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887F61" w14:textId="5A4ECAA2" w:rsidR="00081F2C" w:rsidRDefault="00081F2C" w:rsidP="0031219B">
      <w:pPr>
        <w:spacing w:after="0" w:line="360" w:lineRule="auto"/>
        <w:ind w:right="43"/>
        <w:jc w:val="right"/>
        <w:rPr>
          <w:rFonts w:ascii="Garamond" w:hAnsi="Garamond" w:cs="Calibri"/>
          <w:lang w:val="pl"/>
        </w:rPr>
      </w:pPr>
      <w:r w:rsidRPr="0031219B">
        <w:rPr>
          <w:rFonts w:ascii="Garamond" w:hAnsi="Garamond"/>
          <w:lang w:val="pl"/>
        </w:rPr>
        <w:t>Jednoro</w:t>
      </w:r>
      <w:r w:rsidRPr="0031219B">
        <w:rPr>
          <w:rFonts w:ascii="Garamond" w:hAnsi="Garamond" w:cs="Calibri"/>
          <w:lang w:val="pl"/>
        </w:rPr>
        <w:t xml:space="preserve">żec, </w:t>
      </w:r>
      <w:r w:rsidR="003C4A79">
        <w:rPr>
          <w:rFonts w:ascii="Garamond" w:hAnsi="Garamond" w:cs="Calibri"/>
          <w:lang w:val="pl"/>
        </w:rPr>
        <w:t>2</w:t>
      </w:r>
      <w:r w:rsidR="0086166D">
        <w:rPr>
          <w:rFonts w:ascii="Garamond" w:hAnsi="Garamond" w:cs="Calibri"/>
          <w:lang w:val="pl"/>
        </w:rPr>
        <w:t>8</w:t>
      </w:r>
      <w:r w:rsidR="0031219B" w:rsidRPr="0031219B">
        <w:rPr>
          <w:rFonts w:ascii="Garamond" w:hAnsi="Garamond" w:cs="Calibri"/>
          <w:lang w:val="pl"/>
        </w:rPr>
        <w:t>.</w:t>
      </w:r>
      <w:r w:rsidRPr="0031219B">
        <w:rPr>
          <w:rFonts w:ascii="Garamond" w:hAnsi="Garamond" w:cs="Calibri"/>
          <w:lang w:val="pl"/>
        </w:rPr>
        <w:t>09.2020 r.</w:t>
      </w:r>
    </w:p>
    <w:p w14:paraId="1BC08564" w14:textId="5F2A9CFB" w:rsidR="00C64F46" w:rsidRPr="0031219B" w:rsidRDefault="00C64F46" w:rsidP="00C64F46">
      <w:pPr>
        <w:spacing w:after="0" w:line="360" w:lineRule="auto"/>
        <w:ind w:right="43"/>
        <w:rPr>
          <w:rFonts w:ascii="Garamond" w:hAnsi="Garamond" w:cs="Calibri"/>
          <w:lang w:val="pl"/>
        </w:rPr>
      </w:pPr>
      <w:r>
        <w:rPr>
          <w:rFonts w:ascii="Garamond" w:hAnsi="Garamond" w:cs="Calibri"/>
          <w:lang w:val="pl"/>
        </w:rPr>
        <w:t>ZIR.</w:t>
      </w:r>
      <w:r w:rsidR="007066EE">
        <w:rPr>
          <w:rFonts w:ascii="Garamond" w:hAnsi="Garamond" w:cs="Calibri"/>
          <w:lang w:val="pl"/>
        </w:rPr>
        <w:t>7021.1</w:t>
      </w:r>
      <w:r>
        <w:rPr>
          <w:rFonts w:ascii="Garamond" w:hAnsi="Garamond" w:cs="Calibri"/>
          <w:lang w:val="pl"/>
        </w:rPr>
        <w:t>.2020</w:t>
      </w:r>
    </w:p>
    <w:p w14:paraId="0309E02C" w14:textId="77777777" w:rsidR="0031219B" w:rsidRPr="0031219B" w:rsidRDefault="0031219B" w:rsidP="0031219B">
      <w:pPr>
        <w:spacing w:after="0" w:line="360" w:lineRule="auto"/>
        <w:ind w:right="43"/>
        <w:jc w:val="right"/>
        <w:rPr>
          <w:rFonts w:ascii="Garamond" w:hAnsi="Garamond" w:cs="Calibri"/>
          <w:lang w:val="pl"/>
        </w:rPr>
      </w:pPr>
    </w:p>
    <w:p w14:paraId="700FA961" w14:textId="0EF72664" w:rsidR="00AE1060" w:rsidRPr="0031219B" w:rsidRDefault="00AE1060" w:rsidP="0031219B">
      <w:pPr>
        <w:spacing w:after="0" w:line="360" w:lineRule="auto"/>
        <w:ind w:right="43"/>
        <w:jc w:val="center"/>
        <w:rPr>
          <w:rFonts w:ascii="Garamond" w:hAnsi="Garamond"/>
          <w:b/>
          <w:bCs/>
        </w:rPr>
      </w:pPr>
      <w:r w:rsidRPr="0031219B">
        <w:rPr>
          <w:rFonts w:ascii="Garamond" w:hAnsi="Garamond"/>
          <w:b/>
          <w:bCs/>
          <w:lang w:val="pl"/>
        </w:rPr>
        <w:t>OBWIESZCZENIE O PISEMNYM PRZETARGU</w:t>
      </w:r>
    </w:p>
    <w:p w14:paraId="23E1EF57" w14:textId="77777777" w:rsidR="00AE1060" w:rsidRPr="0031219B" w:rsidRDefault="00AE1060" w:rsidP="0031219B">
      <w:pPr>
        <w:pStyle w:val="Nagwek1"/>
        <w:pBdr>
          <w:top w:val="single" w:sz="4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line="360" w:lineRule="auto"/>
        <w:ind w:left="463"/>
        <w:jc w:val="left"/>
        <w:rPr>
          <w:rFonts w:ascii="Garamond" w:hAnsi="Garamond"/>
          <w:b/>
          <w:bCs/>
          <w:sz w:val="22"/>
        </w:rPr>
      </w:pPr>
      <w:r w:rsidRPr="0031219B">
        <w:rPr>
          <w:rFonts w:ascii="Garamond" w:hAnsi="Garamond"/>
          <w:b/>
          <w:bCs/>
          <w:sz w:val="22"/>
          <w:lang w:val="pl"/>
        </w:rPr>
        <w:t>1. Zbywca</w:t>
      </w:r>
    </w:p>
    <w:p w14:paraId="2DA7B53F" w14:textId="32AAE8A8" w:rsidR="00AE1060" w:rsidRPr="0031219B" w:rsidRDefault="00AE1060" w:rsidP="0031219B">
      <w:pPr>
        <w:spacing w:after="0" w:line="360" w:lineRule="auto"/>
        <w:ind w:left="71" w:right="79" w:firstLine="4"/>
        <w:jc w:val="both"/>
        <w:rPr>
          <w:rFonts w:ascii="Garamond" w:hAnsi="Garamond"/>
        </w:rPr>
      </w:pPr>
      <w:r w:rsidRPr="0031219B">
        <w:rPr>
          <w:rFonts w:ascii="Garamond" w:hAnsi="Garamond"/>
          <w:lang w:val="pl"/>
        </w:rPr>
        <w:t>Gmina Jednorożec z siedzibą pod adresem ul. Odrodzenia 14, 06-323 Jednorożec, ogłasza pisemny przetarg na „sprzedaż drzew „na pniu” rosnących w pasie dróg powiatowych”</w:t>
      </w:r>
      <w:r w:rsidR="0042586B" w:rsidRPr="0031219B">
        <w:rPr>
          <w:rFonts w:ascii="Garamond" w:hAnsi="Garamond"/>
          <w:lang w:val="pl"/>
        </w:rPr>
        <w:t>.</w:t>
      </w:r>
    </w:p>
    <w:p w14:paraId="15E10728" w14:textId="2CE998F4" w:rsidR="00AE1060" w:rsidRPr="0031219B" w:rsidRDefault="00AE1060" w:rsidP="0031219B">
      <w:pPr>
        <w:spacing w:after="0" w:line="360" w:lineRule="auto"/>
        <w:ind w:left="71" w:right="14" w:firstLine="4"/>
        <w:jc w:val="both"/>
        <w:rPr>
          <w:rFonts w:ascii="Garamond" w:hAnsi="Garamond"/>
          <w:lang w:val="pl"/>
        </w:rPr>
      </w:pPr>
      <w:r w:rsidRPr="0031219B">
        <w:rPr>
          <w:rFonts w:ascii="Garamond" w:hAnsi="Garamond"/>
          <w:lang w:val="pl"/>
        </w:rPr>
        <w:t>Szczegółowe informacje dotyczące przedmiotu sprzedaży określone są w opisie przedmiotu sprzedaży będącym załącznikiem do niniejszego obwieszczenia.</w:t>
      </w:r>
    </w:p>
    <w:p w14:paraId="41C14807" w14:textId="6E1113AE" w:rsidR="0031219B" w:rsidRPr="0031219B" w:rsidRDefault="0031219B" w:rsidP="0031219B">
      <w:pPr>
        <w:spacing w:after="5" w:line="360" w:lineRule="auto"/>
        <w:ind w:left="71" w:right="14" w:firstLine="4"/>
        <w:jc w:val="both"/>
        <w:rPr>
          <w:rFonts w:ascii="Garamond" w:hAnsi="Garamond"/>
        </w:rPr>
      </w:pPr>
      <w:r w:rsidRPr="0031219B">
        <w:rPr>
          <w:rFonts w:ascii="Garamond" w:hAnsi="Garamond"/>
          <w:lang w:val="pl"/>
        </w:rPr>
        <w:t xml:space="preserve">Podstawą do uruchomienia procedury sprzedaży drzew „na pniu”, jest Porozumienie nr W.033.3.2020 Powiatu </w:t>
      </w:r>
      <w:r w:rsidR="00983436">
        <w:rPr>
          <w:rFonts w:ascii="Garamond" w:hAnsi="Garamond"/>
          <w:lang w:val="pl"/>
        </w:rPr>
        <w:t>P</w:t>
      </w:r>
      <w:r w:rsidRPr="0031219B">
        <w:rPr>
          <w:rFonts w:ascii="Garamond" w:hAnsi="Garamond"/>
          <w:lang w:val="pl"/>
        </w:rPr>
        <w:t xml:space="preserve">rzasnyskiego i  Gminy Jednorożec z dnia 07.09.2020 dotyczącego </w:t>
      </w:r>
      <w:r w:rsidR="0086166D" w:rsidRPr="0031219B">
        <w:rPr>
          <w:rFonts w:ascii="Garamond" w:hAnsi="Garamond"/>
          <w:lang w:val="pl"/>
        </w:rPr>
        <w:t>przyjęcia</w:t>
      </w:r>
      <w:r w:rsidRPr="0031219B">
        <w:rPr>
          <w:rFonts w:ascii="Garamond" w:hAnsi="Garamond"/>
          <w:lang w:val="pl"/>
        </w:rPr>
        <w:t xml:space="preserve"> do realizacji zadań </w:t>
      </w:r>
      <w:r w:rsidR="003C4A79">
        <w:rPr>
          <w:rFonts w:ascii="Garamond" w:hAnsi="Garamond"/>
          <w:lang w:val="pl"/>
        </w:rPr>
        <w:br/>
      </w:r>
      <w:r w:rsidRPr="0031219B">
        <w:rPr>
          <w:rFonts w:ascii="Garamond" w:hAnsi="Garamond"/>
          <w:lang w:val="pl"/>
        </w:rPr>
        <w:t>z zakresu publicznych dróg powiatowych.</w:t>
      </w:r>
    </w:p>
    <w:p w14:paraId="189D9F7D" w14:textId="77777777" w:rsidR="0031219B" w:rsidRPr="0031219B" w:rsidRDefault="0031219B" w:rsidP="0031219B">
      <w:pPr>
        <w:spacing w:after="0" w:line="360" w:lineRule="auto"/>
        <w:ind w:left="71" w:right="14" w:firstLine="4"/>
        <w:jc w:val="both"/>
        <w:rPr>
          <w:rFonts w:ascii="Garamond" w:hAnsi="Garamond"/>
        </w:rPr>
      </w:pPr>
    </w:p>
    <w:p w14:paraId="74DC5821" w14:textId="77777777" w:rsidR="00AE1060" w:rsidRPr="0031219B" w:rsidRDefault="00AE1060" w:rsidP="0031219B">
      <w:pPr>
        <w:pStyle w:val="Nagwek1"/>
        <w:pBdr>
          <w:top w:val="single" w:sz="4" w:space="0" w:color="000000"/>
          <w:left w:val="single" w:sz="6" w:space="0" w:color="000000"/>
          <w:bottom w:val="single" w:sz="4" w:space="0" w:color="000000"/>
          <w:right w:val="single" w:sz="9" w:space="0" w:color="000000"/>
        </w:pBdr>
        <w:spacing w:line="360" w:lineRule="auto"/>
        <w:ind w:left="770" w:hanging="360"/>
        <w:jc w:val="left"/>
        <w:rPr>
          <w:rFonts w:ascii="Garamond" w:hAnsi="Garamond"/>
          <w:b/>
          <w:bCs/>
          <w:sz w:val="22"/>
        </w:rPr>
      </w:pPr>
      <w:r w:rsidRPr="0031219B">
        <w:rPr>
          <w:rFonts w:ascii="Garamond" w:hAnsi="Garamond"/>
          <w:b/>
          <w:bCs/>
          <w:sz w:val="22"/>
          <w:lang w:val="pl"/>
        </w:rPr>
        <w:t>2. Miejsce przetargu, termin, tryb składania ofert i kryterium wyboru oferty najkorzystniejszej</w:t>
      </w:r>
    </w:p>
    <w:p w14:paraId="442DD895" w14:textId="202CDC25" w:rsidR="00AE1060" w:rsidRPr="0031219B" w:rsidRDefault="00AE1060" w:rsidP="0031219B">
      <w:pPr>
        <w:spacing w:after="0" w:line="360" w:lineRule="auto"/>
        <w:ind w:left="71" w:right="130" w:firstLine="4"/>
        <w:jc w:val="both"/>
        <w:rPr>
          <w:rFonts w:ascii="Garamond" w:hAnsi="Garamond"/>
        </w:rPr>
      </w:pPr>
      <w:r w:rsidRPr="0031219B">
        <w:rPr>
          <w:rFonts w:ascii="Garamond" w:hAnsi="Garamond"/>
          <w:lang w:val="pl"/>
        </w:rPr>
        <w:t>1.Oferty należy składać w formie pisemnej w siedzibie Gmin</w:t>
      </w:r>
      <w:r w:rsidR="007066EE">
        <w:rPr>
          <w:rFonts w:ascii="Garamond" w:hAnsi="Garamond"/>
          <w:lang w:val="pl"/>
        </w:rPr>
        <w:t>y</w:t>
      </w:r>
      <w:r w:rsidRPr="0031219B">
        <w:rPr>
          <w:rFonts w:ascii="Garamond" w:hAnsi="Garamond"/>
          <w:lang w:val="pl"/>
        </w:rPr>
        <w:t xml:space="preserve"> Jednorożec pod adresem ul. Odrodzenia 14, 06-323 Jednorożec w pokoju nr 9 na pierwszym piętrze w terminie do </w:t>
      </w:r>
      <w:r w:rsidR="0086166D">
        <w:rPr>
          <w:rFonts w:ascii="Garamond" w:hAnsi="Garamond"/>
          <w:lang w:val="pl"/>
        </w:rPr>
        <w:t>06</w:t>
      </w:r>
      <w:r w:rsidRPr="0031219B">
        <w:rPr>
          <w:rFonts w:ascii="Garamond" w:hAnsi="Garamond"/>
          <w:lang w:val="pl"/>
        </w:rPr>
        <w:t>.</w:t>
      </w:r>
      <w:r w:rsidR="0086166D">
        <w:rPr>
          <w:rFonts w:ascii="Garamond" w:hAnsi="Garamond"/>
          <w:lang w:val="pl"/>
        </w:rPr>
        <w:t>10</w:t>
      </w:r>
      <w:r w:rsidRPr="0031219B">
        <w:rPr>
          <w:rFonts w:ascii="Garamond" w:hAnsi="Garamond"/>
          <w:lang w:val="pl"/>
        </w:rPr>
        <w:t>.2020 r. do godziny 12:00</w:t>
      </w:r>
      <w:r w:rsidR="003C4A79">
        <w:rPr>
          <w:rFonts w:ascii="Garamond" w:hAnsi="Garamond"/>
          <w:lang w:val="pl"/>
        </w:rPr>
        <w:t>.</w:t>
      </w:r>
    </w:p>
    <w:p w14:paraId="2DDAA9DE" w14:textId="06E90A71" w:rsidR="00AE1060" w:rsidRPr="0031219B" w:rsidRDefault="00AE1060" w:rsidP="0031219B">
      <w:pPr>
        <w:spacing w:after="0" w:line="360" w:lineRule="auto"/>
        <w:ind w:left="71" w:right="130" w:firstLine="4"/>
        <w:jc w:val="both"/>
        <w:rPr>
          <w:rFonts w:ascii="Garamond" w:hAnsi="Garamond"/>
        </w:rPr>
      </w:pPr>
      <w:r w:rsidRPr="0031219B">
        <w:rPr>
          <w:rFonts w:ascii="Garamond" w:hAnsi="Garamond"/>
          <w:lang w:val="pl"/>
        </w:rPr>
        <w:t>2.Ofertę należy sporządzić zgodnie z załączonym formularzem ofertowym według załącznika nr 1</w:t>
      </w:r>
      <w:r w:rsidR="00983436">
        <w:rPr>
          <w:rFonts w:ascii="Garamond" w:hAnsi="Garamond"/>
          <w:lang w:val="pl"/>
        </w:rPr>
        <w:t xml:space="preserve"> wraz z kosztorysem cenowym</w:t>
      </w:r>
      <w:r w:rsidRPr="0031219B">
        <w:rPr>
          <w:rFonts w:ascii="Garamond" w:hAnsi="Garamond"/>
          <w:lang w:val="pl"/>
        </w:rPr>
        <w:t xml:space="preserve"> </w:t>
      </w:r>
      <w:r w:rsidR="00983436" w:rsidRPr="0031219B">
        <w:rPr>
          <w:rFonts w:ascii="Garamond" w:hAnsi="Garamond"/>
          <w:lang w:val="pl"/>
        </w:rPr>
        <w:t xml:space="preserve">według załącznika nr </w:t>
      </w:r>
      <w:r w:rsidR="00983436">
        <w:rPr>
          <w:rFonts w:ascii="Garamond" w:hAnsi="Garamond"/>
          <w:lang w:val="pl"/>
        </w:rPr>
        <w:t>2</w:t>
      </w:r>
      <w:r w:rsidR="00983436">
        <w:rPr>
          <w:rFonts w:ascii="Garamond" w:hAnsi="Garamond"/>
          <w:lang w:val="pl"/>
        </w:rPr>
        <w:t xml:space="preserve"> </w:t>
      </w:r>
      <w:r w:rsidRPr="0031219B">
        <w:rPr>
          <w:rFonts w:ascii="Garamond" w:hAnsi="Garamond"/>
          <w:lang w:val="pl"/>
        </w:rPr>
        <w:t xml:space="preserve">do obwieszczenia i umieścić w kopercie, którą należy zamknąć w sposób uniemożliwiający odczytanie jej zawartości. Koperta powinna być oznaczona nazwą (firmą) i adresem Nabywcy oraz powinna zostać zatytułowana: „Gmina Jednorożec — przetarg na sprzedaż drzew „na pniu” rosnących w pasie dróg powiatowych” </w:t>
      </w:r>
    </w:p>
    <w:p w14:paraId="38B3660B" w14:textId="77777777" w:rsidR="00AE1060" w:rsidRPr="0031219B" w:rsidRDefault="00AE1060" w:rsidP="0031219B">
      <w:pPr>
        <w:spacing w:after="0" w:line="360" w:lineRule="auto"/>
        <w:ind w:left="612" w:right="72"/>
        <w:rPr>
          <w:rFonts w:ascii="Garamond" w:hAnsi="Garamond"/>
        </w:rPr>
      </w:pPr>
      <w:r w:rsidRPr="0031219B">
        <w:rPr>
          <w:rFonts w:ascii="Garamond" w:hAnsi="Garamond"/>
          <w:lang w:val="pl"/>
        </w:rPr>
        <w:t>1) Okres związania ofertą: 30 dni</w:t>
      </w:r>
    </w:p>
    <w:p w14:paraId="555E76E8" w14:textId="77777777" w:rsidR="00AE1060" w:rsidRPr="0031219B" w:rsidRDefault="00AE1060" w:rsidP="0031219B">
      <w:pPr>
        <w:spacing w:after="0" w:line="360" w:lineRule="auto"/>
        <w:ind w:left="612" w:right="72"/>
        <w:rPr>
          <w:rFonts w:ascii="Garamond" w:hAnsi="Garamond"/>
        </w:rPr>
      </w:pPr>
      <w:r w:rsidRPr="0031219B">
        <w:rPr>
          <w:rFonts w:ascii="Garamond" w:hAnsi="Garamond"/>
          <w:lang w:val="pl"/>
        </w:rPr>
        <w:t>2) Kryterium oceny ofert:</w:t>
      </w:r>
    </w:p>
    <w:p w14:paraId="240483FD" w14:textId="541CA26A" w:rsidR="00AE1060" w:rsidRPr="0031219B" w:rsidRDefault="00AE1060" w:rsidP="0031219B">
      <w:pPr>
        <w:spacing w:after="0" w:line="360" w:lineRule="auto"/>
        <w:ind w:left="1230" w:right="14" w:firstLine="4"/>
        <w:jc w:val="both"/>
        <w:rPr>
          <w:rFonts w:ascii="Garamond" w:hAnsi="Garamond"/>
        </w:rPr>
      </w:pPr>
      <w:r w:rsidRPr="0031219B">
        <w:rPr>
          <w:rFonts w:ascii="Garamond" w:hAnsi="Garamond"/>
          <w:lang w:val="pl"/>
        </w:rPr>
        <w:t>W celu wyboru najkorzystniejszej ofer</w:t>
      </w:r>
      <w:r w:rsidR="0031219B">
        <w:rPr>
          <w:rFonts w:ascii="Garamond" w:hAnsi="Garamond"/>
          <w:lang w:val="pl"/>
        </w:rPr>
        <w:t>tę</w:t>
      </w:r>
      <w:r w:rsidRPr="0031219B">
        <w:rPr>
          <w:rFonts w:ascii="Garamond" w:hAnsi="Garamond"/>
          <w:lang w:val="pl"/>
        </w:rPr>
        <w:t xml:space="preserve"> Zbywca przyjął, iż kryterium wyboru oferty będzie</w:t>
      </w:r>
      <w:r w:rsidRPr="0031219B">
        <w:rPr>
          <w:rFonts w:ascii="Garamond" w:hAnsi="Garamond"/>
          <w:u w:val="single" w:color="000000"/>
          <w:lang w:val="pl"/>
        </w:rPr>
        <w:t xml:space="preserve"> </w:t>
      </w:r>
      <w:r w:rsidRPr="00214B0A">
        <w:rPr>
          <w:rFonts w:ascii="Garamond" w:hAnsi="Garamond"/>
          <w:color w:val="auto"/>
          <w:lang w:val="pl"/>
        </w:rPr>
        <w:t xml:space="preserve">najwyższa </w:t>
      </w:r>
      <w:r w:rsidRPr="0031219B">
        <w:rPr>
          <w:rFonts w:ascii="Garamond" w:hAnsi="Garamond"/>
          <w:lang w:val="pl"/>
        </w:rPr>
        <w:t>cena.</w:t>
      </w:r>
    </w:p>
    <w:p w14:paraId="5C48555A" w14:textId="77777777" w:rsidR="00AE1060" w:rsidRPr="0031219B" w:rsidRDefault="00AE1060" w:rsidP="0031219B">
      <w:pPr>
        <w:spacing w:after="0" w:line="360" w:lineRule="auto"/>
        <w:ind w:left="1216" w:right="14" w:hanging="649"/>
        <w:jc w:val="both"/>
        <w:rPr>
          <w:rFonts w:ascii="Garamond" w:hAnsi="Garamond"/>
        </w:rPr>
      </w:pPr>
      <w:r w:rsidRPr="0031219B">
        <w:rPr>
          <w:rFonts w:ascii="Garamond" w:hAnsi="Garamond"/>
          <w:lang w:val="pl"/>
        </w:rPr>
        <w:t>3) Zbywcy przysługuje prawo swobodnego wyboru oferty, jeżeli uczestnicy przetargu zaoferowali tę samą cenę.</w:t>
      </w:r>
    </w:p>
    <w:p w14:paraId="5DFF52BB" w14:textId="63761140" w:rsidR="00AE1060" w:rsidRPr="0031219B" w:rsidRDefault="00AE1060" w:rsidP="0031219B">
      <w:pPr>
        <w:spacing w:after="0" w:line="360" w:lineRule="auto"/>
        <w:ind w:left="144" w:right="14" w:firstLine="4"/>
        <w:jc w:val="both"/>
        <w:rPr>
          <w:rFonts w:ascii="Garamond" w:hAnsi="Garamond"/>
        </w:rPr>
      </w:pPr>
      <w:r w:rsidRPr="0031219B">
        <w:rPr>
          <w:rFonts w:ascii="Garamond" w:hAnsi="Garamond"/>
          <w:lang w:val="pl"/>
        </w:rPr>
        <w:t xml:space="preserve">3.Rozstrzygnięcie pisemnego przetargu na sprzedaż drzew „na pniu” odbędzie się </w:t>
      </w:r>
      <w:r w:rsidR="0086166D">
        <w:rPr>
          <w:rFonts w:ascii="Garamond" w:hAnsi="Garamond"/>
          <w:lang w:val="pl"/>
        </w:rPr>
        <w:t>06</w:t>
      </w:r>
      <w:r w:rsidRPr="0031219B">
        <w:rPr>
          <w:rFonts w:ascii="Garamond" w:hAnsi="Garamond"/>
          <w:lang w:val="pl"/>
        </w:rPr>
        <w:t>.</w:t>
      </w:r>
      <w:r w:rsidR="0086166D">
        <w:rPr>
          <w:rFonts w:ascii="Garamond" w:hAnsi="Garamond"/>
          <w:lang w:val="pl"/>
        </w:rPr>
        <w:t>10</w:t>
      </w:r>
      <w:r w:rsidRPr="0031219B">
        <w:rPr>
          <w:rFonts w:ascii="Garamond" w:hAnsi="Garamond"/>
          <w:lang w:val="pl"/>
        </w:rPr>
        <w:t xml:space="preserve">.2020 roku </w:t>
      </w:r>
      <w:r w:rsidR="003C4A79">
        <w:rPr>
          <w:rFonts w:ascii="Garamond" w:hAnsi="Garamond"/>
          <w:lang w:val="pl"/>
        </w:rPr>
        <w:br/>
      </w:r>
      <w:r w:rsidRPr="0031219B">
        <w:rPr>
          <w:rFonts w:ascii="Garamond" w:hAnsi="Garamond"/>
          <w:lang w:val="pl"/>
        </w:rPr>
        <w:t>o godzinie 12:15 w siedzibie Urzędzie Gminy w Jednorożcu przy ul. Odrodzenia 14, parter (sala konferencyjna).</w:t>
      </w:r>
    </w:p>
    <w:p w14:paraId="2715C57F" w14:textId="77777777" w:rsidR="00AE1060" w:rsidRPr="0031219B" w:rsidRDefault="00AE1060" w:rsidP="0031219B">
      <w:pPr>
        <w:pBdr>
          <w:top w:val="single" w:sz="4" w:space="0" w:color="000000"/>
          <w:left w:val="single" w:sz="6" w:space="0" w:color="000000"/>
          <w:bottom w:val="single" w:sz="12" w:space="0" w:color="000000"/>
          <w:right w:val="single" w:sz="9" w:space="0" w:color="000000"/>
        </w:pBdr>
        <w:spacing w:after="0" w:line="360" w:lineRule="auto"/>
        <w:rPr>
          <w:rFonts w:ascii="Garamond" w:hAnsi="Garamond"/>
          <w:b/>
          <w:bCs/>
        </w:rPr>
      </w:pPr>
      <w:r w:rsidRPr="0031219B">
        <w:rPr>
          <w:rFonts w:ascii="Garamond" w:hAnsi="Garamond"/>
          <w:b/>
          <w:bCs/>
          <w:lang w:val="pl"/>
        </w:rPr>
        <w:t>3.Miejsce i termin, w którym można się zapoznać z sprzedawanymi drzewami na pniu".</w:t>
      </w:r>
    </w:p>
    <w:p w14:paraId="094672C1" w14:textId="054C4768" w:rsidR="00AE1060" w:rsidRPr="0031219B" w:rsidRDefault="00AE1060" w:rsidP="0031219B">
      <w:pPr>
        <w:numPr>
          <w:ilvl w:val="0"/>
          <w:numId w:val="1"/>
        </w:numPr>
        <w:spacing w:after="0" w:line="360" w:lineRule="auto"/>
        <w:ind w:right="14" w:firstLine="4"/>
        <w:jc w:val="both"/>
        <w:rPr>
          <w:rFonts w:ascii="Garamond" w:hAnsi="Garamond"/>
        </w:rPr>
      </w:pPr>
      <w:r w:rsidRPr="0031219B">
        <w:rPr>
          <w:rFonts w:ascii="Garamond" w:hAnsi="Garamond"/>
          <w:lang w:val="pl"/>
        </w:rPr>
        <w:t xml:space="preserve">Wizji lokalnej oferowanych sprzedaży drzew „na pniu” potencjalni Nabywcy mogą dokonać na odcinkach dróg powiatowych </w:t>
      </w:r>
      <w:bookmarkStart w:id="0" w:name="_Hlk51090508"/>
      <w:r w:rsidRPr="0031219B">
        <w:rPr>
          <w:rFonts w:ascii="Garamond" w:hAnsi="Garamond"/>
          <w:lang w:val="pl"/>
        </w:rPr>
        <w:t>nr 3234W Stara Wi</w:t>
      </w:r>
      <w:r w:rsidR="0042586B" w:rsidRPr="0031219B">
        <w:rPr>
          <w:rFonts w:ascii="Garamond" w:hAnsi="Garamond"/>
          <w:lang w:val="pl"/>
        </w:rPr>
        <w:t>e</w:t>
      </w:r>
      <w:r w:rsidRPr="0031219B">
        <w:rPr>
          <w:rFonts w:ascii="Garamond" w:hAnsi="Garamond"/>
          <w:lang w:val="pl"/>
        </w:rPr>
        <w:t xml:space="preserve">ś — Chorzele — Krasnosielc, nr 3212W Małowidz — Olszewka — Parciaki </w:t>
      </w:r>
      <w:bookmarkEnd w:id="0"/>
      <w:r w:rsidRPr="0031219B">
        <w:rPr>
          <w:rFonts w:ascii="Garamond" w:hAnsi="Garamond"/>
          <w:lang w:val="pl"/>
        </w:rPr>
        <w:t xml:space="preserve">w godzinach </w:t>
      </w:r>
      <w:r w:rsidR="00983436">
        <w:rPr>
          <w:rFonts w:ascii="Garamond" w:hAnsi="Garamond"/>
          <w:lang w:val="pl"/>
        </w:rPr>
        <w:t>8</w:t>
      </w:r>
      <w:r w:rsidRPr="0031219B">
        <w:rPr>
          <w:rFonts w:ascii="Garamond" w:hAnsi="Garamond"/>
          <w:vertAlign w:val="superscript"/>
          <w:lang w:val="pl"/>
        </w:rPr>
        <w:t>00</w:t>
      </w:r>
      <w:r w:rsidRPr="0031219B">
        <w:rPr>
          <w:rFonts w:ascii="Garamond" w:hAnsi="Garamond"/>
          <w:lang w:val="pl"/>
        </w:rPr>
        <w:t xml:space="preserve"> </w:t>
      </w:r>
      <w:r w:rsidR="00983436">
        <w:rPr>
          <w:rFonts w:ascii="Garamond" w:hAnsi="Garamond"/>
          <w:lang w:val="pl"/>
        </w:rPr>
        <w:t>–</w:t>
      </w:r>
      <w:r w:rsidRPr="0031219B">
        <w:rPr>
          <w:rFonts w:ascii="Garamond" w:hAnsi="Garamond"/>
          <w:lang w:val="pl"/>
        </w:rPr>
        <w:t xml:space="preserve"> 15</w:t>
      </w:r>
      <w:r w:rsidR="00983436">
        <w:rPr>
          <w:rFonts w:ascii="Garamond" w:hAnsi="Garamond"/>
          <w:vertAlign w:val="superscript"/>
          <w:lang w:val="pl"/>
        </w:rPr>
        <w:t>0</w:t>
      </w:r>
      <w:r w:rsidRPr="0031219B">
        <w:rPr>
          <w:rFonts w:ascii="Garamond" w:hAnsi="Garamond"/>
          <w:vertAlign w:val="superscript"/>
          <w:lang w:val="pl"/>
        </w:rPr>
        <w:t>0</w:t>
      </w:r>
      <w:r w:rsidRPr="0031219B">
        <w:rPr>
          <w:rFonts w:ascii="Garamond" w:hAnsi="Garamond"/>
          <w:lang w:val="pl"/>
        </w:rPr>
        <w:t>.</w:t>
      </w:r>
    </w:p>
    <w:p w14:paraId="6EAD12E1" w14:textId="77777777" w:rsidR="00AE1060" w:rsidRPr="0031219B" w:rsidRDefault="00AE1060" w:rsidP="0031219B">
      <w:pPr>
        <w:numPr>
          <w:ilvl w:val="0"/>
          <w:numId w:val="1"/>
        </w:numPr>
        <w:spacing w:after="0" w:line="360" w:lineRule="auto"/>
        <w:ind w:right="14" w:firstLine="4"/>
        <w:jc w:val="both"/>
        <w:rPr>
          <w:rFonts w:ascii="Garamond" w:hAnsi="Garamond"/>
        </w:rPr>
      </w:pPr>
      <w:r w:rsidRPr="0031219B">
        <w:rPr>
          <w:rFonts w:ascii="Garamond" w:hAnsi="Garamond"/>
          <w:lang w:val="pl"/>
        </w:rPr>
        <w:t>Informacji w sprawie sprzedaży udzieli Pani Natalia Tworkowska dostępna pod nr tel. 29 7517039 lub poprzez skrzynkę internetową</w:t>
      </w:r>
      <w:r w:rsidRPr="0031219B">
        <w:rPr>
          <w:rFonts w:ascii="Garamond" w:hAnsi="Garamond"/>
          <w:u w:val="single" w:color="000000"/>
          <w:lang w:val="pl"/>
        </w:rPr>
        <w:t xml:space="preserve"> zir@jednorozec.pl</w:t>
      </w:r>
    </w:p>
    <w:p w14:paraId="00BA277F" w14:textId="77777777" w:rsidR="00AE1060" w:rsidRPr="0031219B" w:rsidRDefault="00AE1060" w:rsidP="0031219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360" w:lineRule="auto"/>
        <w:rPr>
          <w:rFonts w:ascii="Garamond" w:hAnsi="Garamond"/>
          <w:b/>
          <w:bCs/>
        </w:rPr>
      </w:pPr>
      <w:r w:rsidRPr="0031219B">
        <w:rPr>
          <w:rFonts w:ascii="Garamond" w:hAnsi="Garamond"/>
          <w:b/>
          <w:bCs/>
          <w:lang w:val="pl"/>
        </w:rPr>
        <w:t>4. Rodzaj, typ, ilość sprzedawanych drzew „na pniu”</w:t>
      </w:r>
    </w:p>
    <w:p w14:paraId="0089DA07" w14:textId="77777777" w:rsidR="00AE1060" w:rsidRPr="0031219B" w:rsidRDefault="00AE1060" w:rsidP="0031219B">
      <w:pPr>
        <w:spacing w:after="0" w:line="360" w:lineRule="auto"/>
        <w:ind w:left="71" w:right="14" w:firstLine="4"/>
        <w:jc w:val="both"/>
        <w:rPr>
          <w:rFonts w:ascii="Garamond" w:hAnsi="Garamond"/>
        </w:rPr>
      </w:pPr>
      <w:r w:rsidRPr="0031219B">
        <w:rPr>
          <w:rFonts w:ascii="Garamond" w:hAnsi="Garamond"/>
          <w:lang w:val="pl"/>
        </w:rPr>
        <w:t>1. Przedmiotem postępowania jest sprzedaż drzew „na pniu”:</w:t>
      </w:r>
    </w:p>
    <w:p w14:paraId="534A1503" w14:textId="64FE4560" w:rsidR="00AE1060" w:rsidRPr="0031219B" w:rsidRDefault="00AE1060" w:rsidP="0031219B">
      <w:pPr>
        <w:spacing w:after="0" w:line="360" w:lineRule="auto"/>
        <w:ind w:left="71" w:right="14" w:firstLine="4"/>
        <w:jc w:val="both"/>
        <w:rPr>
          <w:rFonts w:ascii="Garamond" w:hAnsi="Garamond"/>
        </w:rPr>
      </w:pPr>
      <w:r w:rsidRPr="0031219B">
        <w:rPr>
          <w:rFonts w:ascii="Garamond" w:hAnsi="Garamond"/>
          <w:lang w:val="pl"/>
        </w:rPr>
        <w:lastRenderedPageBreak/>
        <w:t>1) Sprzedaż drzew „na pniu” rosnących w pasie drogowym dróg powiatowych nr 3234W Stara Wi</w:t>
      </w:r>
      <w:r w:rsidR="000A547C" w:rsidRPr="0031219B">
        <w:rPr>
          <w:rFonts w:ascii="Garamond" w:hAnsi="Garamond"/>
          <w:lang w:val="pl"/>
        </w:rPr>
        <w:t>e</w:t>
      </w:r>
      <w:r w:rsidRPr="0031219B">
        <w:rPr>
          <w:rFonts w:ascii="Garamond" w:hAnsi="Garamond"/>
          <w:lang w:val="pl"/>
        </w:rPr>
        <w:t>ś — Chorzele —Krasnosielc, nr 3212W Małowidz — Olszewka — Parciaki.</w:t>
      </w:r>
    </w:p>
    <w:p w14:paraId="5C14E7C9" w14:textId="7EC91411" w:rsidR="00AE1060" w:rsidRPr="0031219B" w:rsidRDefault="00AE1060" w:rsidP="0031219B">
      <w:pPr>
        <w:spacing w:after="0" w:line="360" w:lineRule="auto"/>
        <w:ind w:left="71" w:right="94" w:firstLine="4"/>
        <w:jc w:val="both"/>
        <w:rPr>
          <w:rFonts w:ascii="Garamond" w:hAnsi="Garamond"/>
        </w:rPr>
      </w:pPr>
      <w:r w:rsidRPr="0031219B">
        <w:rPr>
          <w:rFonts w:ascii="Garamond" w:hAnsi="Garamond"/>
          <w:lang w:val="pl"/>
        </w:rPr>
        <w:t xml:space="preserve">2) Przewidywana ilość drzew „na pniu” w ramach sprzedaży wynosi </w:t>
      </w:r>
      <w:r w:rsidR="003C4A79" w:rsidRPr="003C4A79">
        <w:rPr>
          <w:rFonts w:ascii="Garamond" w:hAnsi="Garamond"/>
          <w:color w:val="auto"/>
          <w:lang w:val="pl"/>
        </w:rPr>
        <w:t>404</w:t>
      </w:r>
      <w:r w:rsidRPr="0031219B">
        <w:rPr>
          <w:rFonts w:ascii="Garamond" w:hAnsi="Garamond"/>
          <w:lang w:val="pl"/>
        </w:rPr>
        <w:t xml:space="preserve"> sztuk. Są to drzewa różnych gatunków m. in.  brzoza, jesion, dąb, wierzba, </w:t>
      </w:r>
      <w:r w:rsidR="00983436">
        <w:rPr>
          <w:rFonts w:ascii="Garamond" w:hAnsi="Garamond"/>
          <w:lang w:val="pl"/>
        </w:rPr>
        <w:t>kasztan, akacja</w:t>
      </w:r>
      <w:r w:rsidRPr="0031219B">
        <w:rPr>
          <w:rFonts w:ascii="Garamond" w:hAnsi="Garamond"/>
          <w:lang w:val="pl"/>
        </w:rPr>
        <w:t>, jarząb z</w:t>
      </w:r>
      <w:r w:rsidR="00C71E5B">
        <w:rPr>
          <w:rFonts w:ascii="Garamond" w:hAnsi="Garamond"/>
          <w:lang w:val="pl"/>
        </w:rPr>
        <w:t>e</w:t>
      </w:r>
      <w:r w:rsidRPr="0031219B">
        <w:rPr>
          <w:rFonts w:ascii="Garamond" w:hAnsi="Garamond"/>
          <w:lang w:val="pl"/>
        </w:rPr>
        <w:t xml:space="preserve"> znaczną przewagą topoli.</w:t>
      </w:r>
    </w:p>
    <w:p w14:paraId="1A657FF6" w14:textId="4ED89116" w:rsidR="00C71E5B" w:rsidRPr="00C71E5B" w:rsidRDefault="00AE1060" w:rsidP="00C71E5B">
      <w:pPr>
        <w:spacing w:after="0" w:line="360" w:lineRule="auto"/>
        <w:ind w:left="71" w:right="94" w:firstLine="4"/>
        <w:jc w:val="both"/>
        <w:rPr>
          <w:rFonts w:ascii="Garamond" w:hAnsi="Garamond"/>
          <w:lang w:val="pl"/>
        </w:rPr>
      </w:pPr>
      <w:r w:rsidRPr="0031219B">
        <w:rPr>
          <w:rFonts w:ascii="Garamond" w:hAnsi="Garamond"/>
          <w:lang w:val="pl"/>
        </w:rPr>
        <w:t>3) Sprzedaż drzew „na pniu” realizowana będzie w obrębie pasa drogowego różnych dróg powiatowych po stronie lewej i prawej. Zbywca zakłada, iż Nabywca zagospodaruje pozyskany materiał ze sprzedaży drzew „na pniu” oraz pozostałości drewna naturalnego we własnym zakresie.</w:t>
      </w:r>
      <w:r w:rsidR="00C71E5B" w:rsidRPr="00C71E5B">
        <w:rPr>
          <w:rFonts w:ascii="Garamond" w:hAnsi="Garamond" w:cs="Times New Roman ; color:black"/>
        </w:rPr>
        <w:t xml:space="preserve"> </w:t>
      </w:r>
      <w:proofErr w:type="spellStart"/>
      <w:r w:rsidR="00C71E5B">
        <w:rPr>
          <w:rFonts w:ascii="Garamond" w:hAnsi="Garamond" w:cs="Times New Roman ; color:black"/>
        </w:rPr>
        <w:t>Nabywca</w:t>
      </w:r>
      <w:proofErr w:type="spellEnd"/>
      <w:r w:rsidR="00C71E5B">
        <w:rPr>
          <w:rFonts w:ascii="Garamond" w:hAnsi="Garamond" w:cs="Times New Roman ; color:black"/>
        </w:rPr>
        <w:t xml:space="preserve"> </w:t>
      </w:r>
      <w:proofErr w:type="spellStart"/>
      <w:r w:rsidR="00C71E5B">
        <w:rPr>
          <w:rFonts w:ascii="Garamond" w:hAnsi="Garamond" w:cs="Times New Roman ; color:black"/>
        </w:rPr>
        <w:t>zobowiązany</w:t>
      </w:r>
      <w:proofErr w:type="spellEnd"/>
      <w:r w:rsidR="00C71E5B">
        <w:rPr>
          <w:rFonts w:ascii="Garamond" w:hAnsi="Garamond" w:cs="Times New Roman ; color:black"/>
        </w:rPr>
        <w:t xml:space="preserve"> jest do </w:t>
      </w:r>
      <w:proofErr w:type="spellStart"/>
      <w:r w:rsidR="00C71E5B">
        <w:rPr>
          <w:rFonts w:ascii="Garamond" w:hAnsi="Garamond" w:cs="Times New Roman ; color:black"/>
        </w:rPr>
        <w:t>uprzątnięcia</w:t>
      </w:r>
      <w:proofErr w:type="spellEnd"/>
      <w:r w:rsidR="00C71E5B">
        <w:rPr>
          <w:rFonts w:ascii="Garamond" w:hAnsi="Garamond" w:cs="Times New Roman ; color:black"/>
        </w:rPr>
        <w:t xml:space="preserve"> </w:t>
      </w:r>
      <w:proofErr w:type="spellStart"/>
      <w:r w:rsidR="00C71E5B">
        <w:rPr>
          <w:rFonts w:ascii="Garamond" w:hAnsi="Garamond" w:cs="Times New Roman ; color:black"/>
        </w:rPr>
        <w:t>terenu</w:t>
      </w:r>
      <w:proofErr w:type="spellEnd"/>
      <w:r w:rsidR="00C71E5B">
        <w:rPr>
          <w:rFonts w:ascii="Garamond" w:hAnsi="Garamond" w:cs="Times New Roman ; color:black"/>
        </w:rPr>
        <w:t xml:space="preserve"> po </w:t>
      </w:r>
      <w:proofErr w:type="spellStart"/>
      <w:r w:rsidR="00C71E5B">
        <w:rPr>
          <w:rFonts w:ascii="Garamond" w:hAnsi="Garamond" w:cs="Times New Roman ; color:black"/>
        </w:rPr>
        <w:t>robotach</w:t>
      </w:r>
      <w:proofErr w:type="spellEnd"/>
      <w:r w:rsidR="00C71E5B">
        <w:rPr>
          <w:rFonts w:ascii="Garamond" w:hAnsi="Garamond" w:cs="Times New Roman ; color:black"/>
        </w:rPr>
        <w:t xml:space="preserve"> </w:t>
      </w:r>
      <w:proofErr w:type="spellStart"/>
      <w:r w:rsidR="00C71E5B">
        <w:rPr>
          <w:rFonts w:ascii="Garamond" w:hAnsi="Garamond" w:cs="Times New Roman ; color:black"/>
        </w:rPr>
        <w:t>ścinkowych</w:t>
      </w:r>
      <w:proofErr w:type="spellEnd"/>
      <w:r w:rsidR="007066EE">
        <w:rPr>
          <w:rFonts w:ascii="Garamond" w:hAnsi="Garamond" w:cs="Times New Roman ; color:black"/>
        </w:rPr>
        <w:t>.</w:t>
      </w:r>
    </w:p>
    <w:p w14:paraId="6DF027B4" w14:textId="77777777" w:rsidR="00AE1060" w:rsidRPr="0031219B" w:rsidRDefault="00AE1060" w:rsidP="0031219B">
      <w:pPr>
        <w:pBdr>
          <w:top w:val="single" w:sz="4" w:space="0" w:color="000000"/>
          <w:left w:val="single" w:sz="9" w:space="0" w:color="000000"/>
          <w:bottom w:val="single" w:sz="6" w:space="0" w:color="000000"/>
          <w:right w:val="single" w:sz="6" w:space="0" w:color="000000"/>
        </w:pBdr>
        <w:spacing w:after="0" w:line="360" w:lineRule="auto"/>
        <w:ind w:left="142"/>
        <w:rPr>
          <w:rFonts w:ascii="Garamond" w:hAnsi="Garamond"/>
          <w:b/>
          <w:bCs/>
        </w:rPr>
      </w:pPr>
      <w:r w:rsidRPr="0031219B">
        <w:rPr>
          <w:rFonts w:ascii="Garamond" w:hAnsi="Garamond"/>
          <w:b/>
          <w:bCs/>
          <w:lang w:val="pl"/>
        </w:rPr>
        <w:t>5. Cena wywoławcza i wadium</w:t>
      </w:r>
    </w:p>
    <w:p w14:paraId="3130209F" w14:textId="77777777" w:rsidR="00AE1060" w:rsidRPr="0031219B" w:rsidRDefault="00AE1060" w:rsidP="0031219B">
      <w:pPr>
        <w:numPr>
          <w:ilvl w:val="0"/>
          <w:numId w:val="2"/>
        </w:numPr>
        <w:spacing w:after="0" w:line="360" w:lineRule="auto"/>
        <w:ind w:right="14" w:firstLine="4"/>
        <w:jc w:val="both"/>
        <w:rPr>
          <w:rFonts w:ascii="Garamond" w:hAnsi="Garamond"/>
        </w:rPr>
      </w:pPr>
      <w:r w:rsidRPr="0031219B">
        <w:rPr>
          <w:rFonts w:ascii="Garamond" w:hAnsi="Garamond"/>
          <w:lang w:val="pl"/>
        </w:rPr>
        <w:t>Wysokość ceny wywoławczej i wysokość wadium:</w:t>
      </w:r>
    </w:p>
    <w:p w14:paraId="1E6053E6" w14:textId="77777777" w:rsidR="00AE1060" w:rsidRPr="0031219B" w:rsidRDefault="00AE1060" w:rsidP="0031219B">
      <w:pPr>
        <w:spacing w:after="0" w:line="360" w:lineRule="auto"/>
        <w:ind w:left="71" w:right="14" w:firstLine="4"/>
        <w:jc w:val="both"/>
        <w:rPr>
          <w:rFonts w:ascii="Garamond" w:hAnsi="Garamond"/>
        </w:rPr>
      </w:pPr>
      <w:r w:rsidRPr="0031219B">
        <w:rPr>
          <w:rFonts w:ascii="Garamond" w:hAnsi="Garamond"/>
          <w:lang w:val="pl"/>
        </w:rPr>
        <w:t>Zbywca ustala cenę wywoławczą sprzedawanych drzew „na pniu”  wynosi 67.225,20 zł brutto</w:t>
      </w:r>
    </w:p>
    <w:p w14:paraId="707F53C0" w14:textId="77777777" w:rsidR="00AE1060" w:rsidRPr="0031219B" w:rsidRDefault="00AE1060" w:rsidP="0031219B">
      <w:pPr>
        <w:numPr>
          <w:ilvl w:val="0"/>
          <w:numId w:val="2"/>
        </w:numPr>
        <w:spacing w:after="0" w:line="360" w:lineRule="auto"/>
        <w:ind w:right="14" w:firstLine="4"/>
        <w:jc w:val="both"/>
        <w:rPr>
          <w:rFonts w:ascii="Garamond" w:hAnsi="Garamond"/>
        </w:rPr>
      </w:pPr>
      <w:r w:rsidRPr="0031219B">
        <w:rPr>
          <w:rFonts w:ascii="Garamond" w:hAnsi="Garamond"/>
          <w:lang w:val="pl"/>
        </w:rPr>
        <w:t>Zbywca ustala wysokość wadium na: 10% ceny wywoławczej tytułem zabezpieczenia wykonania wynikającego z przetargu wynosi – 6.722,52 zł brutto</w:t>
      </w:r>
    </w:p>
    <w:p w14:paraId="5FBCEB9A" w14:textId="77777777" w:rsidR="00AE1060" w:rsidRPr="0031219B" w:rsidRDefault="00AE1060" w:rsidP="0031219B">
      <w:pPr>
        <w:pStyle w:val="Nagwek2"/>
        <w:pBdr>
          <w:top w:val="single" w:sz="6" w:space="0" w:color="000000"/>
          <w:bottom w:val="single" w:sz="6" w:space="0" w:color="000000"/>
        </w:pBdr>
        <w:spacing w:after="0" w:line="360" w:lineRule="auto"/>
        <w:ind w:left="142"/>
        <w:rPr>
          <w:rFonts w:ascii="Garamond" w:hAnsi="Garamond"/>
          <w:b/>
          <w:bCs/>
          <w:sz w:val="22"/>
        </w:rPr>
      </w:pPr>
      <w:r w:rsidRPr="0031219B">
        <w:rPr>
          <w:rFonts w:ascii="Garamond" w:hAnsi="Garamond"/>
          <w:b/>
          <w:bCs/>
          <w:sz w:val="22"/>
          <w:lang w:val="pl"/>
        </w:rPr>
        <w:t>6. Termin i sposób wpłacenia wadium</w:t>
      </w:r>
    </w:p>
    <w:p w14:paraId="6DA760B6" w14:textId="54283E6D" w:rsidR="00AE1060" w:rsidRPr="0031219B" w:rsidRDefault="00AE1060" w:rsidP="0031219B">
      <w:pPr>
        <w:numPr>
          <w:ilvl w:val="0"/>
          <w:numId w:val="3"/>
        </w:numPr>
        <w:spacing w:after="0" w:line="360" w:lineRule="auto"/>
        <w:ind w:right="14" w:firstLine="4"/>
        <w:jc w:val="both"/>
        <w:rPr>
          <w:rFonts w:ascii="Garamond" w:hAnsi="Garamond"/>
        </w:rPr>
      </w:pPr>
      <w:r w:rsidRPr="0031219B">
        <w:rPr>
          <w:rFonts w:ascii="Garamond" w:hAnsi="Garamond"/>
          <w:lang w:val="pl"/>
        </w:rPr>
        <w:t>Wadium należy wnieść w pieniądzu, przelewem na rachunek Gminy Jednorożec</w:t>
      </w:r>
      <w:r w:rsidR="003C4A79">
        <w:rPr>
          <w:rFonts w:ascii="Garamond" w:hAnsi="Garamond"/>
          <w:lang w:val="pl"/>
        </w:rPr>
        <w:t xml:space="preserve"> Nr</w:t>
      </w:r>
      <w:r w:rsidRPr="0031219B">
        <w:rPr>
          <w:rFonts w:ascii="Garamond" w:hAnsi="Garamond"/>
          <w:lang w:val="pl"/>
        </w:rPr>
        <w:t xml:space="preserve"> </w:t>
      </w:r>
      <w:r w:rsidR="003C4A79">
        <w:rPr>
          <w:rFonts w:ascii="Garamond" w:hAnsi="Garamond" w:cs="Times New Roman ; color:black"/>
          <w:b/>
          <w:bCs/>
          <w:u w:val="single"/>
        </w:rPr>
        <w:t>95 8913 0005 0008 9597 2000 0050</w:t>
      </w:r>
      <w:r w:rsidR="003C4A79">
        <w:rPr>
          <w:rFonts w:ascii="Garamond" w:hAnsi="Garamond" w:cs="Times New Roman ; color:black"/>
        </w:rPr>
        <w:t xml:space="preserve"> </w:t>
      </w:r>
      <w:r w:rsidR="003C4A79">
        <w:rPr>
          <w:rFonts w:ascii="Garamond" w:hAnsi="Garamond" w:cs="Times New Roman ; color:black"/>
          <w:b/>
          <w:bCs/>
          <w:u w:val="single"/>
        </w:rPr>
        <w:t xml:space="preserve">Limes Bank </w:t>
      </w:r>
      <w:proofErr w:type="spellStart"/>
      <w:r w:rsidR="003C4A79">
        <w:rPr>
          <w:rFonts w:ascii="Garamond" w:hAnsi="Garamond" w:cs="Times New Roman ; color:black"/>
          <w:b/>
          <w:bCs/>
          <w:u w:val="single"/>
        </w:rPr>
        <w:t>Chorzele</w:t>
      </w:r>
      <w:proofErr w:type="spellEnd"/>
      <w:r w:rsidRPr="0031219B">
        <w:rPr>
          <w:rFonts w:ascii="Garamond" w:hAnsi="Garamond"/>
          <w:lang w:val="pl"/>
        </w:rPr>
        <w:t xml:space="preserve"> do dnia </w:t>
      </w:r>
      <w:r w:rsidR="0086166D">
        <w:rPr>
          <w:rFonts w:ascii="Garamond" w:hAnsi="Garamond"/>
          <w:lang w:val="pl"/>
        </w:rPr>
        <w:t>06</w:t>
      </w:r>
      <w:r w:rsidRPr="0031219B">
        <w:rPr>
          <w:rFonts w:ascii="Garamond" w:hAnsi="Garamond"/>
          <w:lang w:val="pl"/>
        </w:rPr>
        <w:t>.</w:t>
      </w:r>
      <w:r w:rsidR="0086166D">
        <w:rPr>
          <w:rFonts w:ascii="Garamond" w:hAnsi="Garamond"/>
          <w:lang w:val="pl"/>
        </w:rPr>
        <w:t>10</w:t>
      </w:r>
      <w:r w:rsidRPr="0031219B">
        <w:rPr>
          <w:rFonts w:ascii="Garamond" w:hAnsi="Garamond"/>
          <w:lang w:val="pl"/>
        </w:rPr>
        <w:t>.2020 roku do godziny 1</w:t>
      </w:r>
      <w:r w:rsidR="0086166D">
        <w:rPr>
          <w:rFonts w:ascii="Garamond" w:hAnsi="Garamond"/>
          <w:lang w:val="pl"/>
        </w:rPr>
        <w:t>2</w:t>
      </w:r>
      <w:r w:rsidRPr="0031219B">
        <w:rPr>
          <w:rFonts w:ascii="Garamond" w:hAnsi="Garamond"/>
          <w:lang w:val="pl"/>
        </w:rPr>
        <w:t>:00, tj. do terminu składania ofert. Przekroczenie terminu wniesienia wadium spowoduje odrzucenie oferty.</w:t>
      </w:r>
    </w:p>
    <w:p w14:paraId="49362A4A" w14:textId="77777777" w:rsidR="00AE1060" w:rsidRPr="0031219B" w:rsidRDefault="00AE1060" w:rsidP="0031219B">
      <w:pPr>
        <w:numPr>
          <w:ilvl w:val="0"/>
          <w:numId w:val="3"/>
        </w:numPr>
        <w:spacing w:after="0" w:line="360" w:lineRule="auto"/>
        <w:ind w:right="14" w:firstLine="4"/>
        <w:jc w:val="both"/>
        <w:rPr>
          <w:rFonts w:ascii="Garamond" w:hAnsi="Garamond"/>
        </w:rPr>
      </w:pPr>
      <w:r w:rsidRPr="0031219B">
        <w:rPr>
          <w:rFonts w:ascii="Garamond" w:hAnsi="Garamond"/>
          <w:lang w:val="pl"/>
        </w:rPr>
        <w:t>Potwierdzenie wpłaty wadium należy dołączyć do oferty.</w:t>
      </w:r>
    </w:p>
    <w:p w14:paraId="3E01429B" w14:textId="77777777" w:rsidR="00AE1060" w:rsidRPr="0031219B" w:rsidRDefault="00AE1060" w:rsidP="0031219B">
      <w:pPr>
        <w:pStyle w:val="Nagwek1"/>
        <w:pBdr>
          <w:top w:val="single" w:sz="4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line="360" w:lineRule="auto"/>
        <w:ind w:left="142"/>
        <w:jc w:val="left"/>
        <w:rPr>
          <w:rFonts w:ascii="Garamond" w:hAnsi="Garamond"/>
          <w:b/>
          <w:bCs/>
          <w:sz w:val="22"/>
        </w:rPr>
      </w:pPr>
      <w:r w:rsidRPr="0031219B">
        <w:rPr>
          <w:rFonts w:ascii="Garamond" w:hAnsi="Garamond"/>
          <w:b/>
          <w:bCs/>
          <w:sz w:val="22"/>
          <w:lang w:val="pl"/>
        </w:rPr>
        <w:t>7. Informacja dot. przepadku wadium na rzecz Zbywcy</w:t>
      </w:r>
    </w:p>
    <w:p w14:paraId="51651976" w14:textId="77777777" w:rsidR="00AE1060" w:rsidRPr="0031219B" w:rsidRDefault="00AE1060" w:rsidP="0031219B">
      <w:pPr>
        <w:spacing w:after="0" w:line="360" w:lineRule="auto"/>
        <w:ind w:left="71" w:firstLine="4"/>
        <w:rPr>
          <w:rFonts w:ascii="Garamond" w:hAnsi="Garamond"/>
        </w:rPr>
      </w:pPr>
      <w:r w:rsidRPr="0031219B">
        <w:rPr>
          <w:rFonts w:ascii="Garamond" w:hAnsi="Garamond"/>
          <w:lang w:val="pl"/>
        </w:rPr>
        <w:t>1.Zbywca zastrzega, że wadium przepada na rzecz Zbywcy, w przypadku zaoferowania przez Potencjalnego Nabywcę ceny niższej niż cena wywoławcza.</w:t>
      </w:r>
    </w:p>
    <w:p w14:paraId="2E8EA5F3" w14:textId="77777777" w:rsidR="00AE1060" w:rsidRPr="0031219B" w:rsidRDefault="00AE1060" w:rsidP="0031219B">
      <w:pPr>
        <w:spacing w:after="0" w:line="360" w:lineRule="auto"/>
        <w:ind w:left="71" w:right="14" w:firstLine="4"/>
        <w:jc w:val="both"/>
        <w:rPr>
          <w:rFonts w:ascii="Garamond" w:hAnsi="Garamond"/>
        </w:rPr>
      </w:pPr>
      <w:r w:rsidRPr="0031219B">
        <w:rPr>
          <w:rFonts w:ascii="Garamond" w:hAnsi="Garamond"/>
          <w:lang w:val="pl"/>
        </w:rPr>
        <w:t>2. Wadium przepada na rzecz Zbywcy, jeżeli oferent, którego oferta zostanie przyjęta, uchyli się od zawarcia umowy.</w:t>
      </w:r>
    </w:p>
    <w:p w14:paraId="31812C33" w14:textId="77777777" w:rsidR="00AE1060" w:rsidRPr="0031219B" w:rsidRDefault="00AE1060" w:rsidP="0031219B">
      <w:pPr>
        <w:pStyle w:val="Nagwek1"/>
        <w:pBdr>
          <w:top w:val="single" w:sz="4" w:space="0" w:color="000000"/>
          <w:left w:val="single" w:sz="6" w:space="0" w:color="000000"/>
          <w:bottom w:val="single" w:sz="4" w:space="0" w:color="000000"/>
          <w:right w:val="single" w:sz="6" w:space="0" w:color="000000"/>
        </w:pBdr>
        <w:spacing w:line="360" w:lineRule="auto"/>
        <w:ind w:left="142" w:firstLine="0"/>
        <w:jc w:val="left"/>
        <w:rPr>
          <w:rFonts w:ascii="Garamond" w:hAnsi="Garamond"/>
          <w:b/>
          <w:bCs/>
          <w:sz w:val="22"/>
        </w:rPr>
      </w:pPr>
      <w:r w:rsidRPr="0031219B">
        <w:rPr>
          <w:rFonts w:ascii="Garamond" w:hAnsi="Garamond"/>
          <w:b/>
          <w:bCs/>
          <w:sz w:val="22"/>
          <w:lang w:val="pl"/>
        </w:rPr>
        <w:t>8. Informacja dot. zwrotu wadium</w:t>
      </w:r>
    </w:p>
    <w:p w14:paraId="438980F6" w14:textId="340BE82B" w:rsidR="00AE1060" w:rsidRPr="0031219B" w:rsidRDefault="00AE1060" w:rsidP="0031219B">
      <w:pPr>
        <w:spacing w:after="0" w:line="360" w:lineRule="auto"/>
        <w:ind w:left="71" w:right="130" w:firstLine="4"/>
        <w:jc w:val="both"/>
        <w:rPr>
          <w:rFonts w:ascii="Garamond" w:hAnsi="Garamond"/>
        </w:rPr>
      </w:pPr>
      <w:r w:rsidRPr="0031219B">
        <w:rPr>
          <w:rFonts w:ascii="Garamond" w:hAnsi="Garamond"/>
          <w:lang w:val="pl"/>
        </w:rPr>
        <w:t>Wadium wniesione przez oferenta którego oferta nie zostanie wybrana jako najkorzystniejsza po dokonaniu wyboru ofer</w:t>
      </w:r>
      <w:r w:rsidR="0031219B">
        <w:rPr>
          <w:rFonts w:ascii="Garamond" w:hAnsi="Garamond"/>
          <w:lang w:val="pl"/>
        </w:rPr>
        <w:t>ty</w:t>
      </w:r>
      <w:r w:rsidRPr="0031219B">
        <w:rPr>
          <w:rFonts w:ascii="Garamond" w:hAnsi="Garamond"/>
          <w:lang w:val="pl"/>
        </w:rPr>
        <w:t xml:space="preserve"> najkorzystniejszej zostanie zwrócone na rachunek wskazany w formularzu oferty na jego wniosek. Oferentowi, którego oferta zostanie wybrana, wadium może zostać zaliczone na realizację umowy, na jego wniosek.</w:t>
      </w:r>
    </w:p>
    <w:p w14:paraId="0D252E71" w14:textId="77777777" w:rsidR="00AE1060" w:rsidRPr="0031219B" w:rsidRDefault="00AE1060" w:rsidP="0031219B">
      <w:pPr>
        <w:spacing w:after="0" w:line="360" w:lineRule="auto"/>
        <w:ind w:right="14"/>
        <w:jc w:val="both"/>
        <w:rPr>
          <w:rFonts w:ascii="Garamond" w:hAnsi="Garamond"/>
        </w:rPr>
      </w:pPr>
    </w:p>
    <w:tbl>
      <w:tblPr>
        <w:tblW w:w="9015" w:type="dxa"/>
        <w:tblInd w:w="187" w:type="dxa"/>
        <w:tblCellMar>
          <w:top w:w="58" w:type="dxa"/>
          <w:left w:w="14" w:type="dxa"/>
          <w:right w:w="115" w:type="dxa"/>
        </w:tblCellMar>
        <w:tblLook w:val="04A0" w:firstRow="1" w:lastRow="0" w:firstColumn="1" w:lastColumn="0" w:noHBand="0" w:noVBand="1"/>
      </w:tblPr>
      <w:tblGrid>
        <w:gridCol w:w="619"/>
        <w:gridCol w:w="8396"/>
      </w:tblGrid>
      <w:tr w:rsidR="00AE1060" w:rsidRPr="0031219B" w14:paraId="25D70FEA" w14:textId="77777777" w:rsidTr="009B7B04">
        <w:trPr>
          <w:trHeight w:val="302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66736D0E" w14:textId="77777777" w:rsidR="00AE1060" w:rsidRPr="0031219B" w:rsidRDefault="00AE1060" w:rsidP="0031219B">
            <w:pPr>
              <w:spacing w:after="0" w:line="360" w:lineRule="auto"/>
              <w:ind w:left="115"/>
              <w:rPr>
                <w:rFonts w:ascii="Garamond" w:hAnsi="Garamond"/>
                <w:b/>
                <w:bCs/>
              </w:rPr>
            </w:pPr>
            <w:r w:rsidRPr="0031219B">
              <w:rPr>
                <w:rFonts w:ascii="Garamond" w:hAnsi="Garamond"/>
                <w:b/>
                <w:bCs/>
                <w:lang w:val="pl"/>
              </w:rPr>
              <w:t>9.</w:t>
            </w:r>
          </w:p>
        </w:tc>
        <w:tc>
          <w:tcPr>
            <w:tcW w:w="839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52BA147" w14:textId="77777777" w:rsidR="00AE1060" w:rsidRPr="0031219B" w:rsidRDefault="00AE1060" w:rsidP="0031219B">
            <w:pPr>
              <w:spacing w:after="0" w:line="360" w:lineRule="auto"/>
              <w:rPr>
                <w:rFonts w:ascii="Garamond" w:hAnsi="Garamond"/>
                <w:b/>
                <w:bCs/>
              </w:rPr>
            </w:pPr>
            <w:r w:rsidRPr="0031219B">
              <w:rPr>
                <w:rFonts w:ascii="Garamond" w:hAnsi="Garamond"/>
                <w:b/>
                <w:bCs/>
                <w:lang w:val="pl"/>
              </w:rPr>
              <w:t>Informacje końcowe:</w:t>
            </w:r>
          </w:p>
        </w:tc>
      </w:tr>
    </w:tbl>
    <w:p w14:paraId="468A45DF" w14:textId="2A8C898E" w:rsidR="00AE1060" w:rsidRPr="0031219B" w:rsidRDefault="00AE1060" w:rsidP="0031219B">
      <w:pPr>
        <w:spacing w:after="0" w:line="360" w:lineRule="auto"/>
        <w:ind w:left="71" w:right="151" w:firstLine="4"/>
        <w:jc w:val="both"/>
        <w:rPr>
          <w:rFonts w:ascii="Garamond" w:hAnsi="Garamond"/>
        </w:rPr>
      </w:pPr>
      <w:r w:rsidRPr="0031219B">
        <w:rPr>
          <w:rFonts w:ascii="Garamond" w:hAnsi="Garamond"/>
          <w:lang w:val="pl"/>
        </w:rPr>
        <w:t xml:space="preserve">l. </w:t>
      </w:r>
      <w:r w:rsidR="00382368">
        <w:rPr>
          <w:rFonts w:ascii="Garamond" w:hAnsi="Garamond"/>
          <w:lang w:val="pl"/>
        </w:rPr>
        <w:t>I</w:t>
      </w:r>
      <w:r w:rsidR="0031219B" w:rsidRPr="0031219B">
        <w:rPr>
          <w:rFonts w:ascii="Garamond" w:hAnsi="Garamond"/>
          <w:lang w:val="pl"/>
        </w:rPr>
        <w:t>nformacja</w:t>
      </w:r>
      <w:r w:rsidRPr="0031219B">
        <w:rPr>
          <w:rFonts w:ascii="Garamond" w:hAnsi="Garamond"/>
          <w:lang w:val="pl"/>
        </w:rPr>
        <w:t xml:space="preserve"> o wyborze oferty najkorzystniejszej zostanie przekazana do wszystkich uczestników pisemnego przetargu oraz zostanie umieszczona na stronie internetowej: </w:t>
      </w:r>
      <w:r w:rsidRPr="0031219B">
        <w:rPr>
          <w:rFonts w:ascii="Garamond" w:hAnsi="Garamond"/>
          <w:u w:val="single" w:color="000000"/>
          <w:lang w:val="pl"/>
        </w:rPr>
        <w:t>www.bip.jednorozec.pl</w:t>
      </w:r>
      <w:r w:rsidRPr="0031219B">
        <w:rPr>
          <w:rFonts w:ascii="Garamond" w:hAnsi="Garamond"/>
          <w:lang w:val="pl"/>
        </w:rPr>
        <w:t>.</w:t>
      </w:r>
    </w:p>
    <w:p w14:paraId="4B6E1186" w14:textId="36F969CE" w:rsidR="00983436" w:rsidRPr="00983436" w:rsidRDefault="00AE1060" w:rsidP="00983436">
      <w:pPr>
        <w:spacing w:after="0" w:line="360" w:lineRule="auto"/>
        <w:ind w:left="75" w:right="14"/>
        <w:jc w:val="both"/>
        <w:rPr>
          <w:rFonts w:ascii="Garamond" w:hAnsi="Garamond"/>
          <w:lang w:val="pl"/>
        </w:rPr>
      </w:pPr>
      <w:r w:rsidRPr="0031219B">
        <w:rPr>
          <w:rFonts w:ascii="Garamond" w:hAnsi="Garamond"/>
          <w:lang w:val="pl"/>
        </w:rPr>
        <w:t>2.</w:t>
      </w:r>
      <w:r w:rsidR="0031219B">
        <w:rPr>
          <w:rFonts w:ascii="Garamond" w:hAnsi="Garamond"/>
          <w:lang w:val="pl"/>
        </w:rPr>
        <w:t xml:space="preserve"> </w:t>
      </w:r>
      <w:r w:rsidRPr="0031219B">
        <w:rPr>
          <w:rFonts w:ascii="Garamond" w:hAnsi="Garamond"/>
          <w:lang w:val="pl"/>
        </w:rPr>
        <w:t>Zbywca zastrzega sobie prawo do unieważnienia przetargu bez podania przyczyn.</w:t>
      </w:r>
    </w:p>
    <w:p w14:paraId="49A4143E" w14:textId="77777777" w:rsidR="00AE1060" w:rsidRPr="0031219B" w:rsidRDefault="00AE1060" w:rsidP="0031219B">
      <w:pPr>
        <w:spacing w:after="0" w:line="360" w:lineRule="auto"/>
        <w:ind w:right="14" w:firstLine="4"/>
        <w:jc w:val="both"/>
        <w:rPr>
          <w:rFonts w:ascii="Garamond" w:hAnsi="Garamond"/>
        </w:rPr>
      </w:pPr>
      <w:r w:rsidRPr="0031219B">
        <w:rPr>
          <w:rFonts w:ascii="Garamond" w:hAnsi="Garamond"/>
          <w:lang w:val="pl"/>
        </w:rPr>
        <w:t xml:space="preserve"> 3. Załączniki do obwieszczenia</w:t>
      </w:r>
    </w:p>
    <w:p w14:paraId="36A957F4" w14:textId="77777777" w:rsidR="00AE1060" w:rsidRPr="0031219B" w:rsidRDefault="00AE1060" w:rsidP="0031219B">
      <w:pPr>
        <w:numPr>
          <w:ilvl w:val="1"/>
          <w:numId w:val="3"/>
        </w:numPr>
        <w:spacing w:after="0" w:line="360" w:lineRule="auto"/>
        <w:ind w:right="14" w:hanging="360"/>
        <w:jc w:val="both"/>
        <w:rPr>
          <w:rFonts w:ascii="Garamond" w:hAnsi="Garamond"/>
        </w:rPr>
      </w:pPr>
      <w:r w:rsidRPr="0031219B">
        <w:rPr>
          <w:rFonts w:ascii="Garamond" w:hAnsi="Garamond"/>
          <w:lang w:val="pl"/>
        </w:rPr>
        <w:t>Formularz oferty</w:t>
      </w:r>
    </w:p>
    <w:p w14:paraId="19A005C8" w14:textId="77777777" w:rsidR="00AE1060" w:rsidRPr="0031219B" w:rsidRDefault="00AE1060" w:rsidP="0031219B">
      <w:pPr>
        <w:numPr>
          <w:ilvl w:val="1"/>
          <w:numId w:val="3"/>
        </w:numPr>
        <w:spacing w:after="0" w:line="360" w:lineRule="auto"/>
        <w:ind w:right="14" w:hanging="360"/>
        <w:jc w:val="both"/>
        <w:rPr>
          <w:rFonts w:ascii="Garamond" w:hAnsi="Garamond"/>
        </w:rPr>
      </w:pPr>
      <w:r w:rsidRPr="0031219B">
        <w:rPr>
          <w:rFonts w:ascii="Garamond" w:hAnsi="Garamond"/>
          <w:lang w:val="pl"/>
        </w:rPr>
        <w:t>Kosztorys cenowy</w:t>
      </w:r>
    </w:p>
    <w:p w14:paraId="2B0A90D7" w14:textId="77777777" w:rsidR="00AE1060" w:rsidRPr="0031219B" w:rsidRDefault="00AE1060" w:rsidP="0031219B">
      <w:pPr>
        <w:numPr>
          <w:ilvl w:val="1"/>
          <w:numId w:val="3"/>
        </w:numPr>
        <w:spacing w:after="0" w:line="360" w:lineRule="auto"/>
        <w:ind w:right="14" w:hanging="360"/>
        <w:jc w:val="both"/>
        <w:rPr>
          <w:rFonts w:ascii="Garamond" w:hAnsi="Garamond"/>
        </w:rPr>
      </w:pPr>
      <w:r w:rsidRPr="0031219B">
        <w:rPr>
          <w:rFonts w:ascii="Garamond" w:hAnsi="Garamond"/>
          <w:lang w:val="pl"/>
        </w:rPr>
        <w:t>Projekt umowy</w:t>
      </w:r>
    </w:p>
    <w:p w14:paraId="4F635103" w14:textId="77777777" w:rsidR="00AE1060" w:rsidRPr="0031219B" w:rsidRDefault="00AE1060" w:rsidP="0031219B">
      <w:pPr>
        <w:numPr>
          <w:ilvl w:val="1"/>
          <w:numId w:val="3"/>
        </w:numPr>
        <w:spacing w:after="0" w:line="360" w:lineRule="auto"/>
        <w:ind w:right="14" w:hanging="360"/>
        <w:jc w:val="both"/>
        <w:rPr>
          <w:rFonts w:ascii="Garamond" w:hAnsi="Garamond"/>
        </w:rPr>
      </w:pPr>
      <w:r w:rsidRPr="0031219B">
        <w:rPr>
          <w:rFonts w:ascii="Garamond" w:hAnsi="Garamond"/>
          <w:lang w:val="pl"/>
        </w:rPr>
        <w:t>Opis przedmiotu sprzedaży</w:t>
      </w:r>
    </w:p>
    <w:p w14:paraId="3027AFD1" w14:textId="77777777" w:rsidR="00AE1060" w:rsidRPr="0031219B" w:rsidRDefault="00AE1060" w:rsidP="0031219B">
      <w:pPr>
        <w:numPr>
          <w:ilvl w:val="1"/>
          <w:numId w:val="3"/>
        </w:numPr>
        <w:spacing w:after="0" w:line="360" w:lineRule="auto"/>
        <w:ind w:right="14" w:hanging="360"/>
        <w:jc w:val="both"/>
        <w:rPr>
          <w:rFonts w:ascii="Garamond" w:hAnsi="Garamond"/>
        </w:rPr>
      </w:pPr>
      <w:r w:rsidRPr="0031219B">
        <w:rPr>
          <w:rFonts w:ascii="Garamond" w:hAnsi="Garamond"/>
          <w:lang w:val="pl"/>
        </w:rPr>
        <w:t>Szczegółowe specyfikacje techniczne usunięcia drzew</w:t>
      </w:r>
    </w:p>
    <w:p w14:paraId="17D12290" w14:textId="171A3B1A" w:rsidR="00F325E2" w:rsidRPr="00983436" w:rsidRDefault="00AE1060" w:rsidP="00983436">
      <w:pPr>
        <w:numPr>
          <w:ilvl w:val="1"/>
          <w:numId w:val="3"/>
        </w:numPr>
        <w:spacing w:after="0" w:line="360" w:lineRule="auto"/>
        <w:ind w:right="14" w:hanging="360"/>
        <w:jc w:val="both"/>
        <w:rPr>
          <w:rFonts w:ascii="Garamond" w:hAnsi="Garamond"/>
        </w:rPr>
      </w:pPr>
      <w:r w:rsidRPr="0031219B">
        <w:rPr>
          <w:rFonts w:ascii="Garamond" w:hAnsi="Garamond"/>
          <w:lang w:val="pl"/>
        </w:rPr>
        <w:t xml:space="preserve">Wykaz drzew przeznaczonych do sprzedaży „drzew na pniu” </w:t>
      </w:r>
      <w:r w:rsidR="00584204" w:rsidRPr="0031219B">
        <w:rPr>
          <w:rFonts w:ascii="Garamond" w:hAnsi="Garamond"/>
          <w:lang w:val="pl"/>
        </w:rPr>
        <w:t xml:space="preserve"> </w:t>
      </w:r>
      <w:r w:rsidR="00494117" w:rsidRPr="0031219B">
        <w:rPr>
          <w:rFonts w:ascii="Garamond" w:hAnsi="Garamond"/>
          <w:lang w:val="pl"/>
        </w:rPr>
        <w:t>wraz z</w:t>
      </w:r>
      <w:r w:rsidR="00584204" w:rsidRPr="0031219B">
        <w:rPr>
          <w:rFonts w:ascii="Garamond" w:hAnsi="Garamond"/>
          <w:lang w:val="pl"/>
        </w:rPr>
        <w:t xml:space="preserve"> ich mas</w:t>
      </w:r>
      <w:r w:rsidR="00494117" w:rsidRPr="0031219B">
        <w:rPr>
          <w:rFonts w:ascii="Garamond" w:hAnsi="Garamond"/>
          <w:lang w:val="pl"/>
        </w:rPr>
        <w:t>ą</w:t>
      </w:r>
    </w:p>
    <w:sectPr w:rsidR="00F325E2" w:rsidRPr="00983436" w:rsidSect="00983436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 ; color:black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DC7F8F"/>
    <w:multiLevelType w:val="hybridMultilevel"/>
    <w:tmpl w:val="F8765A5C"/>
    <w:lvl w:ilvl="0" w:tplc="6F4067E4">
      <w:start w:val="1"/>
      <w:numFmt w:val="decimal"/>
      <w:lvlText w:val="%1."/>
      <w:lvlJc w:val="left"/>
      <w:pPr>
        <w:ind w:left="71"/>
      </w:pPr>
      <w:rPr>
        <w:rFonts w:ascii="Garamond" w:eastAsia="Microsoft JhengHei" w:hAnsi="Garamond" w:cs="Microsoft JhengHe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174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5E7AF4">
      <w:start w:val="1"/>
      <w:numFmt w:val="lowerRoman"/>
      <w:lvlText w:val="%3"/>
      <w:lvlJc w:val="left"/>
      <w:pPr>
        <w:ind w:left="1894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10117A">
      <w:start w:val="1"/>
      <w:numFmt w:val="decimal"/>
      <w:lvlText w:val="%4"/>
      <w:lvlJc w:val="left"/>
      <w:pPr>
        <w:ind w:left="2614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FC6DB0">
      <w:start w:val="1"/>
      <w:numFmt w:val="lowerLetter"/>
      <w:lvlText w:val="%5"/>
      <w:lvlJc w:val="left"/>
      <w:pPr>
        <w:ind w:left="3334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F8A3A6">
      <w:start w:val="1"/>
      <w:numFmt w:val="lowerRoman"/>
      <w:lvlText w:val="%6"/>
      <w:lvlJc w:val="left"/>
      <w:pPr>
        <w:ind w:left="4054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9CF89C">
      <w:start w:val="1"/>
      <w:numFmt w:val="decimal"/>
      <w:lvlText w:val="%7"/>
      <w:lvlJc w:val="left"/>
      <w:pPr>
        <w:ind w:left="4774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B0FB98">
      <w:start w:val="1"/>
      <w:numFmt w:val="lowerLetter"/>
      <w:lvlText w:val="%8"/>
      <w:lvlJc w:val="left"/>
      <w:pPr>
        <w:ind w:left="5494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EAB998">
      <w:start w:val="1"/>
      <w:numFmt w:val="lowerRoman"/>
      <w:lvlText w:val="%9"/>
      <w:lvlJc w:val="left"/>
      <w:pPr>
        <w:ind w:left="6214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F61E14"/>
    <w:multiLevelType w:val="hybridMultilevel"/>
    <w:tmpl w:val="1BB42364"/>
    <w:lvl w:ilvl="0" w:tplc="3C96BF0C">
      <w:start w:val="1"/>
      <w:numFmt w:val="bullet"/>
      <w:lvlText w:val="•"/>
      <w:lvlJc w:val="left"/>
      <w:pPr>
        <w:ind w:left="360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542EF7A">
      <w:start w:val="1"/>
      <w:numFmt w:val="bullet"/>
      <w:lvlText w:val="•"/>
      <w:lvlJc w:val="left"/>
      <w:pPr>
        <w:ind w:left="770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4BC02FC">
      <w:start w:val="1"/>
      <w:numFmt w:val="bullet"/>
      <w:lvlText w:val="▪"/>
      <w:lvlJc w:val="left"/>
      <w:pPr>
        <w:ind w:left="1600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BC4A052">
      <w:start w:val="1"/>
      <w:numFmt w:val="bullet"/>
      <w:lvlText w:val="•"/>
      <w:lvlJc w:val="left"/>
      <w:pPr>
        <w:ind w:left="2320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00E4096">
      <w:start w:val="1"/>
      <w:numFmt w:val="bullet"/>
      <w:lvlText w:val="o"/>
      <w:lvlJc w:val="left"/>
      <w:pPr>
        <w:ind w:left="3040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9E211B0">
      <w:start w:val="1"/>
      <w:numFmt w:val="bullet"/>
      <w:lvlText w:val="▪"/>
      <w:lvlJc w:val="left"/>
      <w:pPr>
        <w:ind w:left="3760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9D0DECE">
      <w:start w:val="1"/>
      <w:numFmt w:val="bullet"/>
      <w:lvlText w:val="•"/>
      <w:lvlJc w:val="left"/>
      <w:pPr>
        <w:ind w:left="4480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58651CA">
      <w:start w:val="1"/>
      <w:numFmt w:val="bullet"/>
      <w:lvlText w:val="o"/>
      <w:lvlJc w:val="left"/>
      <w:pPr>
        <w:ind w:left="5200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4487022">
      <w:start w:val="1"/>
      <w:numFmt w:val="bullet"/>
      <w:lvlText w:val="▪"/>
      <w:lvlJc w:val="left"/>
      <w:pPr>
        <w:ind w:left="5920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A23A9B"/>
    <w:multiLevelType w:val="hybridMultilevel"/>
    <w:tmpl w:val="C99A9B14"/>
    <w:lvl w:ilvl="0" w:tplc="EA8816D2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B2F5A"/>
    <w:multiLevelType w:val="hybridMultilevel"/>
    <w:tmpl w:val="DF86C3C0"/>
    <w:lvl w:ilvl="0" w:tplc="455C7106">
      <w:start w:val="1"/>
      <w:numFmt w:val="decimal"/>
      <w:lvlText w:val="%1."/>
      <w:lvlJc w:val="left"/>
      <w:pPr>
        <w:ind w:left="71"/>
      </w:pPr>
      <w:rPr>
        <w:rFonts w:ascii="Garamond" w:eastAsia="Microsoft JhengHei" w:hAnsi="Garamond" w:cs="Microsoft JhengHe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C6F2E6">
      <w:start w:val="1"/>
      <w:numFmt w:val="lowerLetter"/>
      <w:lvlText w:val="%2"/>
      <w:lvlJc w:val="left"/>
      <w:pPr>
        <w:ind w:left="1166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C093E4">
      <w:start w:val="1"/>
      <w:numFmt w:val="lowerRoman"/>
      <w:lvlText w:val="%3"/>
      <w:lvlJc w:val="left"/>
      <w:pPr>
        <w:ind w:left="1886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FA86B4">
      <w:start w:val="1"/>
      <w:numFmt w:val="decimal"/>
      <w:lvlText w:val="%4"/>
      <w:lvlJc w:val="left"/>
      <w:pPr>
        <w:ind w:left="2606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DA65A6">
      <w:start w:val="1"/>
      <w:numFmt w:val="lowerLetter"/>
      <w:lvlText w:val="%5"/>
      <w:lvlJc w:val="left"/>
      <w:pPr>
        <w:ind w:left="3326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884926">
      <w:start w:val="1"/>
      <w:numFmt w:val="lowerRoman"/>
      <w:lvlText w:val="%6"/>
      <w:lvlJc w:val="left"/>
      <w:pPr>
        <w:ind w:left="4046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D6817C">
      <w:start w:val="1"/>
      <w:numFmt w:val="decimal"/>
      <w:lvlText w:val="%7"/>
      <w:lvlJc w:val="left"/>
      <w:pPr>
        <w:ind w:left="4766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AA846A">
      <w:start w:val="1"/>
      <w:numFmt w:val="lowerLetter"/>
      <w:lvlText w:val="%8"/>
      <w:lvlJc w:val="left"/>
      <w:pPr>
        <w:ind w:left="5486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383096">
      <w:start w:val="1"/>
      <w:numFmt w:val="lowerRoman"/>
      <w:lvlText w:val="%9"/>
      <w:lvlJc w:val="left"/>
      <w:pPr>
        <w:ind w:left="6206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BED7131"/>
    <w:multiLevelType w:val="hybridMultilevel"/>
    <w:tmpl w:val="91366E6E"/>
    <w:lvl w:ilvl="0" w:tplc="FB36CB66">
      <w:start w:val="1"/>
      <w:numFmt w:val="decimal"/>
      <w:lvlText w:val="%1."/>
      <w:lvlJc w:val="left"/>
      <w:pPr>
        <w:ind w:left="111"/>
      </w:pPr>
      <w:rPr>
        <w:rFonts w:ascii="Garamond" w:eastAsia="Microsoft JhengHei" w:hAnsi="Garamond" w:cs="Microsoft JhengHe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949CBA">
      <w:start w:val="1"/>
      <w:numFmt w:val="lowerLetter"/>
      <w:lvlText w:val="%2"/>
      <w:lvlJc w:val="left"/>
      <w:pPr>
        <w:ind w:left="1210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4A5118">
      <w:start w:val="1"/>
      <w:numFmt w:val="lowerRoman"/>
      <w:lvlText w:val="%3"/>
      <w:lvlJc w:val="left"/>
      <w:pPr>
        <w:ind w:left="1930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70028A">
      <w:start w:val="1"/>
      <w:numFmt w:val="decimal"/>
      <w:lvlText w:val="%4"/>
      <w:lvlJc w:val="left"/>
      <w:pPr>
        <w:ind w:left="2650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9286FA">
      <w:start w:val="1"/>
      <w:numFmt w:val="lowerLetter"/>
      <w:lvlText w:val="%5"/>
      <w:lvlJc w:val="left"/>
      <w:pPr>
        <w:ind w:left="3370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C0633E">
      <w:start w:val="1"/>
      <w:numFmt w:val="lowerRoman"/>
      <w:lvlText w:val="%6"/>
      <w:lvlJc w:val="left"/>
      <w:pPr>
        <w:ind w:left="4090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F4F44E">
      <w:start w:val="1"/>
      <w:numFmt w:val="decimal"/>
      <w:lvlText w:val="%7"/>
      <w:lvlJc w:val="left"/>
      <w:pPr>
        <w:ind w:left="4810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004CC6">
      <w:start w:val="1"/>
      <w:numFmt w:val="lowerLetter"/>
      <w:lvlText w:val="%8"/>
      <w:lvlJc w:val="left"/>
      <w:pPr>
        <w:ind w:left="5530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6A4F50">
      <w:start w:val="1"/>
      <w:numFmt w:val="lowerRoman"/>
      <w:lvlText w:val="%9"/>
      <w:lvlJc w:val="left"/>
      <w:pPr>
        <w:ind w:left="6250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4000F27"/>
    <w:multiLevelType w:val="hybridMultilevel"/>
    <w:tmpl w:val="14B481A4"/>
    <w:lvl w:ilvl="0" w:tplc="04150011">
      <w:start w:val="1"/>
      <w:numFmt w:val="decimal"/>
      <w:lvlText w:val="%1)"/>
      <w:lvlJc w:val="left"/>
      <w:pPr>
        <w:ind w:left="795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59D"/>
    <w:rsid w:val="000667DB"/>
    <w:rsid w:val="00081F2C"/>
    <w:rsid w:val="000A547C"/>
    <w:rsid w:val="00214B0A"/>
    <w:rsid w:val="002C3EC5"/>
    <w:rsid w:val="0031219B"/>
    <w:rsid w:val="00382368"/>
    <w:rsid w:val="003C4A79"/>
    <w:rsid w:val="0042586B"/>
    <w:rsid w:val="00494117"/>
    <w:rsid w:val="00584204"/>
    <w:rsid w:val="0059659D"/>
    <w:rsid w:val="005A1BAC"/>
    <w:rsid w:val="007066EE"/>
    <w:rsid w:val="0086166D"/>
    <w:rsid w:val="00983436"/>
    <w:rsid w:val="00A37245"/>
    <w:rsid w:val="00AE1060"/>
    <w:rsid w:val="00C64F46"/>
    <w:rsid w:val="00C71E5B"/>
    <w:rsid w:val="00CB6E91"/>
    <w:rsid w:val="00F3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85AA2"/>
  <w15:chartTrackingRefBased/>
  <w15:docId w15:val="{903A4AEA-BB94-4E50-95D0-69BF60D38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1060"/>
    <w:rPr>
      <w:rFonts w:ascii="Microsoft JhengHei" w:eastAsia="Microsoft JhengHei" w:hAnsi="Microsoft JhengHei" w:cs="Microsoft JhengHei"/>
      <w:color w:val="000000"/>
      <w:lang w:val="en-US"/>
    </w:rPr>
  </w:style>
  <w:style w:type="paragraph" w:styleId="Nagwek1">
    <w:name w:val="heading 1"/>
    <w:next w:val="Normalny"/>
    <w:link w:val="Nagwek1Znak"/>
    <w:uiPriority w:val="9"/>
    <w:unhideWhenUsed/>
    <w:qFormat/>
    <w:rsid w:val="00AE1060"/>
    <w:pPr>
      <w:keepNext/>
      <w:keepLines/>
      <w:spacing w:after="0"/>
      <w:ind w:left="1240" w:hanging="10"/>
      <w:jc w:val="right"/>
      <w:outlineLvl w:val="0"/>
    </w:pPr>
    <w:rPr>
      <w:rFonts w:ascii="Microsoft JhengHei" w:eastAsia="Microsoft JhengHei" w:hAnsi="Microsoft JhengHei" w:cs="Microsoft JhengHei"/>
      <w:color w:val="000000"/>
      <w:sz w:val="28"/>
      <w:lang w:val="en-US"/>
    </w:rPr>
  </w:style>
  <w:style w:type="paragraph" w:styleId="Nagwek2">
    <w:name w:val="heading 2"/>
    <w:next w:val="Normalny"/>
    <w:link w:val="Nagwek2Znak"/>
    <w:uiPriority w:val="9"/>
    <w:unhideWhenUsed/>
    <w:qFormat/>
    <w:rsid w:val="00AE1060"/>
    <w:pPr>
      <w:keepNext/>
      <w:keepLines/>
      <w:pBdr>
        <w:top w:val="single" w:sz="4" w:space="0" w:color="000000"/>
        <w:left w:val="single" w:sz="6" w:space="0" w:color="000000"/>
        <w:bottom w:val="single" w:sz="4" w:space="0" w:color="000000"/>
        <w:right w:val="single" w:sz="6" w:space="0" w:color="000000"/>
      </w:pBdr>
      <w:spacing w:after="224"/>
      <w:ind w:left="309"/>
      <w:outlineLvl w:val="1"/>
    </w:pPr>
    <w:rPr>
      <w:rFonts w:ascii="Microsoft JhengHei" w:eastAsia="Microsoft JhengHei" w:hAnsi="Microsoft JhengHei" w:cs="Microsoft JhengHei"/>
      <w:color w:val="000000"/>
      <w:sz w:val="26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E1060"/>
    <w:rPr>
      <w:rFonts w:ascii="Microsoft JhengHei" w:eastAsia="Microsoft JhengHei" w:hAnsi="Microsoft JhengHei" w:cs="Microsoft JhengHei"/>
      <w:color w:val="000000"/>
      <w:sz w:val="28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rsid w:val="00AE1060"/>
    <w:rPr>
      <w:rFonts w:ascii="Microsoft JhengHei" w:eastAsia="Microsoft JhengHei" w:hAnsi="Microsoft JhengHei" w:cs="Microsoft JhengHei"/>
      <w:color w:val="000000"/>
      <w:sz w:val="26"/>
      <w:lang w:val="en-US"/>
    </w:rPr>
  </w:style>
  <w:style w:type="character" w:styleId="Tekstzastpczy">
    <w:name w:val="Placeholder Text"/>
    <w:basedOn w:val="Domylnaczcionkaakapitu"/>
    <w:uiPriority w:val="99"/>
    <w:semiHidden/>
    <w:rsid w:val="00081F2C"/>
    <w:rPr>
      <w:color w:val="808080"/>
    </w:rPr>
  </w:style>
  <w:style w:type="paragraph" w:styleId="Akapitzlist">
    <w:name w:val="List Paragraph"/>
    <w:basedOn w:val="Normalny"/>
    <w:uiPriority w:val="34"/>
    <w:qFormat/>
    <w:rsid w:val="003121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55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713</Words>
  <Characters>4279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Nizielski</dc:creator>
  <cp:keywords/>
  <dc:description/>
  <cp:lastModifiedBy>Krzysztof Nizielski</cp:lastModifiedBy>
  <cp:revision>18</cp:revision>
  <dcterms:created xsi:type="dcterms:W3CDTF">2020-09-15T15:21:00Z</dcterms:created>
  <dcterms:modified xsi:type="dcterms:W3CDTF">2020-09-28T10:10:00Z</dcterms:modified>
</cp:coreProperties>
</file>