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5EBD0" w14:textId="3C0D229A" w:rsidR="00B66D77" w:rsidRDefault="00B66D77" w:rsidP="00B66D77">
      <w:pPr>
        <w:spacing w:after="0"/>
        <w:jc w:val="right"/>
        <w:rPr>
          <w:rFonts w:ascii="Garamond" w:hAnsi="Garamond"/>
          <w:sz w:val="18"/>
          <w:szCs w:val="18"/>
        </w:rPr>
      </w:pPr>
    </w:p>
    <w:p w14:paraId="5EF53F9E" w14:textId="1862B956" w:rsidR="008D0078" w:rsidRDefault="008D0078" w:rsidP="008D0078">
      <w:pPr>
        <w:spacing w:after="0"/>
        <w:jc w:val="center"/>
        <w:rPr>
          <w:rFonts w:ascii="Garamond" w:hAnsi="Garamond"/>
        </w:rPr>
      </w:pPr>
    </w:p>
    <w:p w14:paraId="1E6CCE58" w14:textId="15FD73C1" w:rsidR="008D0078" w:rsidRPr="008D0078" w:rsidRDefault="008D0078" w:rsidP="008D0078">
      <w:pPr>
        <w:spacing w:after="0"/>
        <w:jc w:val="center"/>
        <w:rPr>
          <w:rFonts w:ascii="Garamond" w:hAnsi="Garamond"/>
          <w:b/>
          <w:bCs/>
          <w:sz w:val="24"/>
          <w:szCs w:val="24"/>
          <w:u w:val="single"/>
        </w:rPr>
      </w:pPr>
      <w:r w:rsidRPr="008D0078">
        <w:rPr>
          <w:rFonts w:ascii="Garamond" w:hAnsi="Garamond"/>
          <w:b/>
          <w:bCs/>
          <w:sz w:val="24"/>
          <w:szCs w:val="24"/>
          <w:u w:val="single"/>
        </w:rPr>
        <w:t>UMOWA</w:t>
      </w:r>
    </w:p>
    <w:p w14:paraId="374E6624" w14:textId="55B1414D" w:rsidR="008D0078" w:rsidRDefault="008D0078" w:rsidP="0093366D">
      <w:pPr>
        <w:spacing w:after="0" w:line="360" w:lineRule="auto"/>
        <w:jc w:val="both"/>
        <w:rPr>
          <w:rFonts w:ascii="Garamond" w:hAnsi="Garamond"/>
          <w:b/>
          <w:bCs/>
          <w:u w:val="single"/>
        </w:rPr>
      </w:pPr>
    </w:p>
    <w:p w14:paraId="0C231918" w14:textId="7556F6D1" w:rsidR="008D0078" w:rsidRDefault="008D0078" w:rsidP="0093366D">
      <w:pPr>
        <w:spacing w:after="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Zawarta w dniu ………………2021r. w Jednorożcu pomiędzy:</w:t>
      </w:r>
    </w:p>
    <w:p w14:paraId="244793CF" w14:textId="77777777" w:rsidR="00A54A24" w:rsidRDefault="00A54A24" w:rsidP="0093366D">
      <w:pPr>
        <w:spacing w:after="0" w:line="360" w:lineRule="auto"/>
        <w:jc w:val="both"/>
        <w:rPr>
          <w:rFonts w:ascii="Garamond" w:hAnsi="Garamond"/>
        </w:rPr>
      </w:pPr>
    </w:p>
    <w:p w14:paraId="59576579" w14:textId="11F54B62" w:rsidR="00A54A24" w:rsidRDefault="00A54A24" w:rsidP="0093366D">
      <w:pPr>
        <w:pStyle w:val="Akapitzlist"/>
        <w:spacing w:after="0" w:line="360" w:lineRule="auto"/>
        <w:ind w:left="3"/>
        <w:jc w:val="both"/>
        <w:rPr>
          <w:rFonts w:ascii="Garamond" w:hAnsi="Garamond"/>
          <w:i/>
          <w:iCs/>
        </w:rPr>
      </w:pPr>
      <w:r w:rsidRPr="006F150E">
        <w:rPr>
          <w:rFonts w:ascii="Garamond" w:hAnsi="Garamond"/>
          <w:b/>
        </w:rPr>
        <w:t>Gminą Jednorożec</w:t>
      </w:r>
      <w:r w:rsidRPr="006F150E">
        <w:rPr>
          <w:rFonts w:ascii="Garamond" w:hAnsi="Garamond"/>
        </w:rPr>
        <w:t xml:space="preserve">, z/s w Urzędzie Gminy w Jednorożcu (ul. Odrodzenia 14, 06-323 Jednorożec), NIP 761-148-59-12, REGON 550667853 – reprezentowaną przez: Wójta Gminy – </w:t>
      </w:r>
      <w:r>
        <w:rPr>
          <w:rFonts w:ascii="Garamond" w:hAnsi="Garamond"/>
        </w:rPr>
        <w:t>Krzysztofa Andrzeja Iwulskiego</w:t>
      </w:r>
      <w:r w:rsidRPr="006F150E">
        <w:rPr>
          <w:rFonts w:ascii="Garamond" w:hAnsi="Garamond"/>
        </w:rPr>
        <w:t xml:space="preserve"> przy kontrasygnacie Skarbnika Gminy – Magdaleny Kucińskiej, zwaną w treści umowy </w:t>
      </w:r>
      <w:r w:rsidRPr="00A54A24">
        <w:rPr>
          <w:rFonts w:ascii="Garamond" w:hAnsi="Garamond"/>
          <w:i/>
          <w:iCs/>
        </w:rPr>
        <w:t>„Zamawiającym”,</w:t>
      </w:r>
    </w:p>
    <w:p w14:paraId="0A59B45D" w14:textId="394DFA77" w:rsidR="00A54A24" w:rsidRDefault="00A54A24" w:rsidP="0093366D">
      <w:pPr>
        <w:pStyle w:val="Akapitzlist"/>
        <w:spacing w:after="0" w:line="360" w:lineRule="auto"/>
        <w:ind w:left="3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a</w:t>
      </w:r>
    </w:p>
    <w:p w14:paraId="766F41E2" w14:textId="68FE249E" w:rsidR="00A54A24" w:rsidRDefault="00A54A24" w:rsidP="0093366D">
      <w:pPr>
        <w:spacing w:line="360" w:lineRule="auto"/>
        <w:jc w:val="both"/>
        <w:rPr>
          <w:rFonts w:ascii="Garamond" w:hAnsi="Garamond"/>
          <w:i/>
          <w:iCs/>
        </w:rPr>
      </w:pPr>
      <w:r w:rsidRPr="006F150E">
        <w:rPr>
          <w:rFonts w:ascii="Garamond" w:hAnsi="Garamond"/>
          <w:b/>
        </w:rPr>
        <w:t xml:space="preserve">Firmą </w:t>
      </w:r>
      <w:r>
        <w:rPr>
          <w:rFonts w:ascii="Garamond" w:hAnsi="Garamond"/>
          <w:b/>
        </w:rPr>
        <w:t>……………………………</w:t>
      </w:r>
      <w:r w:rsidRPr="006F150E">
        <w:rPr>
          <w:rFonts w:ascii="Garamond" w:hAnsi="Garamond"/>
        </w:rPr>
        <w:t xml:space="preserve">, z siedzibą w </w:t>
      </w:r>
      <w:r>
        <w:rPr>
          <w:rFonts w:ascii="Garamond" w:hAnsi="Garamond"/>
        </w:rPr>
        <w:t>…………………………………………….</w:t>
      </w:r>
      <w:r w:rsidRPr="006F150E">
        <w:rPr>
          <w:rFonts w:ascii="Garamond" w:hAnsi="Garamond"/>
        </w:rPr>
        <w:t xml:space="preserve">, NIP </w:t>
      </w:r>
      <w:r>
        <w:rPr>
          <w:rFonts w:ascii="Garamond" w:hAnsi="Garamond"/>
        </w:rPr>
        <w:t>……………….</w:t>
      </w:r>
      <w:r w:rsidRPr="006F150E">
        <w:rPr>
          <w:rFonts w:ascii="Garamond" w:hAnsi="Garamond"/>
        </w:rPr>
        <w:t xml:space="preserve">, REGON </w:t>
      </w:r>
      <w:r>
        <w:rPr>
          <w:rFonts w:ascii="Garamond" w:hAnsi="Garamond"/>
        </w:rPr>
        <w:t>…………………….</w:t>
      </w:r>
      <w:r w:rsidRPr="006F150E">
        <w:rPr>
          <w:rFonts w:ascii="Garamond" w:hAnsi="Garamond"/>
        </w:rPr>
        <w:t xml:space="preserve"> – reprezentowaną przez: </w:t>
      </w:r>
      <w:r>
        <w:rPr>
          <w:rFonts w:ascii="Garamond" w:hAnsi="Garamond"/>
        </w:rPr>
        <w:t>………………………..</w:t>
      </w:r>
      <w:r w:rsidRPr="006F150E">
        <w:rPr>
          <w:rFonts w:ascii="Garamond" w:hAnsi="Garamond"/>
        </w:rPr>
        <w:t xml:space="preserve">, zwaną w treści umowy </w:t>
      </w:r>
      <w:r w:rsidRPr="00A54A24">
        <w:rPr>
          <w:rFonts w:ascii="Garamond" w:hAnsi="Garamond"/>
          <w:i/>
          <w:iCs/>
        </w:rPr>
        <w:t>„Wykonawcą”</w:t>
      </w:r>
      <w:r>
        <w:rPr>
          <w:rFonts w:ascii="Garamond" w:hAnsi="Garamond"/>
          <w:i/>
          <w:iCs/>
        </w:rPr>
        <w:t>.</w:t>
      </w:r>
    </w:p>
    <w:p w14:paraId="78CFB8FB" w14:textId="7D26AF6F" w:rsidR="00A54A24" w:rsidRDefault="00A54A24" w:rsidP="0093366D">
      <w:pPr>
        <w:spacing w:line="360" w:lineRule="auto"/>
        <w:jc w:val="both"/>
        <w:rPr>
          <w:rFonts w:ascii="Garamond" w:hAnsi="Garamond"/>
        </w:rPr>
      </w:pPr>
    </w:p>
    <w:p w14:paraId="2B4769AD" w14:textId="77777777" w:rsidR="00A54A24" w:rsidRDefault="00A54A24" w:rsidP="0093366D">
      <w:pPr>
        <w:spacing w:line="360" w:lineRule="auto"/>
        <w:jc w:val="center"/>
        <w:rPr>
          <w:rFonts w:ascii="Garamond" w:hAnsi="Garamond"/>
        </w:rPr>
      </w:pPr>
      <w:r w:rsidRPr="006F150E">
        <w:rPr>
          <w:rFonts w:ascii="Garamond" w:hAnsi="Garamond"/>
        </w:rPr>
        <w:t>§ 1.</w:t>
      </w:r>
    </w:p>
    <w:p w14:paraId="50252C29" w14:textId="55BF370A" w:rsidR="00A54A24" w:rsidRDefault="00C23672" w:rsidP="0093366D">
      <w:pPr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Przedmiotem niniejszej umowy jest </w:t>
      </w:r>
      <w:r w:rsidRPr="0090086A">
        <w:rPr>
          <w:rFonts w:ascii="Garamond" w:hAnsi="Garamond"/>
          <w:b/>
          <w:bCs/>
        </w:rPr>
        <w:t>„Wymian</w:t>
      </w:r>
      <w:r>
        <w:rPr>
          <w:rFonts w:ascii="Garamond" w:hAnsi="Garamond"/>
          <w:b/>
          <w:bCs/>
        </w:rPr>
        <w:t>a</w:t>
      </w:r>
      <w:r w:rsidRPr="0090086A">
        <w:rPr>
          <w:rFonts w:ascii="Garamond" w:hAnsi="Garamond"/>
          <w:b/>
          <w:bCs/>
        </w:rPr>
        <w:t xml:space="preserve"> złóż filtracyjnych na Stacji Uzdatniania Wody w Jednorożcu”</w:t>
      </w:r>
      <w:r>
        <w:rPr>
          <w:rFonts w:ascii="Garamond" w:hAnsi="Garamond"/>
        </w:rPr>
        <w:t>, zgodnie ze złożoną przez Wykonawcę ofertą z dnia ……………., która stanowi integralną część niniejszej umowy.</w:t>
      </w:r>
    </w:p>
    <w:p w14:paraId="23AF5BD1" w14:textId="19622AF5" w:rsidR="00C23672" w:rsidRDefault="00C23672" w:rsidP="0093366D">
      <w:pPr>
        <w:spacing w:line="360" w:lineRule="auto"/>
        <w:jc w:val="both"/>
        <w:rPr>
          <w:rFonts w:ascii="Garamond" w:hAnsi="Garamond"/>
        </w:rPr>
      </w:pPr>
    </w:p>
    <w:p w14:paraId="5BD86505" w14:textId="40ED7898" w:rsidR="00C23672" w:rsidRDefault="00C23672" w:rsidP="0093366D">
      <w:pPr>
        <w:spacing w:line="360" w:lineRule="auto"/>
        <w:jc w:val="center"/>
        <w:rPr>
          <w:rFonts w:ascii="Garamond" w:hAnsi="Garamond"/>
        </w:rPr>
      </w:pPr>
      <w:r w:rsidRPr="006F150E">
        <w:rPr>
          <w:rFonts w:ascii="Garamond" w:hAnsi="Garamond"/>
        </w:rPr>
        <w:t xml:space="preserve">§ </w:t>
      </w:r>
      <w:r>
        <w:rPr>
          <w:rFonts w:ascii="Garamond" w:hAnsi="Garamond"/>
        </w:rPr>
        <w:t>2</w:t>
      </w:r>
      <w:r w:rsidRPr="006F150E">
        <w:rPr>
          <w:rFonts w:ascii="Garamond" w:hAnsi="Garamond"/>
        </w:rPr>
        <w:t>.</w:t>
      </w:r>
    </w:p>
    <w:p w14:paraId="5EC656FA" w14:textId="77777777" w:rsidR="00C23672" w:rsidRPr="00C23672" w:rsidRDefault="00C23672" w:rsidP="0093366D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Garamond" w:hAnsi="Garamond"/>
        </w:rPr>
      </w:pPr>
      <w:r w:rsidRPr="00C23672">
        <w:rPr>
          <w:rFonts w:ascii="Garamond" w:hAnsi="Garamond"/>
        </w:rPr>
        <w:t>Zakres prac obejmuje:</w:t>
      </w:r>
    </w:p>
    <w:p w14:paraId="7A0392C7" w14:textId="77777777" w:rsidR="00C23672" w:rsidRDefault="00C23672" w:rsidP="0093366D">
      <w:pPr>
        <w:pStyle w:val="Akapitzlist"/>
        <w:numPr>
          <w:ilvl w:val="0"/>
          <w:numId w:val="4"/>
        </w:numPr>
        <w:spacing w:line="360" w:lineRule="auto"/>
        <w:ind w:left="1276"/>
        <w:jc w:val="both"/>
        <w:rPr>
          <w:rFonts w:ascii="Garamond" w:hAnsi="Garamond"/>
        </w:rPr>
      </w:pPr>
      <w:r>
        <w:rPr>
          <w:rFonts w:ascii="Garamond" w:hAnsi="Garamond"/>
        </w:rPr>
        <w:t>usunięcie złoża filtracyjnego i przygotowanie zbiorników do rewizji wewnątrz przez UDT,</w:t>
      </w:r>
    </w:p>
    <w:p w14:paraId="7622D3F3" w14:textId="77777777" w:rsidR="00C23672" w:rsidRDefault="00C23672" w:rsidP="0093366D">
      <w:pPr>
        <w:pStyle w:val="Akapitzlist"/>
        <w:numPr>
          <w:ilvl w:val="0"/>
          <w:numId w:val="4"/>
        </w:numPr>
        <w:spacing w:line="360" w:lineRule="auto"/>
        <w:ind w:left="1276"/>
        <w:jc w:val="both"/>
        <w:rPr>
          <w:rFonts w:ascii="Garamond" w:hAnsi="Garamond"/>
        </w:rPr>
      </w:pPr>
      <w:r>
        <w:rPr>
          <w:rFonts w:ascii="Garamond" w:hAnsi="Garamond"/>
        </w:rPr>
        <w:t>oczyszczenie dysz filtracyjnych znajdujących się wewnątrz odżelaziaczy,</w:t>
      </w:r>
    </w:p>
    <w:p w14:paraId="312A14A1" w14:textId="77777777" w:rsidR="00C23672" w:rsidRDefault="00C23672" w:rsidP="0093366D">
      <w:pPr>
        <w:pStyle w:val="Akapitzlist"/>
        <w:numPr>
          <w:ilvl w:val="0"/>
          <w:numId w:val="4"/>
        </w:numPr>
        <w:spacing w:line="360" w:lineRule="auto"/>
        <w:ind w:left="1276"/>
        <w:jc w:val="both"/>
        <w:rPr>
          <w:rFonts w:ascii="Garamond" w:hAnsi="Garamond"/>
        </w:rPr>
      </w:pPr>
      <w:r>
        <w:rPr>
          <w:rFonts w:ascii="Garamond" w:hAnsi="Garamond"/>
        </w:rPr>
        <w:t>zasypanie filtrów złożem filtracyjnym z wkładką katalityczną,</w:t>
      </w:r>
    </w:p>
    <w:p w14:paraId="36662800" w14:textId="77777777" w:rsidR="00C23672" w:rsidRDefault="00C23672" w:rsidP="0093366D">
      <w:pPr>
        <w:pStyle w:val="Akapitzlist"/>
        <w:numPr>
          <w:ilvl w:val="0"/>
          <w:numId w:val="4"/>
        </w:numPr>
        <w:spacing w:line="360" w:lineRule="auto"/>
        <w:ind w:left="1276"/>
        <w:jc w:val="both"/>
        <w:rPr>
          <w:rFonts w:ascii="Garamond" w:hAnsi="Garamond"/>
        </w:rPr>
      </w:pPr>
      <w:r>
        <w:rPr>
          <w:rFonts w:ascii="Garamond" w:hAnsi="Garamond"/>
        </w:rPr>
        <w:t>próba szczelności, dezynfekcja, płukanie,</w:t>
      </w:r>
    </w:p>
    <w:p w14:paraId="081954BB" w14:textId="77777777" w:rsidR="00C23672" w:rsidRDefault="00C23672" w:rsidP="0093366D">
      <w:pPr>
        <w:pStyle w:val="Akapitzlist"/>
        <w:numPr>
          <w:ilvl w:val="0"/>
          <w:numId w:val="4"/>
        </w:numPr>
        <w:spacing w:line="360" w:lineRule="auto"/>
        <w:ind w:left="1276"/>
        <w:jc w:val="both"/>
        <w:rPr>
          <w:rFonts w:ascii="Garamond" w:hAnsi="Garamond"/>
        </w:rPr>
      </w:pPr>
      <w:r>
        <w:rPr>
          <w:rFonts w:ascii="Garamond" w:hAnsi="Garamond"/>
        </w:rPr>
        <w:t>ponowne uruchomienie urządzeń i przywrócenie normalnej pracy SUW.</w:t>
      </w:r>
    </w:p>
    <w:p w14:paraId="713834EF" w14:textId="68422CC4" w:rsidR="00C23672" w:rsidRDefault="00C23672" w:rsidP="0093366D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Garamond" w:hAnsi="Garamond"/>
        </w:rPr>
      </w:pPr>
      <w:r w:rsidRPr="00C23672">
        <w:rPr>
          <w:rFonts w:ascii="Garamond" w:hAnsi="Garamond"/>
        </w:rPr>
        <w:t>Podczas wykonywania prac przy wymianie złóż jednego filtra, pozostałe muszą być czynne z uwagi na to, że prace wykonywane będą na pracującej SUW. Wykonawca jest zobowiązany do takiego zorganizowania robót, aby uniknąć przerwy w dostawie wody</w:t>
      </w:r>
      <w:r>
        <w:rPr>
          <w:rFonts w:ascii="Garamond" w:hAnsi="Garamond"/>
        </w:rPr>
        <w:t>.</w:t>
      </w:r>
    </w:p>
    <w:p w14:paraId="4DA9BADA" w14:textId="3470E33B" w:rsidR="00C23672" w:rsidRPr="009F684F" w:rsidRDefault="00C23672" w:rsidP="0093366D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Zastosowane materiały i urządzenia powinny mieć atesty i certyfikaty dopuszczające do zast</w:t>
      </w:r>
      <w:r w:rsidRPr="008979B0">
        <w:rPr>
          <w:rFonts w:ascii="Garamond" w:hAnsi="Garamond"/>
        </w:rPr>
        <w:t xml:space="preserve">osowania w wodociągach publicznych do wody pitnej. Po wykonaniu wymiany złóż oraz dysz filtracyjnych Wykonawca </w:t>
      </w:r>
      <w:r w:rsidR="00A32AAE" w:rsidRPr="008979B0">
        <w:rPr>
          <w:rFonts w:ascii="Garamond" w:hAnsi="Garamond"/>
        </w:rPr>
        <w:t xml:space="preserve">wykona na własny koszt oraz </w:t>
      </w:r>
      <w:r w:rsidRPr="008979B0">
        <w:rPr>
          <w:rFonts w:ascii="Garamond" w:hAnsi="Garamond"/>
        </w:rPr>
        <w:t xml:space="preserve">udokumentuje wyniki badań mikrobiologicznych i fizykochemicznych próbek wody według norm określonych w </w:t>
      </w:r>
      <w:r w:rsidRPr="008979B0">
        <w:rPr>
          <w:rFonts w:ascii="Garamond" w:hAnsi="Garamond"/>
        </w:rPr>
        <w:lastRenderedPageBreak/>
        <w:t>Rozporządzeniu Ministra Zdrowia z dnia 7 grudnia 2017r. w sprawie jakości wody przeznaczonej do spożycia przez ludzi (Dz.U. z 2017r., poz. 2294) i przekaże wyniki Zamawiającemu.</w:t>
      </w:r>
    </w:p>
    <w:p w14:paraId="03720940" w14:textId="77777777" w:rsidR="00C23672" w:rsidRDefault="00C23672" w:rsidP="0093366D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Do wykonania zamówienia Wykonawca zobowiązany jest użyć materiałów gwarantujących odpowiednią jakość, o parametrach technicznych i jakościowych odpowiadających właściwościom materiałów przyjętych i określonych w zapytaniu ofertowym.</w:t>
      </w:r>
    </w:p>
    <w:p w14:paraId="48D99DBD" w14:textId="77777777" w:rsidR="00C23672" w:rsidRDefault="00C23672" w:rsidP="0093366D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Wykonawca w ramach wykonywania zamówienia poniesie koszty utylizacji złoża i przekaże Zamawiającemu Karty przekazania odpadów.</w:t>
      </w:r>
    </w:p>
    <w:p w14:paraId="5F852C0E" w14:textId="372A0332" w:rsidR="00C23672" w:rsidRDefault="00C23672" w:rsidP="0093366D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Wykonawca udzieli Zamawiającemu na wykonany przedmiot zamówienia </w:t>
      </w:r>
      <w:r w:rsidR="00E06E2D">
        <w:rPr>
          <w:rFonts w:ascii="Garamond" w:hAnsi="Garamond"/>
        </w:rPr>
        <w:t xml:space="preserve">24 </w:t>
      </w:r>
      <w:r w:rsidRPr="00E06E2D">
        <w:rPr>
          <w:rFonts w:ascii="Garamond" w:hAnsi="Garamond"/>
        </w:rPr>
        <w:t>miesięcznej gwarancji</w:t>
      </w:r>
      <w:r>
        <w:rPr>
          <w:rFonts w:ascii="Garamond" w:hAnsi="Garamond"/>
        </w:rPr>
        <w:t>, liczonej od bezusterkowego odbioru końcowego przedmiotu zamówienia.</w:t>
      </w:r>
    </w:p>
    <w:p w14:paraId="12F81178" w14:textId="77777777" w:rsidR="00C23672" w:rsidRDefault="00C23672" w:rsidP="0093366D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Po zakończeniu robót Wykonawca zobowiązany jest do przywrócenia porządku i czystości na terenie objętym robotami.</w:t>
      </w:r>
    </w:p>
    <w:p w14:paraId="51C2F026" w14:textId="77777777" w:rsidR="00C23672" w:rsidRDefault="00C23672" w:rsidP="0093366D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W ofercie powinny znajdować się wszelkie koszty niezbędne do wykonania zamówienia, również takie jak dojazd do miejsca realizacji zamówienia.</w:t>
      </w:r>
    </w:p>
    <w:p w14:paraId="4DBC58DB" w14:textId="77777777" w:rsidR="00C23672" w:rsidRPr="00C23672" w:rsidRDefault="00C23672" w:rsidP="0093366D">
      <w:pPr>
        <w:pStyle w:val="Akapitzlist"/>
        <w:spacing w:line="360" w:lineRule="auto"/>
        <w:jc w:val="both"/>
        <w:rPr>
          <w:rFonts w:ascii="Garamond" w:hAnsi="Garamond"/>
        </w:rPr>
      </w:pPr>
    </w:p>
    <w:p w14:paraId="6616BE29" w14:textId="77777777" w:rsidR="00C23672" w:rsidRPr="00C23672" w:rsidRDefault="00C23672" w:rsidP="0093366D">
      <w:pPr>
        <w:spacing w:line="360" w:lineRule="auto"/>
        <w:jc w:val="both"/>
        <w:rPr>
          <w:rFonts w:ascii="Garamond" w:hAnsi="Garamond"/>
        </w:rPr>
      </w:pPr>
    </w:p>
    <w:p w14:paraId="3FE7C1F0" w14:textId="2FFC9A33" w:rsidR="00C23672" w:rsidRDefault="00C23672" w:rsidP="0093366D">
      <w:pPr>
        <w:spacing w:line="360" w:lineRule="auto"/>
        <w:jc w:val="center"/>
        <w:rPr>
          <w:rFonts w:ascii="Garamond" w:hAnsi="Garamond"/>
        </w:rPr>
      </w:pPr>
      <w:r w:rsidRPr="006F150E">
        <w:rPr>
          <w:rFonts w:ascii="Garamond" w:hAnsi="Garamond"/>
        </w:rPr>
        <w:t xml:space="preserve">§ </w:t>
      </w:r>
      <w:r>
        <w:rPr>
          <w:rFonts w:ascii="Garamond" w:hAnsi="Garamond"/>
        </w:rPr>
        <w:t>3</w:t>
      </w:r>
      <w:r w:rsidRPr="006F150E">
        <w:rPr>
          <w:rFonts w:ascii="Garamond" w:hAnsi="Garamond"/>
        </w:rPr>
        <w:t>.</w:t>
      </w:r>
    </w:p>
    <w:p w14:paraId="57938AD6" w14:textId="7EF4C61E" w:rsidR="00C23672" w:rsidRDefault="00C23672" w:rsidP="0093366D">
      <w:pPr>
        <w:spacing w:line="360" w:lineRule="auto"/>
        <w:jc w:val="both"/>
        <w:rPr>
          <w:rFonts w:ascii="Garamond" w:hAnsi="Garamond"/>
        </w:rPr>
      </w:pPr>
      <w:r w:rsidRPr="00C23672">
        <w:rPr>
          <w:rFonts w:ascii="Garamond" w:hAnsi="Garamond"/>
        </w:rPr>
        <w:t>Termin realizacji przedmiotu zamówienia do………………… 2021 r.</w:t>
      </w:r>
    </w:p>
    <w:p w14:paraId="0F61610A" w14:textId="25D48517" w:rsidR="00C23672" w:rsidRDefault="00C23672" w:rsidP="0093366D">
      <w:pPr>
        <w:spacing w:line="360" w:lineRule="auto"/>
        <w:jc w:val="both"/>
        <w:rPr>
          <w:rFonts w:ascii="Garamond" w:hAnsi="Garamond"/>
        </w:rPr>
      </w:pPr>
    </w:p>
    <w:p w14:paraId="5D7504EC" w14:textId="25E6E661" w:rsidR="00C23672" w:rsidRDefault="00C23672" w:rsidP="0093366D">
      <w:pPr>
        <w:spacing w:line="360" w:lineRule="auto"/>
        <w:jc w:val="center"/>
        <w:rPr>
          <w:rFonts w:ascii="Garamond" w:hAnsi="Garamond"/>
        </w:rPr>
      </w:pPr>
      <w:r w:rsidRPr="006F150E">
        <w:rPr>
          <w:rFonts w:ascii="Garamond" w:hAnsi="Garamond"/>
        </w:rPr>
        <w:t xml:space="preserve">§ </w:t>
      </w:r>
      <w:r>
        <w:rPr>
          <w:rFonts w:ascii="Garamond" w:hAnsi="Garamond"/>
        </w:rPr>
        <w:t>4</w:t>
      </w:r>
      <w:r w:rsidRPr="006F150E">
        <w:rPr>
          <w:rFonts w:ascii="Garamond" w:hAnsi="Garamond"/>
        </w:rPr>
        <w:t>.</w:t>
      </w:r>
    </w:p>
    <w:p w14:paraId="2620E5EA" w14:textId="2E7B0477" w:rsidR="00C23672" w:rsidRDefault="003375BB" w:rsidP="0093366D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Za wykonanie przedmiotu umowy, o którym mowa w </w:t>
      </w:r>
      <w:r w:rsidRPr="006F150E">
        <w:rPr>
          <w:rFonts w:ascii="Garamond" w:hAnsi="Garamond"/>
        </w:rPr>
        <w:t>§</w:t>
      </w:r>
      <w:r>
        <w:rPr>
          <w:rFonts w:ascii="Garamond" w:hAnsi="Garamond"/>
        </w:rPr>
        <w:t>1., Wykonawcy przysługiwać będzie wynagrodzenie wynikające z oferty:</w:t>
      </w:r>
    </w:p>
    <w:p w14:paraId="40672791" w14:textId="1DFCB204" w:rsidR="003375BB" w:rsidRDefault="003375BB" w:rsidP="0093366D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………………………………….. zł netto (słownie: ………………………………. zł)</w:t>
      </w:r>
    </w:p>
    <w:p w14:paraId="4A040E45" w14:textId="02461534" w:rsidR="003375BB" w:rsidRDefault="003375BB" w:rsidP="0093366D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…………………………………. zł podatek VAT (słownie: ………………………. zł)</w:t>
      </w:r>
    </w:p>
    <w:p w14:paraId="55A825E2" w14:textId="7BD9256B" w:rsidR="003375BB" w:rsidRDefault="003375BB" w:rsidP="0093366D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…………………………………. zł brutto (słownie: ……………………………… zł)</w:t>
      </w:r>
    </w:p>
    <w:p w14:paraId="547D6983" w14:textId="0836490F" w:rsidR="003375BB" w:rsidRDefault="003375BB" w:rsidP="0093366D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Cena obejmuje wszystkie koszty związane z realizacją zamówienia. </w:t>
      </w:r>
    </w:p>
    <w:p w14:paraId="259D7CDF" w14:textId="5596A3F2" w:rsidR="003375BB" w:rsidRDefault="003375BB" w:rsidP="0093366D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Rozliczenie należności za wykonany przedmiot zamówienia nastąpi fakturą VAT  wystawioną przez Wykonawcę po faktycznym wykon</w:t>
      </w:r>
      <w:r w:rsidR="0031178D">
        <w:rPr>
          <w:rFonts w:ascii="Garamond" w:hAnsi="Garamond"/>
        </w:rPr>
        <w:t>aniu całości zamówienia. Podstawą do wystawienia faktury będzie protokół podpisany przez Strony, potwierdzający bezusterkowy odbiór przedmiotu umowy.</w:t>
      </w:r>
    </w:p>
    <w:p w14:paraId="112E162C" w14:textId="000C7DC4" w:rsidR="0031178D" w:rsidRDefault="0031178D" w:rsidP="0093366D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Płatność na rzecz Wykonawcy nastąpi jednorazowo w terminie 30 dni od daty otrzymania faktury przez Zamawiającego.</w:t>
      </w:r>
    </w:p>
    <w:p w14:paraId="7A417DEC" w14:textId="069EC256" w:rsidR="0031178D" w:rsidRDefault="0031178D" w:rsidP="0093366D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Za dzień zapłaty uważa się dzień uznania rachunku bankowego Wykonawcy.</w:t>
      </w:r>
    </w:p>
    <w:p w14:paraId="139202A2" w14:textId="54540BD9" w:rsidR="0031178D" w:rsidRDefault="0031178D" w:rsidP="0093366D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W przypadku zwłoki w płatności należnych kwot Zamawiający płacić będzie Wykonawcy odsetki ustawowe za opóźnienie. Odsetki naliczane będą od pierwszego dnia następującego po terminie płatności do dnia zapłaty włącznie.</w:t>
      </w:r>
    </w:p>
    <w:p w14:paraId="37576278" w14:textId="1F68BBFD" w:rsidR="0031178D" w:rsidRDefault="0031178D" w:rsidP="0093366D">
      <w:pPr>
        <w:pStyle w:val="Akapitzlist"/>
        <w:spacing w:line="360" w:lineRule="auto"/>
        <w:jc w:val="both"/>
        <w:rPr>
          <w:rFonts w:ascii="Garamond" w:hAnsi="Garamond"/>
        </w:rPr>
      </w:pPr>
    </w:p>
    <w:p w14:paraId="04C80D95" w14:textId="41C268C3" w:rsidR="00A57A59" w:rsidRDefault="00A57A59" w:rsidP="0093366D">
      <w:pPr>
        <w:spacing w:line="360" w:lineRule="auto"/>
        <w:jc w:val="center"/>
        <w:rPr>
          <w:rFonts w:ascii="Garamond" w:hAnsi="Garamond"/>
        </w:rPr>
      </w:pPr>
      <w:r w:rsidRPr="006F150E">
        <w:rPr>
          <w:rFonts w:ascii="Garamond" w:hAnsi="Garamond"/>
        </w:rPr>
        <w:t xml:space="preserve">§ </w:t>
      </w:r>
      <w:r>
        <w:rPr>
          <w:rFonts w:ascii="Garamond" w:hAnsi="Garamond"/>
        </w:rPr>
        <w:t>5</w:t>
      </w:r>
      <w:r w:rsidRPr="006F150E">
        <w:rPr>
          <w:rFonts w:ascii="Garamond" w:hAnsi="Garamond"/>
        </w:rPr>
        <w:t>.</w:t>
      </w:r>
    </w:p>
    <w:p w14:paraId="5A39DF8C" w14:textId="6529BCBA" w:rsidR="00A57A59" w:rsidRDefault="00A57A59" w:rsidP="0093366D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W razie wystąpienia istotnej zmiany okoliczności powodującej, że wykonanie umowy nie leży w interesie publicznym, czego nie można było przewidzieć w chwili zawarcia umowy</w:t>
      </w:r>
      <w:r w:rsidR="00317B23">
        <w:rPr>
          <w:rFonts w:ascii="Garamond" w:hAnsi="Garamond"/>
        </w:rPr>
        <w:t>, Zamawiający może odstąpić od umowy w terminie miesiąca od powzięcia wiadomości o powyższych okolicznościach.</w:t>
      </w:r>
    </w:p>
    <w:p w14:paraId="0D3A2123" w14:textId="249E73F5" w:rsidR="00317B23" w:rsidRDefault="00317B23" w:rsidP="0093366D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W takim wypadku Wykonawca może żądać jedynie wynagrodzenia należnego mu z tytułu wykonania części umowy.</w:t>
      </w:r>
    </w:p>
    <w:p w14:paraId="6DD350F2" w14:textId="4EA0AE0F" w:rsidR="00317B23" w:rsidRDefault="00317B23" w:rsidP="0093366D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Odstąpienie od umowy powinno nastąpić w formie pisemnej pod rygorem nieważności takiego oświadczenia i powinno zawierać uzasadnienie.</w:t>
      </w:r>
    </w:p>
    <w:p w14:paraId="7455C2B4" w14:textId="77777777" w:rsidR="00317B23" w:rsidRDefault="00317B23" w:rsidP="0093366D">
      <w:pPr>
        <w:pStyle w:val="Akapitzlist"/>
        <w:spacing w:line="360" w:lineRule="auto"/>
        <w:jc w:val="both"/>
        <w:rPr>
          <w:rFonts w:ascii="Garamond" w:hAnsi="Garamond"/>
        </w:rPr>
      </w:pPr>
    </w:p>
    <w:p w14:paraId="05424C85" w14:textId="77777777" w:rsidR="00317B23" w:rsidRPr="00317B23" w:rsidRDefault="00317B23" w:rsidP="0093366D">
      <w:pPr>
        <w:spacing w:line="360" w:lineRule="auto"/>
        <w:ind w:left="360"/>
        <w:jc w:val="both"/>
        <w:rPr>
          <w:rFonts w:ascii="Garamond" w:hAnsi="Garamond"/>
        </w:rPr>
      </w:pPr>
    </w:p>
    <w:p w14:paraId="38B4C7DF" w14:textId="4B4EF9A4" w:rsidR="00317B23" w:rsidRDefault="00317B23" w:rsidP="0093366D">
      <w:pPr>
        <w:spacing w:line="360" w:lineRule="auto"/>
        <w:jc w:val="center"/>
        <w:rPr>
          <w:rFonts w:ascii="Garamond" w:hAnsi="Garamond"/>
        </w:rPr>
      </w:pPr>
      <w:r w:rsidRPr="006F150E">
        <w:rPr>
          <w:rFonts w:ascii="Garamond" w:hAnsi="Garamond"/>
        </w:rPr>
        <w:t xml:space="preserve">§ </w:t>
      </w:r>
      <w:r>
        <w:rPr>
          <w:rFonts w:ascii="Garamond" w:hAnsi="Garamond"/>
        </w:rPr>
        <w:t>6</w:t>
      </w:r>
      <w:r w:rsidRPr="006F150E">
        <w:rPr>
          <w:rFonts w:ascii="Garamond" w:hAnsi="Garamond"/>
        </w:rPr>
        <w:t>.</w:t>
      </w:r>
    </w:p>
    <w:p w14:paraId="366A2C44" w14:textId="77777777" w:rsidR="00317B23" w:rsidRDefault="00317B23" w:rsidP="0093366D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Garamond" w:hAnsi="Garamond"/>
        </w:rPr>
      </w:pPr>
      <w:r w:rsidRPr="00317B23">
        <w:rPr>
          <w:rFonts w:ascii="Garamond" w:hAnsi="Garamond"/>
        </w:rPr>
        <w:t>Zamawiającemu przysługuje prawo odstąpienia od umowy, gdy:</w:t>
      </w:r>
    </w:p>
    <w:p w14:paraId="53536822" w14:textId="77777777" w:rsidR="00317B23" w:rsidRDefault="00317B23" w:rsidP="0093366D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Garamond" w:hAnsi="Garamond"/>
        </w:rPr>
      </w:pPr>
      <w:r w:rsidRPr="00317B23">
        <w:rPr>
          <w:rFonts w:ascii="Garamond" w:hAnsi="Garamond"/>
        </w:rPr>
        <w:t>zostanie ogłoszona upadłość lub rozwiązanie firmy Wykonawcy,</w:t>
      </w:r>
    </w:p>
    <w:p w14:paraId="10C82BF6" w14:textId="77777777" w:rsidR="00317B23" w:rsidRDefault="00317B23" w:rsidP="0093366D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Garamond" w:hAnsi="Garamond"/>
        </w:rPr>
      </w:pPr>
      <w:r w:rsidRPr="00317B23">
        <w:rPr>
          <w:rFonts w:ascii="Garamond" w:hAnsi="Garamond"/>
        </w:rPr>
        <w:t>zostanie wydany nakaz zajęcia majątku Wykonawcy,</w:t>
      </w:r>
    </w:p>
    <w:p w14:paraId="6D220C31" w14:textId="77777777" w:rsidR="00317B23" w:rsidRDefault="00317B23" w:rsidP="0093366D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Garamond" w:hAnsi="Garamond"/>
        </w:rPr>
      </w:pPr>
      <w:r w:rsidRPr="00317B23">
        <w:rPr>
          <w:rFonts w:ascii="Garamond" w:hAnsi="Garamond"/>
        </w:rPr>
        <w:t>Wykonawca nie rozpoczął realizacji przedmiotu umowy bez uzasadnionych przyczyn oraz nie kontynuuje jej pomimo wezwania Zamawiającego złożonego na piśmie,</w:t>
      </w:r>
    </w:p>
    <w:p w14:paraId="16B2C208" w14:textId="4E3AA6E4" w:rsidR="00317B23" w:rsidRDefault="00317B23" w:rsidP="0093366D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Garamond" w:hAnsi="Garamond"/>
        </w:rPr>
      </w:pPr>
      <w:r w:rsidRPr="00317B23">
        <w:rPr>
          <w:rFonts w:ascii="Garamond" w:hAnsi="Garamond"/>
        </w:rPr>
        <w:t>Wykonawca nie realizuje przedmiotu umowy zgodnie z warunkami zawartymi w postępowaniu o udzielenie zamówienia publicznego.</w:t>
      </w:r>
    </w:p>
    <w:p w14:paraId="3B2152AB" w14:textId="42CF8F26" w:rsidR="00317B23" w:rsidRDefault="00317B23" w:rsidP="0093366D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Wykonawcy przysługuje prawo odstąpienia od umowy, jeżeli Zamawiający zawiadomi Wykonawcę, iż wobec zaistnienia uprzednio nieprzewidzianych okoliczności </w:t>
      </w:r>
      <w:r w:rsidR="00BD51E2">
        <w:rPr>
          <w:rFonts w:ascii="Garamond" w:hAnsi="Garamond"/>
        </w:rPr>
        <w:t>nie będzie mógł spełnić swoich zobowiązań umownych wobec Wykonawcy.</w:t>
      </w:r>
    </w:p>
    <w:p w14:paraId="2FB37534" w14:textId="5046EE78" w:rsidR="00BD51E2" w:rsidRDefault="00BD51E2" w:rsidP="0093366D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W razie odstąpienia od umowy z przyczyn, za które Wykonawca nie odpowiada, Zamawiający zobowiązany jest do odbioru przedmiotu umowy do dnia odstąpienia od umowy, zapłaty wynagrodzenia za wykonany przedmiot umowy oraz pokrycia udokumentowanych kosztów poniesionych przez Wykonawcę.</w:t>
      </w:r>
    </w:p>
    <w:p w14:paraId="4C375E04" w14:textId="031E92ED" w:rsidR="00BD51E2" w:rsidRDefault="00BD51E2" w:rsidP="0093366D">
      <w:pPr>
        <w:pStyle w:val="Akapitzlist"/>
        <w:spacing w:line="360" w:lineRule="auto"/>
        <w:jc w:val="center"/>
        <w:rPr>
          <w:rFonts w:ascii="Garamond" w:hAnsi="Garamond"/>
        </w:rPr>
      </w:pPr>
    </w:p>
    <w:p w14:paraId="517D640E" w14:textId="772BC715" w:rsidR="00BD51E2" w:rsidRDefault="00BD51E2" w:rsidP="0093366D">
      <w:pPr>
        <w:spacing w:line="360" w:lineRule="auto"/>
        <w:jc w:val="center"/>
        <w:rPr>
          <w:rFonts w:ascii="Garamond" w:hAnsi="Garamond"/>
        </w:rPr>
      </w:pPr>
      <w:r w:rsidRPr="006F150E">
        <w:rPr>
          <w:rFonts w:ascii="Garamond" w:hAnsi="Garamond"/>
        </w:rPr>
        <w:t xml:space="preserve">§ </w:t>
      </w:r>
      <w:r>
        <w:rPr>
          <w:rFonts w:ascii="Garamond" w:hAnsi="Garamond"/>
        </w:rPr>
        <w:t>7</w:t>
      </w:r>
      <w:r w:rsidRPr="006F150E">
        <w:rPr>
          <w:rFonts w:ascii="Garamond" w:hAnsi="Garamond"/>
        </w:rPr>
        <w:t>.</w:t>
      </w:r>
    </w:p>
    <w:p w14:paraId="6581794C" w14:textId="638E017C" w:rsidR="00BD51E2" w:rsidRDefault="00BD51E2" w:rsidP="0093366D">
      <w:pPr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Ewentualne kwestie sporne wynikłe w trakcie realizacji niniejszej umowy strony rozstrzygać będą polubownie. W przypadku nie dojścia do porozumienia spory będą rozstrzygane przez sąd powszechny właściwy ze względu na siedzibę Zamawiającego.</w:t>
      </w:r>
    </w:p>
    <w:p w14:paraId="59DBE79C" w14:textId="64512549" w:rsidR="00BD51E2" w:rsidRDefault="00BD51E2" w:rsidP="0093366D">
      <w:pPr>
        <w:spacing w:line="360" w:lineRule="auto"/>
        <w:jc w:val="both"/>
        <w:rPr>
          <w:rFonts w:ascii="Garamond" w:hAnsi="Garamond"/>
        </w:rPr>
      </w:pPr>
    </w:p>
    <w:p w14:paraId="52A91D8A" w14:textId="7A7CA761" w:rsidR="00BD51E2" w:rsidRDefault="00BD51E2" w:rsidP="0093366D">
      <w:pPr>
        <w:spacing w:line="360" w:lineRule="auto"/>
        <w:jc w:val="center"/>
        <w:rPr>
          <w:rFonts w:ascii="Garamond" w:hAnsi="Garamond"/>
        </w:rPr>
      </w:pPr>
      <w:r w:rsidRPr="006F150E">
        <w:rPr>
          <w:rFonts w:ascii="Garamond" w:hAnsi="Garamond"/>
        </w:rPr>
        <w:lastRenderedPageBreak/>
        <w:t xml:space="preserve">§ </w:t>
      </w:r>
      <w:r>
        <w:rPr>
          <w:rFonts w:ascii="Garamond" w:hAnsi="Garamond"/>
        </w:rPr>
        <w:t>8</w:t>
      </w:r>
      <w:r w:rsidRPr="006F150E">
        <w:rPr>
          <w:rFonts w:ascii="Garamond" w:hAnsi="Garamond"/>
        </w:rPr>
        <w:t>.</w:t>
      </w:r>
    </w:p>
    <w:p w14:paraId="1B2E326C" w14:textId="5294D430" w:rsidR="00BD51E2" w:rsidRDefault="00BD51E2" w:rsidP="0093366D">
      <w:pPr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Osobami upoważnionymi do kontaktów w czasie trwania umowy są:</w:t>
      </w:r>
    </w:p>
    <w:p w14:paraId="329D1C77" w14:textId="193D7020" w:rsidR="00BD51E2" w:rsidRDefault="00BD51E2" w:rsidP="0093366D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Po stronie Zamawiającego:…………………………………</w:t>
      </w:r>
    </w:p>
    <w:p w14:paraId="65034A13" w14:textId="1477C230" w:rsidR="00BD51E2" w:rsidRDefault="00BD51E2" w:rsidP="0093366D">
      <w:pPr>
        <w:pStyle w:val="Akapitzlist"/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Tel.: ……………………………………………………….</w:t>
      </w:r>
    </w:p>
    <w:p w14:paraId="51616B47" w14:textId="41E233C7" w:rsidR="00BD51E2" w:rsidRDefault="00BD51E2" w:rsidP="0093366D">
      <w:pPr>
        <w:pStyle w:val="Akapitzlist"/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e-mail: ……………………………………………………..</w:t>
      </w:r>
    </w:p>
    <w:p w14:paraId="1DE91E3B" w14:textId="1339751C" w:rsidR="00BC775B" w:rsidRDefault="00BC775B" w:rsidP="0093366D">
      <w:pPr>
        <w:pStyle w:val="Akapitzlist"/>
        <w:spacing w:line="360" w:lineRule="auto"/>
        <w:jc w:val="both"/>
        <w:rPr>
          <w:rFonts w:ascii="Garamond" w:hAnsi="Garamond"/>
        </w:rPr>
      </w:pPr>
    </w:p>
    <w:p w14:paraId="593EA97D" w14:textId="19FCFC4C" w:rsidR="00BC775B" w:rsidRDefault="00BC775B" w:rsidP="0093366D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Po stronie Wykonawcy :……………………………………</w:t>
      </w:r>
    </w:p>
    <w:p w14:paraId="53F8FD18" w14:textId="77777777" w:rsidR="00BC775B" w:rsidRDefault="00BC775B" w:rsidP="0093366D">
      <w:pPr>
        <w:pStyle w:val="Akapitzlist"/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Tel.: ……………………………………………………….</w:t>
      </w:r>
    </w:p>
    <w:p w14:paraId="12127603" w14:textId="77777777" w:rsidR="00BC775B" w:rsidRPr="00BD51E2" w:rsidRDefault="00BC775B" w:rsidP="0093366D">
      <w:pPr>
        <w:pStyle w:val="Akapitzlist"/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e-mail: ……………………………………………………..</w:t>
      </w:r>
    </w:p>
    <w:p w14:paraId="1E4E6514" w14:textId="77777777" w:rsidR="00BC775B" w:rsidRPr="00BD51E2" w:rsidRDefault="00BC775B" w:rsidP="0093366D">
      <w:pPr>
        <w:pStyle w:val="Akapitzlist"/>
        <w:spacing w:line="360" w:lineRule="auto"/>
        <w:jc w:val="both"/>
        <w:rPr>
          <w:rFonts w:ascii="Garamond" w:hAnsi="Garamond"/>
        </w:rPr>
      </w:pPr>
    </w:p>
    <w:p w14:paraId="39B71FD8" w14:textId="3975C011" w:rsidR="00BC775B" w:rsidRDefault="00BC775B" w:rsidP="0093366D">
      <w:pPr>
        <w:spacing w:line="360" w:lineRule="auto"/>
        <w:jc w:val="center"/>
        <w:rPr>
          <w:rFonts w:ascii="Garamond" w:hAnsi="Garamond"/>
        </w:rPr>
      </w:pPr>
      <w:r w:rsidRPr="006F150E">
        <w:rPr>
          <w:rFonts w:ascii="Garamond" w:hAnsi="Garamond"/>
        </w:rPr>
        <w:t xml:space="preserve">§ </w:t>
      </w:r>
      <w:r>
        <w:rPr>
          <w:rFonts w:ascii="Garamond" w:hAnsi="Garamond"/>
        </w:rPr>
        <w:t>9</w:t>
      </w:r>
      <w:r w:rsidRPr="006F150E">
        <w:rPr>
          <w:rFonts w:ascii="Garamond" w:hAnsi="Garamond"/>
        </w:rPr>
        <w:t>.</w:t>
      </w:r>
    </w:p>
    <w:p w14:paraId="4703BF23" w14:textId="77777777" w:rsidR="00BC775B" w:rsidRPr="006F150E" w:rsidRDefault="00BC775B" w:rsidP="0093366D">
      <w:pPr>
        <w:spacing w:line="360" w:lineRule="auto"/>
        <w:jc w:val="both"/>
        <w:rPr>
          <w:rFonts w:ascii="Garamond" w:hAnsi="Garamond"/>
        </w:rPr>
      </w:pPr>
      <w:r w:rsidRPr="006F150E">
        <w:rPr>
          <w:rFonts w:ascii="Garamond" w:hAnsi="Garamond"/>
        </w:rPr>
        <w:t>Umowę sporządzono w dwóch jednobrzmiących egzemplarzach, jeden egzemplarz dla Zamawiającego i jeden egzemplarz dla Wykonawcy.</w:t>
      </w:r>
    </w:p>
    <w:p w14:paraId="75C88032" w14:textId="77777777" w:rsidR="00BC775B" w:rsidRPr="006F150E" w:rsidRDefault="00BC775B" w:rsidP="00BC775B">
      <w:pPr>
        <w:jc w:val="both"/>
        <w:rPr>
          <w:rFonts w:ascii="Garamond" w:hAnsi="Garamond"/>
        </w:rPr>
      </w:pPr>
    </w:p>
    <w:p w14:paraId="27EB003E" w14:textId="77777777" w:rsidR="00BC775B" w:rsidRPr="006F150E" w:rsidRDefault="00BC775B" w:rsidP="00BC775B">
      <w:pPr>
        <w:jc w:val="both"/>
        <w:rPr>
          <w:rFonts w:ascii="Garamond" w:hAnsi="Garamond"/>
        </w:rPr>
      </w:pPr>
    </w:p>
    <w:p w14:paraId="7D750A95" w14:textId="77777777" w:rsidR="00BC775B" w:rsidRPr="006F150E" w:rsidRDefault="00BC775B" w:rsidP="00BC775B">
      <w:pPr>
        <w:jc w:val="both"/>
        <w:rPr>
          <w:rFonts w:ascii="Garamond" w:hAnsi="Garamond"/>
        </w:rPr>
      </w:pPr>
    </w:p>
    <w:p w14:paraId="0E2401F3" w14:textId="77777777" w:rsidR="00BC775B" w:rsidRPr="006F150E" w:rsidRDefault="00BC775B" w:rsidP="00BC775B">
      <w:pPr>
        <w:jc w:val="both"/>
        <w:rPr>
          <w:rFonts w:ascii="Garamond" w:hAnsi="Garamond"/>
        </w:rPr>
      </w:pPr>
    </w:p>
    <w:p w14:paraId="166B78A8" w14:textId="77777777" w:rsidR="00BC775B" w:rsidRPr="006F150E" w:rsidRDefault="00BC775B" w:rsidP="00BC775B">
      <w:pPr>
        <w:jc w:val="both"/>
        <w:rPr>
          <w:rFonts w:ascii="Garamond" w:hAnsi="Garamond"/>
        </w:rPr>
      </w:pPr>
    </w:p>
    <w:p w14:paraId="34009368" w14:textId="77777777" w:rsidR="00BC775B" w:rsidRPr="006F150E" w:rsidRDefault="00BC775B" w:rsidP="00BC775B">
      <w:pPr>
        <w:jc w:val="both"/>
        <w:rPr>
          <w:rFonts w:ascii="Garamond" w:hAnsi="Garamond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3686"/>
        <w:gridCol w:w="3686"/>
        <w:gridCol w:w="851"/>
      </w:tblGrid>
      <w:tr w:rsidR="00BC775B" w:rsidRPr="006F150E" w14:paraId="5711E025" w14:textId="77777777" w:rsidTr="00835F38">
        <w:trPr>
          <w:trHeight w:hRule="exact" w:val="1361"/>
        </w:trPr>
        <w:tc>
          <w:tcPr>
            <w:tcW w:w="851" w:type="dxa"/>
          </w:tcPr>
          <w:p w14:paraId="1523D679" w14:textId="77777777" w:rsidR="00BC775B" w:rsidRPr="006F150E" w:rsidRDefault="00BC775B" w:rsidP="00835F38">
            <w:pPr>
              <w:pStyle w:val="Tekstpodstawowy"/>
              <w:spacing w:line="360" w:lineRule="exact"/>
              <w:rPr>
                <w:rFonts w:ascii="Garamond" w:hAnsi="Garamond"/>
                <w:b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1AE7A3B2" w14:textId="2FC96F49" w:rsidR="00BC775B" w:rsidRPr="006F150E" w:rsidRDefault="00BC775B" w:rsidP="00835F38">
            <w:pPr>
              <w:pStyle w:val="Tekstpodstawowy"/>
              <w:spacing w:line="360" w:lineRule="exact"/>
              <w:ind w:left="-108"/>
              <w:jc w:val="left"/>
              <w:rPr>
                <w:rFonts w:ascii="Garamond" w:hAnsi="Garamond"/>
                <w:b/>
                <w:szCs w:val="24"/>
              </w:rPr>
            </w:pPr>
            <w:r>
              <w:rPr>
                <w:rFonts w:ascii="Garamond" w:hAnsi="Garamond"/>
                <w:b/>
                <w:szCs w:val="24"/>
              </w:rPr>
              <w:t xml:space="preserve">    </w:t>
            </w:r>
            <w:r w:rsidRPr="006F150E">
              <w:rPr>
                <w:rFonts w:ascii="Garamond" w:hAnsi="Garamond"/>
                <w:b/>
                <w:szCs w:val="24"/>
              </w:rPr>
              <w:t>ZAMAWIAJĄCY</w:t>
            </w:r>
          </w:p>
          <w:p w14:paraId="437F9EEF" w14:textId="77777777" w:rsidR="00BC775B" w:rsidRPr="006F150E" w:rsidRDefault="00BC775B" w:rsidP="00835F38">
            <w:pPr>
              <w:pStyle w:val="Tekstpodstawowy"/>
              <w:ind w:left="-108"/>
              <w:jc w:val="left"/>
              <w:rPr>
                <w:rFonts w:ascii="Garamond" w:hAnsi="Garamond"/>
                <w:b/>
                <w:szCs w:val="24"/>
              </w:rPr>
            </w:pPr>
          </w:p>
          <w:p w14:paraId="1201044E" w14:textId="77777777" w:rsidR="00BC775B" w:rsidRPr="006F150E" w:rsidRDefault="00BC775B" w:rsidP="00835F38">
            <w:pPr>
              <w:pStyle w:val="Tekstpodstawowy"/>
              <w:ind w:left="-108"/>
              <w:jc w:val="left"/>
              <w:rPr>
                <w:rFonts w:ascii="Garamond" w:hAnsi="Garamond"/>
                <w:b/>
                <w:szCs w:val="24"/>
              </w:rPr>
            </w:pPr>
          </w:p>
          <w:p w14:paraId="4C0ED0C5" w14:textId="77777777" w:rsidR="00BC775B" w:rsidRPr="006F150E" w:rsidRDefault="00BC775B" w:rsidP="00835F38">
            <w:pPr>
              <w:pStyle w:val="Tekstpodstawowy"/>
              <w:spacing w:line="480" w:lineRule="exact"/>
              <w:ind w:left="-108"/>
              <w:jc w:val="left"/>
              <w:rPr>
                <w:rFonts w:ascii="Garamond" w:hAnsi="Garamond"/>
                <w:szCs w:val="24"/>
              </w:rPr>
            </w:pPr>
            <w:r w:rsidRPr="006F150E">
              <w:rPr>
                <w:rFonts w:ascii="Garamond" w:hAnsi="Garamond"/>
                <w:szCs w:val="24"/>
              </w:rPr>
              <w:t>.............................................</w:t>
            </w:r>
          </w:p>
          <w:p w14:paraId="6F6BE463" w14:textId="77777777" w:rsidR="00BC775B" w:rsidRPr="006F150E" w:rsidRDefault="00BC775B" w:rsidP="00835F38">
            <w:pPr>
              <w:pStyle w:val="Tekstpodstawowy"/>
              <w:spacing w:line="480" w:lineRule="exact"/>
              <w:jc w:val="left"/>
              <w:rPr>
                <w:rFonts w:ascii="Garamond" w:hAnsi="Garamond"/>
                <w:szCs w:val="24"/>
              </w:rPr>
            </w:pPr>
          </w:p>
        </w:tc>
        <w:tc>
          <w:tcPr>
            <w:tcW w:w="3686" w:type="dxa"/>
          </w:tcPr>
          <w:p w14:paraId="1925AD77" w14:textId="520E6CC2" w:rsidR="00BC775B" w:rsidRPr="006F150E" w:rsidRDefault="00BC775B" w:rsidP="00BC775B">
            <w:pPr>
              <w:pStyle w:val="Tekstpodstawowy"/>
              <w:spacing w:line="360" w:lineRule="exact"/>
              <w:ind w:right="-107"/>
              <w:jc w:val="center"/>
              <w:rPr>
                <w:rFonts w:ascii="Garamond" w:hAnsi="Garamond"/>
                <w:b/>
                <w:szCs w:val="24"/>
              </w:rPr>
            </w:pPr>
            <w:r>
              <w:rPr>
                <w:rFonts w:ascii="Garamond" w:hAnsi="Garamond"/>
                <w:b/>
                <w:szCs w:val="24"/>
              </w:rPr>
              <w:t xml:space="preserve">                 </w:t>
            </w:r>
            <w:r w:rsidRPr="006F150E">
              <w:rPr>
                <w:rFonts w:ascii="Garamond" w:hAnsi="Garamond"/>
                <w:b/>
                <w:szCs w:val="24"/>
              </w:rPr>
              <w:t>WYKONAWCA</w:t>
            </w:r>
          </w:p>
          <w:p w14:paraId="557C7FAD" w14:textId="77777777" w:rsidR="00BC775B" w:rsidRPr="006F150E" w:rsidRDefault="00BC775B" w:rsidP="00835F38">
            <w:pPr>
              <w:pStyle w:val="Tekstpodstawowy"/>
              <w:ind w:right="-107"/>
              <w:jc w:val="right"/>
              <w:rPr>
                <w:rFonts w:ascii="Garamond" w:hAnsi="Garamond"/>
                <w:b/>
                <w:szCs w:val="24"/>
              </w:rPr>
            </w:pPr>
          </w:p>
          <w:p w14:paraId="243AFAB3" w14:textId="77777777" w:rsidR="00BC775B" w:rsidRPr="006F150E" w:rsidRDefault="00BC775B" w:rsidP="00835F38">
            <w:pPr>
              <w:pStyle w:val="Tekstpodstawowy"/>
              <w:ind w:right="-107"/>
              <w:jc w:val="right"/>
              <w:rPr>
                <w:rFonts w:ascii="Garamond" w:hAnsi="Garamond"/>
                <w:b/>
                <w:szCs w:val="24"/>
              </w:rPr>
            </w:pPr>
          </w:p>
          <w:p w14:paraId="05B05942" w14:textId="77777777" w:rsidR="00BC775B" w:rsidRPr="006F150E" w:rsidRDefault="00BC775B" w:rsidP="00835F38">
            <w:pPr>
              <w:pStyle w:val="Tekstpodstawowy"/>
              <w:spacing w:line="480" w:lineRule="exact"/>
              <w:ind w:left="-108" w:right="-108"/>
              <w:jc w:val="right"/>
              <w:rPr>
                <w:rFonts w:ascii="Garamond" w:hAnsi="Garamond"/>
                <w:szCs w:val="24"/>
              </w:rPr>
            </w:pPr>
            <w:r w:rsidRPr="006F150E">
              <w:rPr>
                <w:rFonts w:ascii="Garamond" w:hAnsi="Garamond"/>
                <w:szCs w:val="24"/>
              </w:rPr>
              <w:t>.............................................</w:t>
            </w:r>
          </w:p>
          <w:p w14:paraId="595CDD3E" w14:textId="77777777" w:rsidR="00BC775B" w:rsidRPr="006F150E" w:rsidRDefault="00BC775B" w:rsidP="00835F38">
            <w:pPr>
              <w:pStyle w:val="Tekstpodstawowy"/>
              <w:spacing w:line="360" w:lineRule="exact"/>
              <w:ind w:right="-107"/>
              <w:jc w:val="right"/>
              <w:rPr>
                <w:rFonts w:ascii="Garamond" w:hAnsi="Garamond"/>
                <w:b/>
                <w:szCs w:val="24"/>
              </w:rPr>
            </w:pPr>
          </w:p>
        </w:tc>
        <w:tc>
          <w:tcPr>
            <w:tcW w:w="851" w:type="dxa"/>
          </w:tcPr>
          <w:p w14:paraId="5AA06A10" w14:textId="77777777" w:rsidR="00BC775B" w:rsidRPr="006F150E" w:rsidRDefault="00BC775B" w:rsidP="00835F38">
            <w:pPr>
              <w:pStyle w:val="Tekstpodstawowy"/>
              <w:spacing w:line="360" w:lineRule="exact"/>
              <w:rPr>
                <w:rFonts w:ascii="Garamond" w:hAnsi="Garamond"/>
                <w:b/>
                <w:szCs w:val="24"/>
              </w:rPr>
            </w:pPr>
          </w:p>
        </w:tc>
      </w:tr>
    </w:tbl>
    <w:p w14:paraId="75562C4E" w14:textId="27F44841" w:rsidR="00BC775B" w:rsidRDefault="00BC775B" w:rsidP="00BC775B">
      <w:pPr>
        <w:rPr>
          <w:rFonts w:ascii="Garamond" w:hAnsi="Garamond"/>
        </w:rPr>
      </w:pPr>
    </w:p>
    <w:p w14:paraId="181044A7" w14:textId="36255E8D" w:rsidR="00BD51E2" w:rsidRDefault="00BD51E2" w:rsidP="00BD51E2">
      <w:pPr>
        <w:jc w:val="center"/>
        <w:rPr>
          <w:rFonts w:ascii="Garamond" w:hAnsi="Garamond"/>
        </w:rPr>
      </w:pPr>
    </w:p>
    <w:p w14:paraId="46F74EE9" w14:textId="77777777" w:rsidR="00BD51E2" w:rsidRPr="00BD51E2" w:rsidRDefault="00BD51E2" w:rsidP="00BD51E2">
      <w:pPr>
        <w:jc w:val="center"/>
        <w:rPr>
          <w:rFonts w:ascii="Garamond" w:hAnsi="Garamond"/>
        </w:rPr>
      </w:pPr>
    </w:p>
    <w:p w14:paraId="65028FA1" w14:textId="77777777" w:rsidR="00C23672" w:rsidRPr="00C23672" w:rsidRDefault="00C23672" w:rsidP="00C23672">
      <w:pPr>
        <w:jc w:val="center"/>
        <w:rPr>
          <w:rFonts w:ascii="Garamond" w:hAnsi="Garamond"/>
        </w:rPr>
      </w:pPr>
    </w:p>
    <w:p w14:paraId="38656F64" w14:textId="77777777" w:rsidR="008D0078" w:rsidRPr="008D0078" w:rsidRDefault="008D0078" w:rsidP="008D0078">
      <w:pPr>
        <w:spacing w:after="0"/>
        <w:rPr>
          <w:rFonts w:ascii="Garamond" w:hAnsi="Garamond"/>
        </w:rPr>
      </w:pPr>
    </w:p>
    <w:sectPr w:rsidR="008D0078" w:rsidRPr="008D0078" w:rsidSect="00B66D77">
      <w:headerReference w:type="default" r:id="rId7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185F3" w14:textId="77777777" w:rsidR="004128AD" w:rsidRDefault="004128AD" w:rsidP="00473669">
      <w:pPr>
        <w:spacing w:after="0" w:line="240" w:lineRule="auto"/>
      </w:pPr>
      <w:r>
        <w:separator/>
      </w:r>
    </w:p>
  </w:endnote>
  <w:endnote w:type="continuationSeparator" w:id="0">
    <w:p w14:paraId="7D41F419" w14:textId="77777777" w:rsidR="004128AD" w:rsidRDefault="004128AD" w:rsidP="00473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B2A5D" w14:textId="77777777" w:rsidR="004128AD" w:rsidRDefault="004128AD" w:rsidP="00473669">
      <w:pPr>
        <w:spacing w:after="0" w:line="240" w:lineRule="auto"/>
      </w:pPr>
      <w:r>
        <w:separator/>
      </w:r>
    </w:p>
  </w:footnote>
  <w:footnote w:type="continuationSeparator" w:id="0">
    <w:p w14:paraId="76E56951" w14:textId="77777777" w:rsidR="004128AD" w:rsidRDefault="004128AD" w:rsidP="004736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4A73E" w14:textId="6D813FBE" w:rsidR="00473669" w:rsidRDefault="00473669" w:rsidP="00473669">
    <w:pPr>
      <w:pStyle w:val="Nagwek"/>
      <w:jc w:val="right"/>
      <w:rPr>
        <w:rFonts w:ascii="Garamond" w:hAnsi="Garamond"/>
        <w:sz w:val="20"/>
        <w:szCs w:val="20"/>
      </w:rPr>
    </w:pPr>
    <w:r w:rsidRPr="00473669">
      <w:rPr>
        <w:rFonts w:ascii="Garamond" w:hAnsi="Garamond"/>
        <w:sz w:val="20"/>
        <w:szCs w:val="20"/>
      </w:rPr>
      <w:t xml:space="preserve">Załącznik nr </w:t>
    </w:r>
    <w:r w:rsidR="00651C4A">
      <w:rPr>
        <w:rFonts w:ascii="Garamond" w:hAnsi="Garamond"/>
        <w:sz w:val="20"/>
        <w:szCs w:val="20"/>
      </w:rPr>
      <w:t>2</w:t>
    </w:r>
  </w:p>
  <w:p w14:paraId="1D8FA0E7" w14:textId="328C1441" w:rsidR="00B66D77" w:rsidRPr="00473669" w:rsidRDefault="00B66D77" w:rsidP="00473669">
    <w:pPr>
      <w:pStyle w:val="Nagwek"/>
      <w:jc w:val="right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 xml:space="preserve">Do Zapytania ofertowego nr ZUK.7021.14.2021 z dnia </w:t>
    </w:r>
    <w:r w:rsidR="00AF4F09">
      <w:rPr>
        <w:rFonts w:ascii="Garamond" w:hAnsi="Garamond"/>
        <w:sz w:val="20"/>
        <w:szCs w:val="20"/>
      </w:rPr>
      <w:t>14.05.</w:t>
    </w:r>
    <w:r>
      <w:rPr>
        <w:rFonts w:ascii="Garamond" w:hAnsi="Garamond"/>
        <w:sz w:val="20"/>
        <w:szCs w:val="20"/>
      </w:rPr>
      <w:t>2021r.</w:t>
    </w:r>
  </w:p>
  <w:p w14:paraId="6D6A0C42" w14:textId="77777777" w:rsidR="00473669" w:rsidRPr="00473669" w:rsidRDefault="00473669" w:rsidP="00473669">
    <w:pPr>
      <w:pStyle w:val="Nagwek"/>
      <w:jc w:val="right"/>
      <w:rPr>
        <w:rFonts w:ascii="Garamond" w:hAnsi="Garamon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40EF1"/>
    <w:multiLevelType w:val="hybridMultilevel"/>
    <w:tmpl w:val="B73622F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4E66AA"/>
    <w:multiLevelType w:val="hybridMultilevel"/>
    <w:tmpl w:val="782A69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A6769"/>
    <w:multiLevelType w:val="hybridMultilevel"/>
    <w:tmpl w:val="0568C042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2304CA6"/>
    <w:multiLevelType w:val="hybridMultilevel"/>
    <w:tmpl w:val="7BF4B90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6F8353A"/>
    <w:multiLevelType w:val="hybridMultilevel"/>
    <w:tmpl w:val="6E6A4C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973498"/>
    <w:multiLevelType w:val="hybridMultilevel"/>
    <w:tmpl w:val="BE1A74D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35E1654"/>
    <w:multiLevelType w:val="hybridMultilevel"/>
    <w:tmpl w:val="810E96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705E93"/>
    <w:multiLevelType w:val="hybridMultilevel"/>
    <w:tmpl w:val="F40C101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3B44A60"/>
    <w:multiLevelType w:val="hybridMultilevel"/>
    <w:tmpl w:val="06E4AC0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5FD6FEE"/>
    <w:multiLevelType w:val="hybridMultilevel"/>
    <w:tmpl w:val="2F16A8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4D76AF"/>
    <w:multiLevelType w:val="hybridMultilevel"/>
    <w:tmpl w:val="07AEF2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AB3904"/>
    <w:multiLevelType w:val="hybridMultilevel"/>
    <w:tmpl w:val="A624226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D7727C"/>
    <w:multiLevelType w:val="hybridMultilevel"/>
    <w:tmpl w:val="794CE6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944E2A"/>
    <w:multiLevelType w:val="hybridMultilevel"/>
    <w:tmpl w:val="FC1EB126"/>
    <w:lvl w:ilvl="0" w:tplc="B132614C">
      <w:start w:val="1"/>
      <w:numFmt w:val="decimal"/>
      <w:lvlText w:val="%1."/>
      <w:lvlJc w:val="left"/>
      <w:pPr>
        <w:ind w:left="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3" w:hanging="360"/>
      </w:pPr>
    </w:lvl>
    <w:lvl w:ilvl="2" w:tplc="0415001B" w:tentative="1">
      <w:start w:val="1"/>
      <w:numFmt w:val="lowerRoman"/>
      <w:lvlText w:val="%3."/>
      <w:lvlJc w:val="right"/>
      <w:pPr>
        <w:ind w:left="1443" w:hanging="180"/>
      </w:pPr>
    </w:lvl>
    <w:lvl w:ilvl="3" w:tplc="0415000F" w:tentative="1">
      <w:start w:val="1"/>
      <w:numFmt w:val="decimal"/>
      <w:lvlText w:val="%4."/>
      <w:lvlJc w:val="left"/>
      <w:pPr>
        <w:ind w:left="2163" w:hanging="360"/>
      </w:pPr>
    </w:lvl>
    <w:lvl w:ilvl="4" w:tplc="04150019" w:tentative="1">
      <w:start w:val="1"/>
      <w:numFmt w:val="lowerLetter"/>
      <w:lvlText w:val="%5."/>
      <w:lvlJc w:val="left"/>
      <w:pPr>
        <w:ind w:left="2883" w:hanging="360"/>
      </w:pPr>
    </w:lvl>
    <w:lvl w:ilvl="5" w:tplc="0415001B" w:tentative="1">
      <w:start w:val="1"/>
      <w:numFmt w:val="lowerRoman"/>
      <w:lvlText w:val="%6."/>
      <w:lvlJc w:val="right"/>
      <w:pPr>
        <w:ind w:left="3603" w:hanging="180"/>
      </w:pPr>
    </w:lvl>
    <w:lvl w:ilvl="6" w:tplc="0415000F" w:tentative="1">
      <w:start w:val="1"/>
      <w:numFmt w:val="decimal"/>
      <w:lvlText w:val="%7."/>
      <w:lvlJc w:val="left"/>
      <w:pPr>
        <w:ind w:left="4323" w:hanging="360"/>
      </w:pPr>
    </w:lvl>
    <w:lvl w:ilvl="7" w:tplc="04150019" w:tentative="1">
      <w:start w:val="1"/>
      <w:numFmt w:val="lowerLetter"/>
      <w:lvlText w:val="%8."/>
      <w:lvlJc w:val="left"/>
      <w:pPr>
        <w:ind w:left="5043" w:hanging="360"/>
      </w:pPr>
    </w:lvl>
    <w:lvl w:ilvl="8" w:tplc="0415001B" w:tentative="1">
      <w:start w:val="1"/>
      <w:numFmt w:val="lowerRoman"/>
      <w:lvlText w:val="%9."/>
      <w:lvlJc w:val="right"/>
      <w:pPr>
        <w:ind w:left="5763" w:hanging="180"/>
      </w:pPr>
    </w:lvl>
  </w:abstractNum>
  <w:num w:numId="1">
    <w:abstractNumId w:val="5"/>
  </w:num>
  <w:num w:numId="2">
    <w:abstractNumId w:val="13"/>
  </w:num>
  <w:num w:numId="3">
    <w:abstractNumId w:val="8"/>
  </w:num>
  <w:num w:numId="4">
    <w:abstractNumId w:val="2"/>
  </w:num>
  <w:num w:numId="5">
    <w:abstractNumId w:val="9"/>
  </w:num>
  <w:num w:numId="6">
    <w:abstractNumId w:val="0"/>
  </w:num>
  <w:num w:numId="7">
    <w:abstractNumId w:val="11"/>
  </w:num>
  <w:num w:numId="8">
    <w:abstractNumId w:val="4"/>
  </w:num>
  <w:num w:numId="9">
    <w:abstractNumId w:val="7"/>
  </w:num>
  <w:num w:numId="10">
    <w:abstractNumId w:val="10"/>
  </w:num>
  <w:num w:numId="11">
    <w:abstractNumId w:val="12"/>
  </w:num>
  <w:num w:numId="12">
    <w:abstractNumId w:val="1"/>
  </w:num>
  <w:num w:numId="13">
    <w:abstractNumId w:val="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669"/>
    <w:rsid w:val="0031178D"/>
    <w:rsid w:val="00317B23"/>
    <w:rsid w:val="003375BB"/>
    <w:rsid w:val="004128AD"/>
    <w:rsid w:val="00473669"/>
    <w:rsid w:val="005022B3"/>
    <w:rsid w:val="00557078"/>
    <w:rsid w:val="00651C4A"/>
    <w:rsid w:val="0073674B"/>
    <w:rsid w:val="008979B0"/>
    <w:rsid w:val="008D0078"/>
    <w:rsid w:val="0093366D"/>
    <w:rsid w:val="00A32AAE"/>
    <w:rsid w:val="00A54A24"/>
    <w:rsid w:val="00A57A59"/>
    <w:rsid w:val="00AF4F09"/>
    <w:rsid w:val="00B437C6"/>
    <w:rsid w:val="00B66D77"/>
    <w:rsid w:val="00BC775B"/>
    <w:rsid w:val="00BD51E2"/>
    <w:rsid w:val="00C23672"/>
    <w:rsid w:val="00D92A79"/>
    <w:rsid w:val="00E06E2D"/>
    <w:rsid w:val="00E56576"/>
    <w:rsid w:val="00EF418E"/>
    <w:rsid w:val="00F0170B"/>
    <w:rsid w:val="00F94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BD64E"/>
  <w15:chartTrackingRefBased/>
  <w15:docId w15:val="{B35C8CC3-0774-4A47-9614-DDC007DA0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3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3669"/>
  </w:style>
  <w:style w:type="paragraph" w:styleId="Stopka">
    <w:name w:val="footer"/>
    <w:basedOn w:val="Normalny"/>
    <w:link w:val="StopkaZnak"/>
    <w:uiPriority w:val="99"/>
    <w:unhideWhenUsed/>
    <w:rsid w:val="00473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3669"/>
  </w:style>
  <w:style w:type="paragraph" w:styleId="Akapitzlist">
    <w:name w:val="List Paragraph"/>
    <w:basedOn w:val="Normalny"/>
    <w:uiPriority w:val="34"/>
    <w:qFormat/>
    <w:rsid w:val="005022B3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BC775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C775B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854</Words>
  <Characters>5124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gzuk</dc:creator>
  <cp:keywords/>
  <dc:description/>
  <cp:lastModifiedBy>Krzysztof Nizielski</cp:lastModifiedBy>
  <cp:revision>2</cp:revision>
  <dcterms:created xsi:type="dcterms:W3CDTF">2021-05-14T07:04:00Z</dcterms:created>
  <dcterms:modified xsi:type="dcterms:W3CDTF">2021-05-14T07:04:00Z</dcterms:modified>
</cp:coreProperties>
</file>