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E73C" w14:textId="4420EAF0" w:rsidR="00976365" w:rsidRPr="000D01AD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 xml:space="preserve">Jednorożec, dnia  </w:t>
      </w:r>
      <w:r w:rsidR="0099538B" w:rsidRPr="000D01AD">
        <w:rPr>
          <w:rFonts w:eastAsia="Times New Roman" w:cs="Times New Roman"/>
          <w:sz w:val="24"/>
          <w:szCs w:val="24"/>
          <w:lang w:eastAsia="pl-PL"/>
        </w:rPr>
        <w:t>13</w:t>
      </w:r>
      <w:r w:rsidR="00890E4B" w:rsidRPr="000D01A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9538B" w:rsidRPr="000D01AD">
        <w:rPr>
          <w:rFonts w:eastAsia="Times New Roman" w:cs="Times New Roman"/>
          <w:sz w:val="24"/>
          <w:szCs w:val="24"/>
          <w:lang w:eastAsia="pl-PL"/>
        </w:rPr>
        <w:t>października</w:t>
      </w:r>
      <w:r w:rsidR="00890E4B" w:rsidRPr="000D01A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0D01AD">
        <w:rPr>
          <w:rFonts w:eastAsia="Times New Roman" w:cs="Times New Roman"/>
          <w:sz w:val="24"/>
          <w:szCs w:val="24"/>
          <w:lang w:eastAsia="pl-PL"/>
        </w:rPr>
        <w:t>20</w:t>
      </w:r>
      <w:r w:rsidR="00890E4B" w:rsidRPr="000D01AD">
        <w:rPr>
          <w:rFonts w:eastAsia="Times New Roman" w:cs="Times New Roman"/>
          <w:sz w:val="24"/>
          <w:szCs w:val="24"/>
          <w:lang w:eastAsia="pl-PL"/>
        </w:rPr>
        <w:t>2</w:t>
      </w:r>
      <w:r w:rsidR="0099538B" w:rsidRPr="000D01AD">
        <w:rPr>
          <w:rFonts w:eastAsia="Times New Roman" w:cs="Times New Roman"/>
          <w:sz w:val="24"/>
          <w:szCs w:val="24"/>
          <w:lang w:eastAsia="pl-PL"/>
        </w:rPr>
        <w:t>1</w:t>
      </w:r>
      <w:r w:rsidRPr="000D01AD">
        <w:rPr>
          <w:rFonts w:eastAsia="Times New Roman" w:cs="Times New Roman"/>
          <w:sz w:val="24"/>
          <w:szCs w:val="24"/>
          <w:lang w:eastAsia="pl-PL"/>
        </w:rPr>
        <w:t xml:space="preserve"> roku</w:t>
      </w:r>
    </w:p>
    <w:p w14:paraId="746B0AD6" w14:textId="064AAEB5" w:rsidR="0078445F" w:rsidRPr="000D01AD" w:rsidRDefault="0078445F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0D01AD">
        <w:rPr>
          <w:rFonts w:eastAsia="Times New Roman" w:cs="Times New Roman"/>
          <w:sz w:val="24"/>
          <w:szCs w:val="24"/>
          <w:lang w:eastAsia="pl-PL"/>
        </w:rPr>
        <w:t>IR</w:t>
      </w:r>
      <w:r w:rsidRPr="000D01AD">
        <w:rPr>
          <w:rFonts w:eastAsia="Times New Roman" w:cs="Times New Roman"/>
          <w:sz w:val="24"/>
          <w:szCs w:val="24"/>
          <w:lang w:eastAsia="pl-PL"/>
        </w:rPr>
        <w:t>.6220.</w:t>
      </w:r>
      <w:r w:rsidR="00072DCA" w:rsidRPr="000D01AD">
        <w:rPr>
          <w:rFonts w:eastAsia="Times New Roman" w:cs="Times New Roman"/>
          <w:sz w:val="24"/>
          <w:szCs w:val="24"/>
          <w:lang w:eastAsia="pl-PL"/>
        </w:rPr>
        <w:t>3</w:t>
      </w:r>
      <w:r w:rsidRPr="000D01AD">
        <w:rPr>
          <w:rFonts w:eastAsia="Times New Roman" w:cs="Times New Roman"/>
          <w:sz w:val="24"/>
          <w:szCs w:val="24"/>
          <w:lang w:eastAsia="pl-PL"/>
        </w:rPr>
        <w:t>.20</w:t>
      </w:r>
      <w:r w:rsidR="00E65B6B" w:rsidRPr="000D01AD">
        <w:rPr>
          <w:rFonts w:eastAsia="Times New Roman" w:cs="Times New Roman"/>
          <w:sz w:val="24"/>
          <w:szCs w:val="24"/>
          <w:lang w:eastAsia="pl-PL"/>
        </w:rPr>
        <w:t>2</w:t>
      </w:r>
      <w:r w:rsidR="0099538B" w:rsidRPr="000D01AD">
        <w:rPr>
          <w:rFonts w:eastAsia="Times New Roman" w:cs="Times New Roman"/>
          <w:sz w:val="24"/>
          <w:szCs w:val="24"/>
          <w:lang w:eastAsia="pl-PL"/>
        </w:rPr>
        <w:t>1</w:t>
      </w:r>
    </w:p>
    <w:p w14:paraId="77FB23C8" w14:textId="155A41FA" w:rsidR="00D35655" w:rsidRPr="000D01AD" w:rsidRDefault="00D35655" w:rsidP="00D35655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D01AD">
        <w:rPr>
          <w:rFonts w:eastAsia="Times New Roman" w:cs="Times New Roman"/>
          <w:b/>
          <w:bCs/>
          <w:sz w:val="24"/>
          <w:szCs w:val="24"/>
          <w:lang w:eastAsia="pl-PL"/>
        </w:rPr>
        <w:t>Podanie informacji</w:t>
      </w:r>
    </w:p>
    <w:p w14:paraId="2CE4BC6D" w14:textId="7898B4BA" w:rsidR="0078445F" w:rsidRPr="000D01AD" w:rsidRDefault="00D35655" w:rsidP="00D3565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b/>
          <w:bCs/>
          <w:sz w:val="24"/>
          <w:szCs w:val="24"/>
          <w:lang w:eastAsia="pl-PL"/>
        </w:rPr>
        <w:t>do publicznej wiadomości</w:t>
      </w:r>
    </w:p>
    <w:p w14:paraId="1FBF8AAD" w14:textId="77777777" w:rsidR="00D35655" w:rsidRPr="000D01AD" w:rsidRDefault="00D35655" w:rsidP="00D3565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CB398D2" w14:textId="6DA66A81" w:rsidR="00D35655" w:rsidRPr="000D01AD" w:rsidRDefault="00D35655" w:rsidP="00D35655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Pr="000D01AD">
        <w:rPr>
          <w:rFonts w:eastAsia="Times New Roman" w:cs="Times New Roman"/>
          <w:sz w:val="24"/>
          <w:szCs w:val="24"/>
          <w:lang w:eastAsia="pl-PL"/>
        </w:rPr>
        <w:br/>
      </w:r>
      <w:r w:rsidRPr="000D01AD">
        <w:rPr>
          <w:rFonts w:eastAsia="Times New Roman" w:cs="Times New Roman"/>
          <w:sz w:val="24"/>
          <w:szCs w:val="24"/>
          <w:lang w:eastAsia="pl-PL"/>
        </w:rPr>
        <w:t>o ocenach oddziaływania na środowisko (Dz. U. z 2021 r., poz. 247 ze zm.),</w:t>
      </w:r>
    </w:p>
    <w:p w14:paraId="5C5B861B" w14:textId="018FE453" w:rsidR="002E1E64" w:rsidRPr="000D01AD" w:rsidRDefault="000D01AD" w:rsidP="00D35655">
      <w:pPr>
        <w:spacing w:before="240"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D35655" w:rsidRPr="000D01AD">
        <w:rPr>
          <w:rFonts w:eastAsia="Times New Roman" w:cs="Times New Roman"/>
          <w:b/>
          <w:bCs/>
          <w:sz w:val="24"/>
          <w:szCs w:val="24"/>
          <w:lang w:eastAsia="pl-PL"/>
        </w:rPr>
        <w:t>nformuję</w:t>
      </w:r>
      <w:r w:rsidR="00D35655" w:rsidRPr="000D01AD">
        <w:rPr>
          <w:rFonts w:eastAsia="Times New Roman" w:cs="Times New Roman"/>
          <w:b/>
          <w:bCs/>
          <w:sz w:val="24"/>
          <w:szCs w:val="24"/>
          <w:lang w:eastAsia="pl-PL"/>
        </w:rPr>
        <w:t>, że</w:t>
      </w:r>
    </w:p>
    <w:p w14:paraId="2D8DA6F1" w14:textId="23047347" w:rsidR="000D01AD" w:rsidRPr="000D01AD" w:rsidRDefault="00D35655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D01AD">
        <w:rPr>
          <w:rFonts w:eastAsia="Times New Roman" w:cs="Arial"/>
          <w:sz w:val="24"/>
          <w:szCs w:val="24"/>
          <w:lang w:eastAsia="pl-PL"/>
        </w:rPr>
        <w:t>Wójt Gminy Jednorożec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w  dniu  13</w:t>
      </w:r>
      <w:r w:rsidR="00E44289" w:rsidRPr="000D01AD">
        <w:rPr>
          <w:rFonts w:eastAsia="Times New Roman" w:cs="Arial"/>
          <w:sz w:val="24"/>
          <w:szCs w:val="24"/>
          <w:lang w:eastAsia="pl-PL"/>
        </w:rPr>
        <w:t xml:space="preserve"> października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>2021 r.  decyzji  znak:</w:t>
      </w:r>
      <w:r w:rsidR="000D01AD"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>ZIR.6220.3.2021  o środowiskowych  uwarunkowaniach dla przedsięwzięcia</w:t>
      </w:r>
      <w:r w:rsidR="000D01AD"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>polegającego na:</w:t>
      </w:r>
      <w:r w:rsid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„Przebudowie drogi powiatowej </w:t>
      </w:r>
      <w:r w:rsidR="000D01AD"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>nr 2514W Myszyniec – Zdunek – Bartniki w km od 22+109 do km 27+500” w miejscowości Parciaki, Żelazna Rządowa, Żelazna Prywatna, gmina Jednorożec, powiat przasnyski, woj. mazowieckie</w:t>
      </w:r>
      <w:r w:rsidR="000D01AD" w:rsidRPr="000D01AD">
        <w:rPr>
          <w:rFonts w:eastAsia="Times New Roman" w:cs="Arial"/>
          <w:sz w:val="24"/>
          <w:szCs w:val="24"/>
          <w:lang w:eastAsia="pl-PL"/>
        </w:rPr>
        <w:t>,</w:t>
      </w:r>
    </w:p>
    <w:p w14:paraId="26732354" w14:textId="7AA5F34C" w:rsidR="00D35655" w:rsidRPr="000D01AD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D01AD">
        <w:rPr>
          <w:rFonts w:eastAsia="Times New Roman" w:cs="Arial"/>
          <w:sz w:val="24"/>
          <w:szCs w:val="24"/>
          <w:lang w:eastAsia="pl-PL"/>
        </w:rPr>
        <w:t>Niniejsza decyzja oraz dokumentacja sprawy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w tym opini</w:t>
      </w:r>
      <w:r w:rsidRPr="000D01AD">
        <w:rPr>
          <w:rFonts w:eastAsia="Times New Roman" w:cs="Arial"/>
          <w:sz w:val="24"/>
          <w:szCs w:val="24"/>
          <w:lang w:eastAsia="pl-PL"/>
        </w:rPr>
        <w:t>a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sanitarn</w:t>
      </w:r>
      <w:r w:rsidRPr="000D01AD">
        <w:rPr>
          <w:rFonts w:eastAsia="Times New Roman" w:cs="Arial"/>
          <w:sz w:val="24"/>
          <w:szCs w:val="24"/>
          <w:lang w:eastAsia="pl-PL"/>
        </w:rPr>
        <w:t>a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Państwowego Powiatowego Inspektora Sanitarnego w </w:t>
      </w:r>
      <w:r w:rsidR="002E1E64" w:rsidRPr="000D01AD">
        <w:rPr>
          <w:rFonts w:eastAsia="Times New Roman" w:cs="Arial"/>
          <w:sz w:val="24"/>
          <w:szCs w:val="24"/>
          <w:lang w:eastAsia="pl-PL"/>
        </w:rPr>
        <w:t>Przasnysz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>, opini</w:t>
      </w:r>
      <w:r w:rsidRPr="000D01AD">
        <w:rPr>
          <w:rFonts w:eastAsia="Times New Roman" w:cs="Arial"/>
          <w:sz w:val="24"/>
          <w:szCs w:val="24"/>
          <w:lang w:eastAsia="pl-PL"/>
        </w:rPr>
        <w:t>a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 Państwowego  Gospodarstwa  Wodnego  Wody  Polskie Dyrektora  Zarządu  Zlewni  w Ostrołęce, 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oraz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z  </w:t>
      </w:r>
      <w:r w:rsidR="00D35655" w:rsidRPr="000D01AD">
        <w:rPr>
          <w:rFonts w:eastAsia="Times New Roman" w:cs="Arial"/>
          <w:sz w:val="24"/>
          <w:szCs w:val="24"/>
          <w:lang w:eastAsia="pl-PL"/>
        </w:rPr>
        <w:t>Postanowienie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Regionalnego  Dyrektora  Ochrony  Środowiska  w  Warszawie</w:t>
      </w:r>
      <w:r w:rsidR="002E1E64" w:rsidRPr="000D01AD">
        <w:rPr>
          <w:rFonts w:eastAsia="Times New Roman" w:cs="Arial"/>
          <w:sz w:val="24"/>
          <w:szCs w:val="24"/>
          <w:lang w:eastAsia="pl-PL"/>
        </w:rPr>
        <w:t xml:space="preserve"> o 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braku  potrzeby przeprowadzenia  oceny  oddziaływania  na  środowisko  dla przedmiotowego  przedsięwzięcia </w:t>
      </w:r>
      <w:r w:rsidRPr="000D01AD">
        <w:rPr>
          <w:rFonts w:eastAsia="Times New Roman" w:cs="Arial"/>
          <w:sz w:val="24"/>
          <w:szCs w:val="24"/>
          <w:lang w:eastAsia="pl-PL"/>
        </w:rPr>
        <w:t>są do wglądu w siedzibie</w:t>
      </w:r>
      <w:r w:rsidR="005226C7"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0D01AD">
        <w:rPr>
          <w:rFonts w:eastAsia="Times New Roman" w:cs="Times New Roman"/>
          <w:sz w:val="24"/>
          <w:szCs w:val="24"/>
          <w:lang w:eastAsia="pl-PL"/>
        </w:rPr>
        <w:t>Urzęd</w:t>
      </w:r>
      <w:r w:rsidRPr="000D01AD">
        <w:rPr>
          <w:rFonts w:eastAsia="Times New Roman" w:cs="Times New Roman"/>
          <w:sz w:val="24"/>
          <w:szCs w:val="24"/>
          <w:lang w:eastAsia="pl-PL"/>
        </w:rPr>
        <w:t>u</w:t>
      </w:r>
      <w:r w:rsidR="005226C7" w:rsidRPr="000D01AD">
        <w:rPr>
          <w:rFonts w:eastAsia="Times New Roman" w:cs="Times New Roman"/>
          <w:sz w:val="24"/>
          <w:szCs w:val="24"/>
          <w:lang w:eastAsia="pl-PL"/>
        </w:rPr>
        <w:t xml:space="preserve"> Gminy w Jednorożcu, ul. Odrodzenia 14, 06-323 Jednorożec (pok. Nr 12), tel. (29) 751 70 39, w godz. od 7:30 do 15:30</w:t>
      </w:r>
      <w:r w:rsidR="002E1E64" w:rsidRPr="000D01AD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4B73B11B" w14:textId="63023ADC" w:rsidR="000D01AD" w:rsidRPr="000D01AD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01AD">
        <w:rPr>
          <w:rFonts w:eastAsia="Times New Roman" w:cs="Arial"/>
          <w:sz w:val="24"/>
          <w:szCs w:val="24"/>
          <w:lang w:eastAsia="pl-PL"/>
        </w:rPr>
        <w:t>Treść  przedmiotowej  decyzji  udostępnia  się  na  okres  14  dni  na  stronie  Biuletynu  Informacji Publicznej Urzędu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 Gminy Jednorożec.</w:t>
      </w:r>
    </w:p>
    <w:p w14:paraId="5C08B3C2" w14:textId="77777777" w:rsidR="00D35655" w:rsidRPr="000D01AD" w:rsidRDefault="00D35655" w:rsidP="00D35655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1845C21" w14:textId="1263D6FD" w:rsidR="0078445F" w:rsidRPr="000D01AD" w:rsidRDefault="00D35655" w:rsidP="00D35655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Arial"/>
          <w:sz w:val="24"/>
          <w:szCs w:val="24"/>
          <w:lang w:eastAsia="pl-PL"/>
        </w:rPr>
        <w:t>Niniejsza informacja została podana do publicznej wiadomości przez zamieszczenie na stronie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01AD">
        <w:rPr>
          <w:rFonts w:eastAsia="Times New Roman" w:cs="Arial"/>
          <w:sz w:val="24"/>
          <w:szCs w:val="24"/>
          <w:lang w:eastAsia="pl-PL"/>
        </w:rPr>
        <w:t>Biuletynu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Informacji Publicznej  Urzędu  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Gminy w Jednorożcu </w:t>
      </w:r>
      <w:hyperlink r:id="rId7" w:history="1">
        <w:r w:rsidRPr="000D01AD">
          <w:rPr>
            <w:rStyle w:val="Hipercze"/>
            <w:rFonts w:eastAsia="Times New Roman" w:cs="Arial"/>
            <w:sz w:val="24"/>
            <w:szCs w:val="24"/>
            <w:lang w:eastAsia="pl-PL"/>
          </w:rPr>
          <w:t>http://bip.jednorozec.pl/</w:t>
        </w:r>
      </w:hyperlink>
      <w:r w:rsidRPr="000D01AD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oraz wywieszenie  na  tablicach  ogłoszeń  w  siedzibie  Urzędu  </w:t>
      </w:r>
      <w:r w:rsidRPr="000D01AD">
        <w:rPr>
          <w:rFonts w:eastAsia="Times New Roman" w:cs="Arial"/>
          <w:sz w:val="24"/>
          <w:szCs w:val="24"/>
          <w:lang w:eastAsia="pl-PL"/>
        </w:rPr>
        <w:t>Gminy Jednorożec</w:t>
      </w:r>
      <w:r w:rsidRPr="000D01AD">
        <w:rPr>
          <w:rFonts w:eastAsia="Times New Roman" w:cs="Arial"/>
          <w:sz w:val="24"/>
          <w:szCs w:val="24"/>
          <w:lang w:eastAsia="pl-PL"/>
        </w:rPr>
        <w:t xml:space="preserve">  </w:t>
      </w:r>
      <w:r w:rsidR="002E1E64" w:rsidRPr="000D01AD">
        <w:rPr>
          <w:rFonts w:eastAsia="Times New Roman" w:cs="Arial"/>
          <w:sz w:val="24"/>
          <w:szCs w:val="24"/>
          <w:lang w:eastAsia="pl-PL"/>
        </w:rPr>
        <w:t>oraz na tablicy ogłoszeń sołectwa Parciaki, sołectwa Żelazna Prywatna oraz sołectwa Żelazna Rządowa (za pośrednictwem sołtysa)</w:t>
      </w:r>
      <w:r w:rsidRPr="000D01AD">
        <w:rPr>
          <w:rFonts w:eastAsia="Times New Roman" w:cs="Arial"/>
          <w:sz w:val="24"/>
          <w:szCs w:val="24"/>
          <w:lang w:eastAsia="pl-PL"/>
        </w:rPr>
        <w:t>.</w:t>
      </w:r>
    </w:p>
    <w:p w14:paraId="53964C3A" w14:textId="5D53948F" w:rsidR="002E1E64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A771D2B" w14:textId="76A6F80C" w:rsidR="000D01AD" w:rsidRDefault="000D01AD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E86E71B" w14:textId="185CF5AA" w:rsidR="000D01AD" w:rsidRDefault="000D01AD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149422A" w14:textId="327C2312" w:rsidR="000D01AD" w:rsidRDefault="000D01AD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F5A2CE6" w14:textId="77777777" w:rsidR="000D01AD" w:rsidRPr="000D01AD" w:rsidRDefault="000D01AD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AD976FE" w14:textId="0DCB1C77" w:rsidR="00D35655" w:rsidRPr="000D01AD" w:rsidRDefault="00D35655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 xml:space="preserve">Informację o wydaniu decyzji udostępnia się w Biuletynie </w:t>
      </w:r>
      <w:r w:rsidR="000D01AD" w:rsidRPr="000D01AD">
        <w:rPr>
          <w:rFonts w:eastAsia="Times New Roman" w:cs="Times New Roman"/>
          <w:sz w:val="24"/>
          <w:szCs w:val="24"/>
          <w:lang w:eastAsia="pl-PL"/>
        </w:rPr>
        <w:br/>
      </w:r>
      <w:r w:rsidRPr="000D01AD">
        <w:rPr>
          <w:rFonts w:eastAsia="Times New Roman" w:cs="Times New Roman"/>
          <w:sz w:val="24"/>
          <w:szCs w:val="24"/>
          <w:lang w:eastAsia="pl-PL"/>
        </w:rPr>
        <w:t xml:space="preserve">Informacji Publicznej  w dniu 13 października 2021 r. </w:t>
      </w:r>
    </w:p>
    <w:p w14:paraId="3139EAFB" w14:textId="440FBCE0" w:rsidR="00D35655" w:rsidRPr="000D01AD" w:rsidRDefault="00D35655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 xml:space="preserve">Treść decyzji udostępnia się w Biuletynie Informacji </w:t>
      </w:r>
      <w:r w:rsidR="000D01AD" w:rsidRPr="000D01AD">
        <w:rPr>
          <w:rFonts w:eastAsia="Times New Roman" w:cs="Times New Roman"/>
          <w:sz w:val="24"/>
          <w:szCs w:val="24"/>
          <w:lang w:eastAsia="pl-PL"/>
        </w:rPr>
        <w:br/>
      </w:r>
      <w:r w:rsidRPr="000D01AD">
        <w:rPr>
          <w:rFonts w:eastAsia="Times New Roman" w:cs="Times New Roman"/>
          <w:sz w:val="24"/>
          <w:szCs w:val="24"/>
          <w:lang w:eastAsia="pl-PL"/>
        </w:rPr>
        <w:t>Publicznej w terminie: 13 października</w:t>
      </w:r>
      <w:r w:rsidR="000D01AD" w:rsidRPr="000D01AD">
        <w:rPr>
          <w:rFonts w:eastAsia="Times New Roman" w:cs="Times New Roman"/>
          <w:sz w:val="24"/>
          <w:szCs w:val="24"/>
          <w:lang w:eastAsia="pl-PL"/>
        </w:rPr>
        <w:t xml:space="preserve"> – 27 października</w:t>
      </w:r>
      <w:r w:rsidRPr="000D01AD">
        <w:rPr>
          <w:rFonts w:eastAsia="Times New Roman" w:cs="Times New Roman"/>
          <w:sz w:val="24"/>
          <w:szCs w:val="24"/>
          <w:lang w:eastAsia="pl-PL"/>
        </w:rPr>
        <w:t xml:space="preserve"> 2021 r. </w:t>
      </w:r>
    </w:p>
    <w:p w14:paraId="2C94A3C5" w14:textId="77777777" w:rsidR="002E1E64" w:rsidRPr="000D01A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C07C96" w14:textId="77777777" w:rsidR="002E1E64" w:rsidRPr="000D01A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9064EAA" w14:textId="77777777" w:rsidR="002E1E64" w:rsidRPr="000D01A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7204A27A" w14:textId="77777777" w:rsidR="002E1E64" w:rsidRPr="000D01AD" w:rsidRDefault="002E1E64" w:rsidP="002E1E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P. Bożena Krajewska – sołtys sołectwa Parciaki,</w:t>
      </w:r>
    </w:p>
    <w:p w14:paraId="36DA108A" w14:textId="77777777" w:rsidR="002E1E64" w:rsidRPr="000D01AD" w:rsidRDefault="002E1E64" w:rsidP="002E1E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P. Joanna Abramczyk – sołtys sołectwa Żelazna Prywatna,</w:t>
      </w:r>
    </w:p>
    <w:p w14:paraId="66B95F76" w14:textId="77777777" w:rsidR="002E1E64" w:rsidRPr="000D01AD" w:rsidRDefault="002E1E64" w:rsidP="002E1E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P. Kamila Orzoł – sołtys sołectwa Żelazna Rządowa,</w:t>
      </w:r>
    </w:p>
    <w:p w14:paraId="70903032" w14:textId="77777777" w:rsidR="002E1E64" w:rsidRPr="000D01AD" w:rsidRDefault="002E1E64" w:rsidP="002E1E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tablica ogłoszeń Urzędu Gminy w Jednorożcu,</w:t>
      </w:r>
    </w:p>
    <w:p w14:paraId="6695D171" w14:textId="0D583F16" w:rsidR="002E1E64" w:rsidRPr="000D01AD" w:rsidRDefault="002E1E64" w:rsidP="002E1E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a/a</w:t>
      </w:r>
      <w:r w:rsidR="00D35655" w:rsidRPr="000D01AD">
        <w:rPr>
          <w:rFonts w:eastAsia="Times New Roman" w:cs="Times New Roman"/>
          <w:sz w:val="24"/>
          <w:szCs w:val="24"/>
          <w:lang w:eastAsia="pl-PL"/>
        </w:rPr>
        <w:t>.</w:t>
      </w:r>
    </w:p>
    <w:p w14:paraId="42A62E11" w14:textId="77777777" w:rsidR="002E1E64" w:rsidRPr="000D01A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CF1B660" w14:textId="77777777" w:rsidR="00D35655" w:rsidRPr="000D01AD" w:rsidRDefault="00D35655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87974DE" w14:textId="77777777" w:rsidR="00D35655" w:rsidRPr="000D01AD" w:rsidRDefault="00D35655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D71F3D4" w14:textId="77777777" w:rsidR="00D35655" w:rsidRPr="000D01AD" w:rsidRDefault="00D35655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04599CF" w14:textId="56852890" w:rsidR="008F3DE0" w:rsidRPr="000D01AD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Wywieszono w dniu………………………</w:t>
      </w:r>
    </w:p>
    <w:p w14:paraId="284BF978" w14:textId="168A2829" w:rsidR="00A03C76" w:rsidRPr="000D01AD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Zdjęto w dniu……………………………</w:t>
      </w:r>
      <w:r w:rsidR="00A03C76" w:rsidRPr="000D01AD">
        <w:rPr>
          <w:rFonts w:eastAsia="Times New Roman" w:cs="Times New Roman"/>
          <w:sz w:val="24"/>
          <w:szCs w:val="24"/>
          <w:lang w:eastAsia="pl-PL"/>
        </w:rPr>
        <w:t>…...</w:t>
      </w:r>
    </w:p>
    <w:p w14:paraId="0FE071A3" w14:textId="77777777" w:rsidR="002E1E64" w:rsidRPr="000D01AD" w:rsidRDefault="002E1E64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03EA0ABD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611B39BA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6284E74E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6E7CD60B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0128A04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523B12E4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13218968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24343C98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7CCF0853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07767A72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93EA038" w14:textId="77777777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0991FBAC" w14:textId="329552DF" w:rsidR="00362633" w:rsidRPr="000D01AD" w:rsidRDefault="00362633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D01AD">
        <w:rPr>
          <w:rFonts w:eastAsia="Times New Roman" w:cs="Times New Roman"/>
          <w:sz w:val="24"/>
          <w:szCs w:val="24"/>
          <w:lang w:eastAsia="pl-PL"/>
        </w:rPr>
        <w:t>Sporządziła:</w:t>
      </w:r>
    </w:p>
    <w:p w14:paraId="3079BF6F" w14:textId="608C4757" w:rsidR="00362633" w:rsidRPr="000D01AD" w:rsidRDefault="00362633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Natalia Tworkowska</w:t>
      </w:r>
    </w:p>
    <w:p w14:paraId="6D434A34" w14:textId="1161F541" w:rsidR="00823420" w:rsidRPr="000D01AD" w:rsidRDefault="00362633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D01AD">
        <w:rPr>
          <w:rFonts w:eastAsia="Times New Roman" w:cs="Times New Roman"/>
          <w:sz w:val="24"/>
          <w:szCs w:val="24"/>
          <w:lang w:eastAsia="pl-PL"/>
        </w:rPr>
        <w:t>(29) 751-70-</w:t>
      </w:r>
      <w:r w:rsidR="001C59A7" w:rsidRPr="000D01AD">
        <w:rPr>
          <w:rFonts w:eastAsia="Times New Roman" w:cs="Times New Roman"/>
          <w:sz w:val="24"/>
          <w:szCs w:val="24"/>
          <w:lang w:eastAsia="pl-PL"/>
        </w:rPr>
        <w:t>39</w:t>
      </w:r>
    </w:p>
    <w:sectPr w:rsidR="00823420" w:rsidRPr="000D01AD" w:rsidSect="000D01A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8CCC" w14:textId="77777777" w:rsidR="006373CD" w:rsidRDefault="006373CD" w:rsidP="002D26B3">
      <w:pPr>
        <w:spacing w:after="0" w:line="240" w:lineRule="auto"/>
      </w:pPr>
      <w:r>
        <w:separator/>
      </w:r>
    </w:p>
  </w:endnote>
  <w:endnote w:type="continuationSeparator" w:id="0">
    <w:p w14:paraId="4CDFE5BA" w14:textId="77777777" w:rsidR="006373CD" w:rsidRDefault="006373CD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F3E1" w14:textId="77777777" w:rsidR="006373CD" w:rsidRDefault="006373CD" w:rsidP="002D26B3">
      <w:pPr>
        <w:spacing w:after="0" w:line="240" w:lineRule="auto"/>
      </w:pPr>
      <w:r>
        <w:separator/>
      </w:r>
    </w:p>
  </w:footnote>
  <w:footnote w:type="continuationSeparator" w:id="0">
    <w:p w14:paraId="4503A936" w14:textId="77777777" w:rsidR="006373CD" w:rsidRDefault="006373CD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D01AD"/>
    <w:rsid w:val="000E68D0"/>
    <w:rsid w:val="001A3869"/>
    <w:rsid w:val="001C59A7"/>
    <w:rsid w:val="001C7ABA"/>
    <w:rsid w:val="001D44F7"/>
    <w:rsid w:val="001D635D"/>
    <w:rsid w:val="001F6E92"/>
    <w:rsid w:val="002C33B2"/>
    <w:rsid w:val="002D26B3"/>
    <w:rsid w:val="002E1E64"/>
    <w:rsid w:val="003176A7"/>
    <w:rsid w:val="00323F21"/>
    <w:rsid w:val="00362633"/>
    <w:rsid w:val="003A4764"/>
    <w:rsid w:val="003D3EB4"/>
    <w:rsid w:val="003F4A1A"/>
    <w:rsid w:val="003F4F87"/>
    <w:rsid w:val="00466217"/>
    <w:rsid w:val="005226C7"/>
    <w:rsid w:val="005442E7"/>
    <w:rsid w:val="005666EC"/>
    <w:rsid w:val="005D18F9"/>
    <w:rsid w:val="005D608A"/>
    <w:rsid w:val="005F5C7F"/>
    <w:rsid w:val="00602356"/>
    <w:rsid w:val="00612138"/>
    <w:rsid w:val="006373CD"/>
    <w:rsid w:val="00652D8A"/>
    <w:rsid w:val="006550EE"/>
    <w:rsid w:val="00657C87"/>
    <w:rsid w:val="0067389D"/>
    <w:rsid w:val="006F5599"/>
    <w:rsid w:val="0078445F"/>
    <w:rsid w:val="007B2CB3"/>
    <w:rsid w:val="00823420"/>
    <w:rsid w:val="00846DBA"/>
    <w:rsid w:val="00890E4B"/>
    <w:rsid w:val="008B5C1B"/>
    <w:rsid w:val="008F3DE0"/>
    <w:rsid w:val="00904144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44B4"/>
    <w:rsid w:val="00E44289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21</cp:revision>
  <cp:lastPrinted>2021-10-13T07:32:00Z</cp:lastPrinted>
  <dcterms:created xsi:type="dcterms:W3CDTF">2019-11-20T14:21:00Z</dcterms:created>
  <dcterms:modified xsi:type="dcterms:W3CDTF">2021-10-13T09:21:00Z</dcterms:modified>
</cp:coreProperties>
</file>