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40C54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20899D60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67A38206" w14:textId="77777777" w:rsidR="002E4E86" w:rsidRPr="0054250B" w:rsidRDefault="002E4E86" w:rsidP="002E4E86">
      <w:pPr>
        <w:pStyle w:val="Tekstpodstawowy"/>
        <w:spacing w:before="7"/>
        <w:rPr>
          <w:rFonts w:asciiTheme="minorHAnsi" w:hAnsiTheme="minorHAnsi" w:cstheme="minorHAnsi"/>
          <w:b/>
          <w:bCs/>
          <w:sz w:val="24"/>
          <w:szCs w:val="24"/>
        </w:rPr>
      </w:pPr>
    </w:p>
    <w:p w14:paraId="06C01406" w14:textId="51A2DB38" w:rsidR="002E4E86" w:rsidRPr="0054250B" w:rsidRDefault="002E4E86" w:rsidP="002E4E86">
      <w:pPr>
        <w:pStyle w:val="Tekstpodstawowy"/>
        <w:spacing w:before="7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 nr ZIR.271.</w:t>
      </w:r>
      <w:r w:rsidR="00815805">
        <w:rPr>
          <w:rFonts w:asciiTheme="minorHAnsi" w:hAnsiTheme="minorHAnsi" w:cstheme="minorHAnsi"/>
          <w:sz w:val="24"/>
          <w:szCs w:val="24"/>
        </w:rPr>
        <w:t>2</w:t>
      </w:r>
      <w:r w:rsidR="008D3FA3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z w:val="24"/>
          <w:szCs w:val="24"/>
        </w:rPr>
        <w:t>.202</w:t>
      </w:r>
      <w:r w:rsidR="007758E2">
        <w:rPr>
          <w:rFonts w:asciiTheme="minorHAnsi" w:hAnsiTheme="minorHAnsi" w:cstheme="minorHAnsi"/>
          <w:sz w:val="24"/>
          <w:szCs w:val="24"/>
        </w:rPr>
        <w:t>2</w:t>
      </w:r>
    </w:p>
    <w:p w14:paraId="11CCD69E" w14:textId="6254A6B6" w:rsidR="002E4E86" w:rsidRPr="0054250B" w:rsidRDefault="002E4E86" w:rsidP="002E4E86">
      <w:pPr>
        <w:pStyle w:val="Tekstpodstawowy"/>
        <w:spacing w:before="7"/>
        <w:ind w:hanging="60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Zawarta w dniu ………………………… pomiędzy: </w:t>
      </w:r>
    </w:p>
    <w:p w14:paraId="7A5213DB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Gminą Jednorożec z siedzibą przy ul. Odrodzenia 14, 06-323 Jednorożec, NIP 761-148-59-12, REGON 550667853 w imieniu, której działa Pan Krzysztof Andrzej Iwulski Wójt Gminy Jednorożec przy kontrasygnacie</w:t>
      </w:r>
    </w:p>
    <w:p w14:paraId="39D0BC0F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Pani Magdaleny Kucińskiej – Skarbnika Gminy Jednorożec, zwaną dalej Zamawiającym, a</w:t>
      </w:r>
    </w:p>
    <w:p w14:paraId="2CBA5CAA" w14:textId="3F47D4AE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……………………………………………………….…………………………………………………... wpisanym do ……..……..…….</w:t>
      </w:r>
    </w:p>
    <w:p w14:paraId="2016EABF" w14:textId="03FCD3CF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51033A80" w14:textId="1F394ACC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……………………………………………………………………………………………………, NIP …………….………………….……….., </w:t>
      </w:r>
    </w:p>
    <w:p w14:paraId="7DBCA571" w14:textId="77777777" w:rsidR="002E4E86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AA5847B" w14:textId="03E8316C" w:rsidR="00515105" w:rsidRPr="0054250B" w:rsidRDefault="002E4E86" w:rsidP="002E4E86">
      <w:pPr>
        <w:pStyle w:val="Tekstpodstawowy"/>
        <w:spacing w:before="7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Regon …………………………………..…………….. w imieniu której działa …………………………………., zwanym </w:t>
      </w:r>
      <w:r w:rsidRPr="0054250B">
        <w:rPr>
          <w:rFonts w:asciiTheme="minorHAnsi" w:hAnsiTheme="minorHAnsi" w:cstheme="minorHAnsi"/>
          <w:sz w:val="24"/>
          <w:szCs w:val="24"/>
        </w:rPr>
        <w:br/>
        <w:t>w dalszej treści umowy Wykonawcą.</w:t>
      </w:r>
    </w:p>
    <w:p w14:paraId="6D48E50E" w14:textId="77777777" w:rsidR="002E4E86" w:rsidRPr="0054250B" w:rsidRDefault="002E4E86">
      <w:pPr>
        <w:spacing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AD85699" w14:textId="73F73212" w:rsidR="00515105" w:rsidRPr="0054250B" w:rsidRDefault="004A0E5F">
      <w:pPr>
        <w:spacing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1.</w:t>
      </w:r>
    </w:p>
    <w:p w14:paraId="187F056C" w14:textId="2088487E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PODSTAWA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5BFFD1E8" w14:textId="32ABDB9B" w:rsidR="00515105" w:rsidRPr="0054250B" w:rsidRDefault="004A0E5F" w:rsidP="002E4E86">
      <w:pPr>
        <w:pStyle w:val="Akapitzlist"/>
        <w:numPr>
          <w:ilvl w:val="0"/>
          <w:numId w:val="21"/>
        </w:numPr>
        <w:tabs>
          <w:tab w:val="left" w:pos="607"/>
        </w:tabs>
        <w:spacing w:before="3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Podstawę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przeprowadzone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trybie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podstawow</w:t>
      </w:r>
      <w:r w:rsidR="00815805">
        <w:rPr>
          <w:rFonts w:asciiTheme="minorHAnsi" w:hAnsiTheme="minorHAnsi" w:cstheme="minorHAnsi"/>
          <w:sz w:val="24"/>
          <w:szCs w:val="24"/>
        </w:rPr>
        <w:t>ym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="00815805">
        <w:rPr>
          <w:rFonts w:asciiTheme="minorHAnsi" w:hAnsiTheme="minorHAnsi" w:cstheme="minorHAnsi"/>
          <w:sz w:val="24"/>
          <w:szCs w:val="24"/>
        </w:rPr>
        <w:t xml:space="preserve"> możliwością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negocjacji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</w:t>
      </w:r>
      <w:r w:rsidR="006A24A6">
        <w:rPr>
          <w:rFonts w:asciiTheme="minorHAnsi" w:hAnsiTheme="minorHAnsi" w:cstheme="minorHAnsi"/>
          <w:sz w:val="24"/>
          <w:szCs w:val="24"/>
        </w:rPr>
        <w:t>t</w:t>
      </w:r>
      <w:r w:rsidRPr="0054250B">
        <w:rPr>
          <w:rFonts w:asciiTheme="minorHAnsi" w:hAnsiTheme="minorHAnsi" w:cstheme="minorHAnsi"/>
          <w:sz w:val="24"/>
          <w:szCs w:val="24"/>
        </w:rPr>
        <w:t>.275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="00815805">
        <w:rPr>
          <w:rFonts w:asciiTheme="minorHAnsi" w:hAnsiTheme="minorHAnsi" w:cstheme="minorHAnsi"/>
          <w:sz w:val="24"/>
          <w:szCs w:val="24"/>
        </w:rPr>
        <w:t>pkt 2</w:t>
      </w:r>
      <w:r w:rsidRPr="0054250B">
        <w:rPr>
          <w:rFonts w:asciiTheme="minorHAnsi" w:hAnsiTheme="minorHAnsi" w:cstheme="minorHAnsi"/>
          <w:sz w:val="24"/>
          <w:szCs w:val="24"/>
        </w:rPr>
        <w:t>,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zgodnie</w:t>
      </w:r>
      <w:r w:rsidRPr="0054250B">
        <w:rPr>
          <w:rFonts w:asciiTheme="minorHAnsi" w:hAnsiTheme="minorHAnsi" w:cstheme="minorHAnsi"/>
          <w:spacing w:val="4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BE40F9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września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2019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zamówień publicznych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</w:t>
      </w:r>
      <w:r w:rsidR="00E66F76">
        <w:rPr>
          <w:rFonts w:asciiTheme="minorHAnsi" w:hAnsiTheme="minorHAnsi" w:cstheme="minorHAnsi"/>
          <w:sz w:val="24"/>
          <w:szCs w:val="24"/>
        </w:rPr>
        <w:t>2</w:t>
      </w:r>
      <w:r w:rsidR="00815805">
        <w:rPr>
          <w:rFonts w:asciiTheme="minorHAnsi" w:hAnsiTheme="minorHAnsi" w:cstheme="minorHAnsi"/>
          <w:sz w:val="24"/>
          <w:szCs w:val="24"/>
        </w:rPr>
        <w:t>2</w:t>
      </w:r>
      <w:r w:rsidR="00E66F76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poz.</w:t>
      </w:r>
      <w:r w:rsidR="00E66F76">
        <w:rPr>
          <w:rFonts w:asciiTheme="minorHAnsi" w:hAnsiTheme="minorHAnsi" w:cstheme="minorHAnsi"/>
          <w:sz w:val="24"/>
          <w:szCs w:val="24"/>
        </w:rPr>
        <w:t>1</w:t>
      </w:r>
      <w:r w:rsidR="00815805">
        <w:rPr>
          <w:rFonts w:asciiTheme="minorHAnsi" w:hAnsiTheme="minorHAnsi" w:cstheme="minorHAnsi"/>
          <w:sz w:val="24"/>
          <w:szCs w:val="24"/>
        </w:rPr>
        <w:t xml:space="preserve">710 </w:t>
      </w:r>
      <w:r w:rsidR="002E4E86"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 zm.).</w:t>
      </w:r>
    </w:p>
    <w:p w14:paraId="221F2AC6" w14:textId="77777777" w:rsidR="002E4E86" w:rsidRPr="0054250B" w:rsidRDefault="004A0E5F" w:rsidP="002E4E86">
      <w:pPr>
        <w:pStyle w:val="Akapitzlist"/>
        <w:numPr>
          <w:ilvl w:val="0"/>
          <w:numId w:val="21"/>
        </w:numPr>
        <w:tabs>
          <w:tab w:val="left" w:pos="607"/>
        </w:tabs>
        <w:spacing w:line="276" w:lineRule="auto"/>
        <w:ind w:left="248" w:right="3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Integralnymi składnikami niniejszej umowy są następujące</w:t>
      </w:r>
      <w:r w:rsidR="002E4E86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dokumenty:</w:t>
      </w:r>
    </w:p>
    <w:p w14:paraId="00248AAD" w14:textId="2C74547E" w:rsidR="00515105" w:rsidRPr="0054250B" w:rsidRDefault="004A0E5F" w:rsidP="002E4E86">
      <w:pPr>
        <w:pStyle w:val="Akapitzlist"/>
        <w:tabs>
          <w:tab w:val="left" w:pos="607"/>
        </w:tabs>
        <w:spacing w:line="276" w:lineRule="auto"/>
        <w:ind w:left="426" w:right="31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1)</w:t>
      </w:r>
      <w:r w:rsidR="002E4E86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oferta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załącznikami,</w:t>
      </w:r>
    </w:p>
    <w:p w14:paraId="14E8B6B6" w14:textId="77777777" w:rsidR="00515105" w:rsidRPr="0054250B" w:rsidRDefault="004A0E5F" w:rsidP="002E4E86">
      <w:pPr>
        <w:pStyle w:val="Akapitzlist"/>
        <w:numPr>
          <w:ilvl w:val="0"/>
          <w:numId w:val="20"/>
        </w:numPr>
        <w:tabs>
          <w:tab w:val="left" w:pos="463"/>
          <w:tab w:val="left" w:pos="851"/>
        </w:tabs>
        <w:spacing w:line="258" w:lineRule="exact"/>
        <w:ind w:left="426" w:firstLine="14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specyfikacja</w:t>
      </w:r>
      <w:r w:rsidRPr="0054250B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zamówienia,</w:t>
      </w:r>
    </w:p>
    <w:p w14:paraId="61F77915" w14:textId="77777777" w:rsidR="002E4E86" w:rsidRPr="0054250B" w:rsidRDefault="002E4E86">
      <w:pPr>
        <w:spacing w:before="3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57585B" w14:textId="0047EA63" w:rsidR="00515105" w:rsidRPr="0054250B" w:rsidRDefault="004A0E5F">
      <w:pPr>
        <w:spacing w:before="3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2.</w:t>
      </w:r>
    </w:p>
    <w:p w14:paraId="27E57F04" w14:textId="77777777" w:rsidR="00515105" w:rsidRPr="0054250B" w:rsidRDefault="004A0E5F">
      <w:pPr>
        <w:pStyle w:val="Nagwek3"/>
        <w:spacing w:before="2" w:line="240" w:lineRule="auto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2A467BEB" w14:textId="6E3CE64D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1" w:line="276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zleca, a Wykonawca przyjmuje do wykonania roboty budowlane w ramach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zadania inwestycyjnego pn. </w:t>
      </w:r>
      <w:r w:rsidR="002E4E86" w:rsidRPr="0054250B">
        <w:rPr>
          <w:rFonts w:asciiTheme="minorHAnsi" w:hAnsiTheme="minorHAnsi" w:cstheme="minorHAnsi"/>
          <w:sz w:val="24"/>
          <w:szCs w:val="24"/>
        </w:rPr>
        <w:t>„</w:t>
      </w:r>
      <w:r w:rsidR="008D3FA3" w:rsidRPr="008D3FA3">
        <w:rPr>
          <w:rFonts w:asciiTheme="minorHAnsi" w:hAnsiTheme="minorHAnsi" w:cstheme="minorHAnsi"/>
          <w:sz w:val="24"/>
          <w:szCs w:val="24"/>
        </w:rPr>
        <w:t xml:space="preserve">Budowa sieci wodociągowej na odcinku Małowidz – </w:t>
      </w:r>
      <w:proofErr w:type="spellStart"/>
      <w:r w:rsidR="008D3FA3" w:rsidRPr="008D3FA3">
        <w:rPr>
          <w:rFonts w:asciiTheme="minorHAnsi" w:hAnsiTheme="minorHAnsi" w:cstheme="minorHAnsi"/>
          <w:sz w:val="24"/>
          <w:szCs w:val="24"/>
        </w:rPr>
        <w:t>Połoń</w:t>
      </w:r>
      <w:proofErr w:type="spellEnd"/>
      <w:r w:rsidR="008D3FA3" w:rsidRPr="008D3FA3">
        <w:rPr>
          <w:rFonts w:asciiTheme="minorHAnsi" w:hAnsiTheme="minorHAnsi" w:cstheme="minorHAnsi"/>
          <w:sz w:val="24"/>
          <w:szCs w:val="24"/>
        </w:rPr>
        <w:t>, gmina Jednorożec</w:t>
      </w:r>
      <w:r w:rsidRPr="0054250B">
        <w:rPr>
          <w:rFonts w:asciiTheme="minorHAnsi" w:hAnsiTheme="minorHAnsi" w:cstheme="minorHAnsi"/>
          <w:sz w:val="24"/>
          <w:szCs w:val="24"/>
        </w:rPr>
        <w:t>”.</w:t>
      </w:r>
    </w:p>
    <w:p w14:paraId="6D0CBA70" w14:textId="7777777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1" w:line="268" w:lineRule="auto"/>
        <w:ind w:right="41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Roboty należy wykonać zgodnie z obowiązującym prawem, przepisami, normami oraz 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ustalonych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niniejszą umową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warunkach.</w:t>
      </w:r>
    </w:p>
    <w:p w14:paraId="1C595340" w14:textId="77777777" w:rsidR="00515105" w:rsidRPr="0054250B" w:rsidRDefault="004A0E5F">
      <w:pPr>
        <w:pStyle w:val="Akapitzlist"/>
        <w:numPr>
          <w:ilvl w:val="0"/>
          <w:numId w:val="19"/>
        </w:numPr>
        <w:tabs>
          <w:tab w:val="left" w:pos="607"/>
        </w:tabs>
        <w:spacing w:before="8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Szczegółowy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opis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określają:</w:t>
      </w:r>
    </w:p>
    <w:p w14:paraId="29DB7BC5" w14:textId="1F0BA5CA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before="35" w:line="276" w:lineRule="auto"/>
        <w:ind w:right="41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specyfikacja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 zamówienia zawierająca: dokumentację techniczną, przedmiar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6427ECE9" w14:textId="77777777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line="256" w:lineRule="exac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umowa,</w:t>
      </w:r>
    </w:p>
    <w:p w14:paraId="6AB89742" w14:textId="77777777" w:rsidR="00515105" w:rsidRPr="0054250B" w:rsidRDefault="004A0E5F">
      <w:pPr>
        <w:pStyle w:val="Akapitzlist"/>
        <w:numPr>
          <w:ilvl w:val="1"/>
          <w:numId w:val="19"/>
        </w:numPr>
        <w:tabs>
          <w:tab w:val="left" w:pos="887"/>
        </w:tabs>
        <w:spacing w:before="4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oferta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468FBF67" w14:textId="77777777" w:rsidR="00515105" w:rsidRPr="0054250B" w:rsidRDefault="004A0E5F">
      <w:pPr>
        <w:spacing w:before="38" w:line="257" w:lineRule="exact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3.</w:t>
      </w:r>
    </w:p>
    <w:p w14:paraId="13AEB8FF" w14:textId="77777777" w:rsidR="00515105" w:rsidRPr="0054250B" w:rsidRDefault="004A0E5F">
      <w:pPr>
        <w:pStyle w:val="Nagwek3"/>
        <w:ind w:right="116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WYMAGANIA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MATERIAŁOWE</w:t>
      </w:r>
    </w:p>
    <w:p w14:paraId="30FBDBAA" w14:textId="77777777" w:rsidR="00515105" w:rsidRPr="0054250B" w:rsidRDefault="004A0E5F">
      <w:pPr>
        <w:pStyle w:val="Akapitzlist"/>
        <w:numPr>
          <w:ilvl w:val="0"/>
          <w:numId w:val="18"/>
        </w:numPr>
        <w:tabs>
          <w:tab w:val="left" w:pos="607"/>
        </w:tabs>
        <w:spacing w:before="1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dostarczonych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</w:p>
    <w:p w14:paraId="4926D81B" w14:textId="6A52E075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before="40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Materiały,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powinny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odpowiadać,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 ustawą z dnia 16 czerwca 2004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 o wyrobach 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="0045319F"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z </w:t>
      </w:r>
      <w:r w:rsidRPr="0054250B">
        <w:rPr>
          <w:rFonts w:asciiTheme="minorHAnsi" w:hAnsiTheme="minorHAnsi" w:cstheme="minorHAnsi"/>
          <w:sz w:val="24"/>
          <w:szCs w:val="24"/>
        </w:rPr>
        <w:t>2020</w:t>
      </w:r>
      <w:r w:rsidR="0045319F" w:rsidRPr="0054250B">
        <w:rPr>
          <w:rFonts w:asciiTheme="minorHAnsi" w:hAnsiTheme="minorHAnsi" w:cstheme="minorHAnsi"/>
          <w:sz w:val="24"/>
          <w:szCs w:val="24"/>
        </w:rPr>
        <w:t xml:space="preserve"> r., poz.</w:t>
      </w:r>
      <w:r w:rsidRPr="0054250B">
        <w:rPr>
          <w:rFonts w:asciiTheme="minorHAnsi" w:hAnsiTheme="minorHAnsi" w:cstheme="minorHAnsi"/>
          <w:sz w:val="24"/>
          <w:szCs w:val="24"/>
        </w:rPr>
        <w:t>215)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63216">
        <w:rPr>
          <w:rFonts w:asciiTheme="minorHAnsi" w:hAnsiTheme="minorHAnsi" w:cstheme="minorHAnsi"/>
          <w:sz w:val="24"/>
          <w:szCs w:val="24"/>
        </w:rPr>
        <w:t>dokumentacji technicznej.</w:t>
      </w:r>
    </w:p>
    <w:p w14:paraId="723D6B5B" w14:textId="77777777" w:rsidR="00515105" w:rsidRPr="0054250B" w:rsidRDefault="004A0E5F">
      <w:pPr>
        <w:pStyle w:val="Akapitzlist"/>
        <w:numPr>
          <w:ilvl w:val="0"/>
          <w:numId w:val="18"/>
        </w:numPr>
        <w:tabs>
          <w:tab w:val="left" w:pos="607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każde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żądanie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nadzoru,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obowiązany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okazać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stosunku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</w:p>
    <w:p w14:paraId="394C8350" w14:textId="77777777" w:rsidR="00515105" w:rsidRPr="0054250B" w:rsidRDefault="004A0E5F">
      <w:pPr>
        <w:pStyle w:val="Tekstpodstawowy"/>
        <w:spacing w:before="37"/>
        <w:ind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wskazanych</w:t>
      </w:r>
      <w:r w:rsidRPr="0054250B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certyfikat,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deklarację,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atest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aprobatę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techniczną.</w:t>
      </w:r>
    </w:p>
    <w:p w14:paraId="55EBF4D1" w14:textId="715F037A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before="75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zapewni niezbędne oprzyrządowanie, potencjał</w:t>
      </w:r>
      <w:r w:rsidRPr="005425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ludzki</w:t>
      </w:r>
      <w:r w:rsidRPr="0054250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materiały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realizacji zamówienia, a także na żądanie Zamawiającego, zapewni możliwość zbadania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 użytych materiałów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wykonywanych robót.</w:t>
      </w:r>
    </w:p>
    <w:p w14:paraId="581BEBA3" w14:textId="77777777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zastrzega sobie możliwość wskazania lub wyboru podmiotu, do którego 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przekazane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 wykonania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badań.</w:t>
      </w:r>
    </w:p>
    <w:p w14:paraId="422BB3C4" w14:textId="77777777" w:rsidR="00515105" w:rsidRPr="0054250B" w:rsidRDefault="004A0E5F" w:rsidP="00F6612C">
      <w:pPr>
        <w:pStyle w:val="Akapitzlist"/>
        <w:numPr>
          <w:ilvl w:val="0"/>
          <w:numId w:val="18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Jeżeli przeprowadzone badania wykażą, że materiały zastosowane do wykonania robót 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niezgodne 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obciążą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natomiast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gdy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wyniki badań potwierdzą zgodność zastosowanych materiałów z umową, koszty tych badań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obciążą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219C4118" w14:textId="77777777" w:rsidR="00515105" w:rsidRPr="0054250B" w:rsidRDefault="004A0E5F" w:rsidP="00F6612C">
      <w:pPr>
        <w:spacing w:line="255" w:lineRule="exact"/>
        <w:ind w:left="4540" w:right="3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4.</w:t>
      </w:r>
    </w:p>
    <w:p w14:paraId="0279F5DD" w14:textId="77777777" w:rsidR="00515105" w:rsidRPr="0054250B" w:rsidRDefault="004A0E5F" w:rsidP="00F6612C">
      <w:pPr>
        <w:pStyle w:val="Nagwek3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</w:p>
    <w:p w14:paraId="1BD9BEFB" w14:textId="3E7EB22B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3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zadania: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………………………</w:t>
      </w:r>
      <w:r w:rsidR="00F6612C" w:rsidRPr="0054250B">
        <w:rPr>
          <w:rFonts w:asciiTheme="minorHAnsi" w:hAnsiTheme="minorHAnsi" w:cstheme="minorHAnsi"/>
          <w:sz w:val="24"/>
          <w:szCs w:val="24"/>
        </w:rPr>
        <w:t>…………………..………………………………………………………</w:t>
      </w:r>
      <w:r w:rsidRPr="0054250B">
        <w:rPr>
          <w:rFonts w:asciiTheme="minorHAnsi" w:hAnsiTheme="minorHAnsi" w:cstheme="minorHAnsi"/>
          <w:sz w:val="24"/>
          <w:szCs w:val="24"/>
        </w:rPr>
        <w:t>..</w:t>
      </w:r>
    </w:p>
    <w:p w14:paraId="0B8076A9" w14:textId="799A89F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38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 terenu budowy, potwierdzone protokołem przekazania, nastąpi nie później 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ciągu </w:t>
      </w:r>
      <w:r w:rsidR="00F6612C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z w:val="24"/>
          <w:szCs w:val="24"/>
        </w:rPr>
        <w:t xml:space="preserve"> 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daty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5A54E2D9" w14:textId="20035A90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2" w:line="273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Rozpoczęcie robót będących przedmiotem umowy nastąpi do </w:t>
      </w:r>
      <w:r w:rsidR="00F6612C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z w:val="24"/>
          <w:szCs w:val="24"/>
        </w:rPr>
        <w:t xml:space="preserve"> dni roboczych od 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protokolarnego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przekazania terenu budowy.</w:t>
      </w:r>
    </w:p>
    <w:p w14:paraId="058F742E" w14:textId="7777777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5"/>
        <w:ind w:right="3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Szczegółowe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objętego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umową:</w:t>
      </w:r>
    </w:p>
    <w:p w14:paraId="6B68B7EA" w14:textId="77777777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37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oświadczeń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podjęciu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obowiązków przez kierownika budowy/kierownika robót, uwierzytelnionej kopii jego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uprawnień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aktualnym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zaświadczeniem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przynależności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właściwej Izby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Budowlanej,</w:t>
      </w:r>
    </w:p>
    <w:p w14:paraId="48222ADE" w14:textId="21EC0190" w:rsidR="00515105" w:rsidRPr="0054250B" w:rsidRDefault="004A0E5F" w:rsidP="00F6612C">
      <w:pPr>
        <w:pStyle w:val="Akapitzlist"/>
        <w:numPr>
          <w:ilvl w:val="1"/>
          <w:numId w:val="17"/>
        </w:numPr>
        <w:tabs>
          <w:tab w:val="left" w:pos="887"/>
        </w:tabs>
        <w:spacing w:before="5" w:line="276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ciągu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6C6EF7"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otrzymania od Wykonawcy zgłoszenia przedmiotu umowy do odbioru z dokumentacją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powykonawczą oraz dokumentami pozwalającymi na ocenę prawidłowego 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zweryfikowanymi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Inspektora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Nadzoru.</w:t>
      </w:r>
    </w:p>
    <w:p w14:paraId="61D36CD9" w14:textId="7791D3DE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wszystkich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 budowy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gotowości przedmiotu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do odbioru końcowego robót.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zakończenie robót strony uznają dzień dokonania przez Wykonawcę wpisu w dzienniku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 potwierdzonego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 Nadzoru.</w:t>
      </w:r>
    </w:p>
    <w:p w14:paraId="0703B7BF" w14:textId="77777777" w:rsidR="00515105" w:rsidRPr="0054250B" w:rsidRDefault="004A0E5F" w:rsidP="00F6612C">
      <w:pPr>
        <w:pStyle w:val="Akapitzlist"/>
        <w:numPr>
          <w:ilvl w:val="0"/>
          <w:numId w:val="17"/>
        </w:numPr>
        <w:tabs>
          <w:tab w:val="left" w:pos="607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powinno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budowlanych,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powykonawczej,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 pozostałych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76F81FC7" w14:textId="77777777" w:rsidR="00E52623" w:rsidRPr="0054250B" w:rsidRDefault="00E52623" w:rsidP="00F6612C">
      <w:pPr>
        <w:spacing w:line="254" w:lineRule="exact"/>
        <w:ind w:left="4540" w:right="3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4ACD7FB" w14:textId="45F584E5" w:rsidR="00515105" w:rsidRPr="0054250B" w:rsidRDefault="004A0E5F" w:rsidP="00E52623">
      <w:pPr>
        <w:spacing w:line="254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5.</w:t>
      </w:r>
    </w:p>
    <w:p w14:paraId="092DDDF1" w14:textId="77777777" w:rsidR="00515105" w:rsidRPr="0054250B" w:rsidRDefault="004A0E5F" w:rsidP="004F166D">
      <w:pPr>
        <w:pStyle w:val="Nagwek3"/>
        <w:spacing w:before="2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BADANIA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KONTROLNE</w:t>
      </w:r>
    </w:p>
    <w:p w14:paraId="2FB907AE" w14:textId="78ED549A" w:rsidR="00515105" w:rsidRPr="0054250B" w:rsidRDefault="004A0E5F" w:rsidP="00E916B4">
      <w:pPr>
        <w:pStyle w:val="Akapitzlist"/>
        <w:numPr>
          <w:ilvl w:val="0"/>
          <w:numId w:val="16"/>
        </w:numPr>
        <w:tabs>
          <w:tab w:val="left" w:pos="607"/>
        </w:tabs>
        <w:spacing w:line="312" w:lineRule="auto"/>
        <w:ind w:left="607" w:right="28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możliwość wykonania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 kontrolnych</w:t>
      </w:r>
      <w:r w:rsidRPr="005425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niezależne laboratorium.</w:t>
      </w:r>
    </w:p>
    <w:p w14:paraId="68687427" w14:textId="1D195461" w:rsidR="00515105" w:rsidRPr="0054250B" w:rsidRDefault="004A0E5F" w:rsidP="00E916B4">
      <w:pPr>
        <w:pStyle w:val="Akapitzlist"/>
        <w:numPr>
          <w:ilvl w:val="0"/>
          <w:numId w:val="16"/>
        </w:numPr>
        <w:tabs>
          <w:tab w:val="left" w:pos="607"/>
        </w:tabs>
        <w:spacing w:line="312" w:lineRule="auto"/>
        <w:ind w:left="607" w:right="2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Koszty związane z wykonaniem pierwszego</w:t>
      </w:r>
      <w:r w:rsidRPr="005425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badania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kontrolnego wynikającego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przyjętego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rodzaju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pozytywny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negatywny,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Zamawiający.</w:t>
      </w:r>
    </w:p>
    <w:p w14:paraId="0A3CE320" w14:textId="6FC6D205" w:rsidR="00515105" w:rsidRPr="0054250B" w:rsidRDefault="004A0E5F" w:rsidP="00E916B4">
      <w:pPr>
        <w:pStyle w:val="Akapitzlist"/>
        <w:numPr>
          <w:ilvl w:val="0"/>
          <w:numId w:val="16"/>
        </w:numPr>
        <w:tabs>
          <w:tab w:val="left" w:pos="607"/>
        </w:tabs>
        <w:spacing w:line="312" w:lineRule="auto"/>
        <w:ind w:left="607" w:right="2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 ponownego badania kontrolnego, po pierwszym badaniu i uzyskaniu wyniku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negatywnego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samego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rodzaju,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następnych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badań</w:t>
      </w:r>
      <w:r w:rsidRPr="0054250B">
        <w:rPr>
          <w:rFonts w:asciiTheme="minorHAnsi" w:hAnsiTheme="minorHAnsi" w:cstheme="minorHAnsi"/>
          <w:spacing w:val="3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Wykonawca,</w:t>
      </w:r>
      <w:r w:rsidRPr="0054250B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według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jednostkowych prac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przedstawionych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laboratorium.</w:t>
      </w:r>
    </w:p>
    <w:p w14:paraId="7DAF2106" w14:textId="77777777" w:rsidR="00B96A65" w:rsidRPr="0054250B" w:rsidRDefault="00B96A65" w:rsidP="00B96A65">
      <w:pPr>
        <w:spacing w:before="73" w:line="257" w:lineRule="exact"/>
        <w:ind w:right="1165"/>
        <w:rPr>
          <w:rFonts w:asciiTheme="minorHAnsi" w:hAnsiTheme="minorHAnsi" w:cstheme="minorHAnsi"/>
          <w:b/>
          <w:sz w:val="24"/>
          <w:szCs w:val="24"/>
        </w:rPr>
      </w:pPr>
    </w:p>
    <w:p w14:paraId="6138714F" w14:textId="102C7037" w:rsidR="00515105" w:rsidRPr="0054250B" w:rsidRDefault="004A0E5F" w:rsidP="00DD6C05">
      <w:pPr>
        <w:spacing w:before="73" w:line="257" w:lineRule="exact"/>
        <w:ind w:right="3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AA0BC2">
        <w:rPr>
          <w:rFonts w:asciiTheme="minorHAnsi" w:hAnsiTheme="minorHAnsi" w:cstheme="minorHAnsi"/>
          <w:b/>
          <w:sz w:val="24"/>
          <w:szCs w:val="24"/>
        </w:rPr>
        <w:t>6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4D5FCD1F" w14:textId="77777777" w:rsidR="00515105" w:rsidRPr="0054250B" w:rsidRDefault="004A0E5F" w:rsidP="00DD6C05">
      <w:pPr>
        <w:pStyle w:val="Nagwek3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WYNAGRODZENIE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6F4D0DE7" w14:textId="77777777" w:rsidR="00515105" w:rsidRPr="0054250B" w:rsidRDefault="00515105">
      <w:pPr>
        <w:pStyle w:val="Tekstpodstawowy"/>
        <w:spacing w:before="2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7A1B497B" w14:textId="0B0E5B8B" w:rsidR="00515105" w:rsidRDefault="004A0E5F" w:rsidP="00E916B4">
      <w:pPr>
        <w:pStyle w:val="Akapitzlist"/>
        <w:numPr>
          <w:ilvl w:val="0"/>
          <w:numId w:val="15"/>
        </w:numPr>
        <w:tabs>
          <w:tab w:val="left" w:pos="607"/>
        </w:tabs>
        <w:spacing w:line="312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bCs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zapłacić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Cs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97765D">
        <w:rPr>
          <w:rFonts w:asciiTheme="minorHAnsi" w:hAnsiTheme="minorHAnsi" w:cstheme="minorHAnsi"/>
          <w:spacing w:val="1"/>
          <w:sz w:val="24"/>
          <w:szCs w:val="24"/>
        </w:rPr>
        <w:t xml:space="preserve">ryczałtowe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 umowy w wysokości ………</w:t>
      </w:r>
      <w:r w:rsidR="00B373B8" w:rsidRPr="0054250B">
        <w:rPr>
          <w:rFonts w:asciiTheme="minorHAnsi" w:hAnsiTheme="minorHAnsi" w:cstheme="minorHAnsi"/>
          <w:sz w:val="24"/>
          <w:szCs w:val="24"/>
        </w:rPr>
        <w:t>……………………………….…</w:t>
      </w:r>
      <w:r w:rsidRPr="0054250B">
        <w:rPr>
          <w:rFonts w:asciiTheme="minorHAnsi" w:hAnsiTheme="minorHAnsi" w:cstheme="minorHAnsi"/>
          <w:sz w:val="24"/>
          <w:szCs w:val="24"/>
        </w:rPr>
        <w:t xml:space="preserve">…. </w:t>
      </w:r>
      <w:r w:rsidRPr="0054250B">
        <w:rPr>
          <w:rFonts w:asciiTheme="minorHAnsi" w:hAnsiTheme="minorHAnsi" w:cstheme="minorHAnsi"/>
          <w:bCs/>
          <w:sz w:val="24"/>
          <w:szCs w:val="24"/>
        </w:rPr>
        <w:t>zł.</w:t>
      </w:r>
      <w:r w:rsidRPr="005425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Cs/>
          <w:sz w:val="24"/>
          <w:szCs w:val="24"/>
        </w:rPr>
        <w:t>/</w:t>
      </w:r>
      <w:r w:rsidRPr="0054250B">
        <w:rPr>
          <w:rFonts w:asciiTheme="minorHAnsi" w:hAnsiTheme="minorHAnsi" w:cstheme="minorHAnsi"/>
          <w:sz w:val="24"/>
          <w:szCs w:val="24"/>
        </w:rPr>
        <w:t>słownie/: ……………</w:t>
      </w:r>
      <w:r w:rsidR="00B373B8" w:rsidRPr="0054250B">
        <w:rPr>
          <w:rFonts w:asciiTheme="minorHAnsi" w:hAnsiTheme="minorHAnsi" w:cstheme="minorHAnsi"/>
          <w:sz w:val="24"/>
          <w:szCs w:val="24"/>
        </w:rPr>
        <w:t>……………</w:t>
      </w:r>
      <w:r w:rsidRPr="0054250B">
        <w:rPr>
          <w:rFonts w:asciiTheme="minorHAnsi" w:hAnsiTheme="minorHAnsi" w:cstheme="minorHAnsi"/>
          <w:sz w:val="24"/>
          <w:szCs w:val="24"/>
        </w:rPr>
        <w:t>…… łącznie 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podatkiem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VAT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 z oferty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40DA8789" w14:textId="4A1B2E5F" w:rsidR="0097765D" w:rsidRPr="0054250B" w:rsidRDefault="0097765D" w:rsidP="00E916B4">
      <w:pPr>
        <w:pStyle w:val="Akapitzlist"/>
        <w:numPr>
          <w:ilvl w:val="0"/>
          <w:numId w:val="15"/>
        </w:numPr>
        <w:tabs>
          <w:tab w:val="left" w:pos="607"/>
        </w:tabs>
        <w:spacing w:line="312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Wynagrodzenie ryczałtowe zostało ustalone na podstawie sporządzonego przez Wykonawcę przedmiaru robót</w:t>
      </w:r>
      <w:r w:rsidR="002E294C">
        <w:rPr>
          <w:rFonts w:asciiTheme="minorHAnsi" w:hAnsiTheme="minorHAnsi" w:cstheme="minorHAnsi"/>
          <w:sz w:val="24"/>
          <w:szCs w:val="24"/>
        </w:rPr>
        <w:t xml:space="preserve">. Wykonawca dokonał całościowej wyceny przedmiotu zamówienia na </w:t>
      </w:r>
      <w:r w:rsidR="002E294C">
        <w:rPr>
          <w:rFonts w:asciiTheme="minorHAnsi" w:hAnsiTheme="minorHAnsi" w:cstheme="minorHAnsi"/>
          <w:sz w:val="24"/>
          <w:szCs w:val="24"/>
        </w:rPr>
        <w:lastRenderedPageBreak/>
        <w:t xml:space="preserve">roboty określone w opisie przedmiotu zamówienia na własną odpowiedzialność i ryzyko w oparciu o dokumentację i OPZ. </w:t>
      </w:r>
    </w:p>
    <w:p w14:paraId="03DEE98D" w14:textId="119502C4" w:rsidR="00515105" w:rsidRPr="0054250B" w:rsidRDefault="004A0E5F" w:rsidP="00E916B4">
      <w:pPr>
        <w:pStyle w:val="Akapitzlist"/>
        <w:numPr>
          <w:ilvl w:val="0"/>
          <w:numId w:val="15"/>
        </w:numPr>
        <w:tabs>
          <w:tab w:val="left" w:pos="607"/>
        </w:tabs>
        <w:spacing w:line="312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Należnoś</w:t>
      </w:r>
      <w:r w:rsidR="008D3FA3">
        <w:rPr>
          <w:rFonts w:asciiTheme="minorHAnsi" w:hAnsiTheme="minorHAnsi" w:cstheme="minorHAnsi"/>
          <w:sz w:val="24"/>
          <w:szCs w:val="24"/>
        </w:rPr>
        <w:t>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</w:t>
      </w:r>
      <w:r w:rsidR="008D3FA3">
        <w:rPr>
          <w:rFonts w:asciiTheme="minorHAnsi" w:hAnsiTheme="minorHAnsi" w:cstheme="minorHAnsi"/>
          <w:sz w:val="24"/>
          <w:szCs w:val="24"/>
        </w:rPr>
        <w:t>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</w:t>
      </w:r>
      <w:r w:rsidR="008D3FA3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przelewem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7765D">
        <w:rPr>
          <w:rFonts w:asciiTheme="minorHAnsi" w:hAnsiTheme="minorHAnsi" w:cstheme="minorHAnsi"/>
          <w:sz w:val="24"/>
          <w:szCs w:val="24"/>
        </w:rPr>
        <w:t>dokumencie księgowym.</w:t>
      </w:r>
    </w:p>
    <w:p w14:paraId="19B26F10" w14:textId="5ECF5C96" w:rsidR="00515105" w:rsidRPr="0054250B" w:rsidRDefault="004A0E5F" w:rsidP="00E916B4">
      <w:pPr>
        <w:pStyle w:val="Akapitzlist"/>
        <w:numPr>
          <w:ilvl w:val="0"/>
          <w:numId w:val="15"/>
        </w:numPr>
        <w:tabs>
          <w:tab w:val="left" w:pos="607"/>
        </w:tabs>
        <w:spacing w:line="312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Zapłata końcowa za wykonane i odebrane roboty nastąpi w </w:t>
      </w:r>
      <w:r w:rsidR="006A6F44">
        <w:rPr>
          <w:rFonts w:asciiTheme="minorHAnsi" w:hAnsiTheme="minorHAnsi" w:cstheme="minorHAnsi"/>
          <w:sz w:val="24"/>
          <w:szCs w:val="24"/>
        </w:rPr>
        <w:t>terminie nie dłuższym niż</w:t>
      </w:r>
      <w:r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CC4EFD">
        <w:rPr>
          <w:rFonts w:asciiTheme="minorHAnsi" w:hAnsiTheme="minorHAnsi" w:cstheme="minorHAnsi"/>
          <w:bCs/>
          <w:sz w:val="24"/>
          <w:szCs w:val="24"/>
          <w:u w:val="single"/>
        </w:rPr>
        <w:t>3</w:t>
      </w:r>
      <w:r w:rsidR="008D3FA3">
        <w:rPr>
          <w:rFonts w:asciiTheme="minorHAnsi" w:hAnsiTheme="minorHAnsi" w:cstheme="minorHAnsi"/>
          <w:bCs/>
          <w:sz w:val="24"/>
          <w:szCs w:val="24"/>
          <w:u w:val="single"/>
        </w:rPr>
        <w:t>0</w:t>
      </w:r>
      <w:r w:rsidRPr="0054250B">
        <w:rPr>
          <w:rFonts w:asciiTheme="minorHAnsi" w:hAnsiTheme="minorHAnsi" w:cstheme="minorHAnsi"/>
          <w:bCs/>
          <w:sz w:val="24"/>
          <w:szCs w:val="24"/>
        </w:rPr>
        <w:t xml:space="preserve"> dni</w:t>
      </w:r>
      <w:r w:rsidRPr="005425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od daty </w:t>
      </w:r>
      <w:r w:rsidR="006A6F44">
        <w:rPr>
          <w:rFonts w:asciiTheme="minorHAnsi" w:hAnsiTheme="minorHAnsi" w:cstheme="minorHAnsi"/>
          <w:sz w:val="24"/>
          <w:szCs w:val="24"/>
        </w:rPr>
        <w:t xml:space="preserve">sporządzenia protokołu odbioru końcowego inwestycji i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="008D3FA3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wystawionej faktury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63216">
        <w:rPr>
          <w:rFonts w:asciiTheme="minorHAnsi" w:hAnsiTheme="minorHAnsi" w:cstheme="minorHAnsi"/>
          <w:spacing w:val="-2"/>
          <w:sz w:val="24"/>
          <w:szCs w:val="24"/>
        </w:rPr>
        <w:t xml:space="preserve">prawem </w:t>
      </w:r>
      <w:r w:rsidRPr="0054250B">
        <w:rPr>
          <w:rFonts w:asciiTheme="minorHAnsi" w:hAnsiTheme="minorHAnsi" w:cstheme="minorHAnsi"/>
          <w:sz w:val="24"/>
          <w:szCs w:val="24"/>
        </w:rPr>
        <w:t>dokumentów</w:t>
      </w:r>
      <w:r w:rsidR="008D3FA3">
        <w:rPr>
          <w:rFonts w:asciiTheme="minorHAnsi" w:hAnsiTheme="minorHAnsi" w:cstheme="minorHAnsi"/>
          <w:sz w:val="24"/>
          <w:szCs w:val="24"/>
        </w:rPr>
        <w:t>.</w:t>
      </w:r>
    </w:p>
    <w:p w14:paraId="6D5B6C10" w14:textId="607DAB87" w:rsidR="00515105" w:rsidRPr="0054250B" w:rsidRDefault="004A0E5F" w:rsidP="00E916B4">
      <w:pPr>
        <w:pStyle w:val="Akapitzlist"/>
        <w:numPr>
          <w:ilvl w:val="0"/>
          <w:numId w:val="15"/>
        </w:numPr>
        <w:tabs>
          <w:tab w:val="left" w:pos="607"/>
        </w:tabs>
        <w:spacing w:line="312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zastrzega,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przyjmuje,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 stanowi całkowitą zapłatę za kompletne wykonanie przedmiotu umowy tak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służył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celowi.</w:t>
      </w:r>
      <w:r w:rsidR="0097765D">
        <w:rPr>
          <w:rFonts w:asciiTheme="minorHAnsi" w:hAnsiTheme="minorHAnsi" w:cstheme="minorHAnsi"/>
          <w:sz w:val="24"/>
          <w:szCs w:val="24"/>
        </w:rPr>
        <w:t xml:space="preserve"> Wynagrodzenie jest ostateczne, uwzględnia wszystkie elementy inflacyjne w okresie realizacji przedmiotu umowy oraz uwzględnia wszystkie prace i czynności, które są niezbędne do osiągnięcia zakładanych parametrów technicznych określonych w dokumentacji projektowej.</w:t>
      </w:r>
    </w:p>
    <w:p w14:paraId="7E44E156" w14:textId="2DF22DA9" w:rsidR="005A3BEA" w:rsidRPr="008D3FA3" w:rsidRDefault="007758E2" w:rsidP="00E916B4">
      <w:pPr>
        <w:pStyle w:val="Akapitzlist"/>
        <w:numPr>
          <w:ilvl w:val="0"/>
          <w:numId w:val="15"/>
        </w:numPr>
        <w:tabs>
          <w:tab w:val="left" w:pos="607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przewiduje jedn</w:t>
      </w:r>
      <w:r w:rsidR="008D3FA3">
        <w:rPr>
          <w:rFonts w:asciiTheme="minorHAnsi" w:hAnsiTheme="minorHAnsi" w:cstheme="minorHAnsi"/>
          <w:sz w:val="24"/>
          <w:szCs w:val="24"/>
        </w:rPr>
        <w:t xml:space="preserve">ą płatność </w:t>
      </w:r>
      <w:r w:rsidR="00BF0EF8" w:rsidRPr="008D3FA3">
        <w:rPr>
          <w:rFonts w:asciiTheme="minorHAnsi" w:hAnsiTheme="minorHAnsi" w:cstheme="minorHAnsi"/>
          <w:sz w:val="24"/>
          <w:szCs w:val="24"/>
        </w:rPr>
        <w:t>końcow</w:t>
      </w:r>
      <w:r w:rsidR="008D3FA3">
        <w:rPr>
          <w:rFonts w:asciiTheme="minorHAnsi" w:hAnsiTheme="minorHAnsi" w:cstheme="minorHAnsi"/>
          <w:sz w:val="24"/>
          <w:szCs w:val="24"/>
        </w:rPr>
        <w:t>ą dla</w:t>
      </w:r>
      <w:r w:rsidR="00BF0EF8" w:rsidRPr="008D3FA3">
        <w:rPr>
          <w:rFonts w:asciiTheme="minorHAnsi" w:hAnsiTheme="minorHAnsi" w:cstheme="minorHAnsi"/>
          <w:sz w:val="24"/>
          <w:szCs w:val="24"/>
        </w:rPr>
        <w:t xml:space="preserve"> </w:t>
      </w:r>
      <w:r w:rsidR="005A3BEA" w:rsidRPr="008D3FA3">
        <w:rPr>
          <w:rFonts w:asciiTheme="minorHAnsi" w:hAnsiTheme="minorHAnsi" w:cstheme="minorHAnsi"/>
          <w:sz w:val="24"/>
          <w:szCs w:val="24"/>
        </w:rPr>
        <w:t xml:space="preserve">Wykonawcy </w:t>
      </w:r>
      <w:r w:rsidR="008D3FA3">
        <w:rPr>
          <w:rFonts w:asciiTheme="minorHAnsi" w:hAnsiTheme="minorHAnsi" w:cstheme="minorHAnsi"/>
          <w:sz w:val="24"/>
          <w:szCs w:val="24"/>
        </w:rPr>
        <w:t xml:space="preserve">za roboty </w:t>
      </w:r>
      <w:r w:rsidR="005A3BEA" w:rsidRPr="008D3FA3">
        <w:rPr>
          <w:rFonts w:asciiTheme="minorHAnsi" w:hAnsiTheme="minorHAnsi" w:cstheme="minorHAnsi"/>
          <w:sz w:val="24"/>
          <w:szCs w:val="24"/>
        </w:rPr>
        <w:t>objęte niniejszą umową, po zakończeniu i odbiorze wszystkich robót.</w:t>
      </w:r>
    </w:p>
    <w:p w14:paraId="23F1F761" w14:textId="1716C8BA" w:rsidR="00515105" w:rsidRPr="0054250B" w:rsidRDefault="004A0E5F" w:rsidP="00E916B4">
      <w:pPr>
        <w:pStyle w:val="Akapitzlist"/>
        <w:numPr>
          <w:ilvl w:val="0"/>
          <w:numId w:val="15"/>
        </w:numPr>
        <w:tabs>
          <w:tab w:val="left" w:pos="607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oświadcza, że wskazany na faktur</w:t>
      </w:r>
      <w:r w:rsidR="008D3FA3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z w:val="24"/>
          <w:szCs w:val="24"/>
        </w:rPr>
        <w:t xml:space="preserve"> wystawion</w:t>
      </w:r>
      <w:r w:rsidR="008D3FA3">
        <w:rPr>
          <w:rFonts w:asciiTheme="minorHAnsi" w:hAnsiTheme="minorHAnsi" w:cstheme="minorHAnsi"/>
          <w:sz w:val="24"/>
          <w:szCs w:val="24"/>
        </w:rPr>
        <w:t>ej</w:t>
      </w:r>
      <w:r w:rsidRPr="0054250B">
        <w:rPr>
          <w:rFonts w:asciiTheme="minorHAnsi" w:hAnsiTheme="minorHAnsi" w:cstheme="minorHAnsi"/>
          <w:sz w:val="24"/>
          <w:szCs w:val="24"/>
        </w:rPr>
        <w:t xml:space="preserve"> w związku z realizacją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D3FA3">
        <w:rPr>
          <w:rFonts w:asciiTheme="minorHAnsi" w:hAnsiTheme="minorHAnsi" w:cstheme="minorHAnsi"/>
          <w:sz w:val="24"/>
          <w:szCs w:val="24"/>
        </w:rPr>
        <w:t>bankowy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utworzony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wydzielony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VAT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prowadzonej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działalności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gospodarczej,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11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marca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2004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podatku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towarów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(Dz.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U.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2020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r., poz.106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 zm.).</w:t>
      </w:r>
    </w:p>
    <w:p w14:paraId="14AC1850" w14:textId="252E28C2" w:rsidR="00515105" w:rsidRPr="0054250B" w:rsidRDefault="004A0E5F" w:rsidP="00E916B4">
      <w:pPr>
        <w:pStyle w:val="Akapitzlist"/>
        <w:numPr>
          <w:ilvl w:val="0"/>
          <w:numId w:val="15"/>
        </w:numPr>
        <w:tabs>
          <w:tab w:val="left" w:pos="604"/>
        </w:tabs>
        <w:spacing w:line="312" w:lineRule="auto"/>
        <w:ind w:left="603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przypadku, gdy rachunek wykonawcy nie spełnia ww</w:t>
      </w:r>
      <w:r w:rsidR="00752F57" w:rsidRPr="0054250B">
        <w:rPr>
          <w:rFonts w:asciiTheme="minorHAnsi" w:hAnsiTheme="minorHAnsi" w:cstheme="minorHAnsi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 xml:space="preserve"> warunku, opóźnienia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dokonaniu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powstałe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wskutek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zachowaniem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mechanizmu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podzielonej płatności, nie stanowi dla Wykonawcy podstawy żądania od </w:t>
      </w:r>
      <w:r w:rsidR="00752F57"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z w:val="24"/>
          <w:szCs w:val="24"/>
        </w:rPr>
        <w:t>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jakichkolwiek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odszkodowań/odsetek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nieterminowej wpłaty.</w:t>
      </w:r>
    </w:p>
    <w:p w14:paraId="292D60E6" w14:textId="77777777" w:rsidR="00515105" w:rsidRPr="0054250B" w:rsidRDefault="004A0E5F" w:rsidP="00E916B4">
      <w:pPr>
        <w:pStyle w:val="Akapitzlist"/>
        <w:numPr>
          <w:ilvl w:val="0"/>
          <w:numId w:val="15"/>
        </w:numPr>
        <w:tabs>
          <w:tab w:val="left" w:pos="607"/>
        </w:tabs>
        <w:spacing w:line="312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Niniejsza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udzielania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zaliczek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poczet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</w:p>
    <w:p w14:paraId="4CEB14FF" w14:textId="77777777" w:rsidR="00515105" w:rsidRPr="0054250B" w:rsidRDefault="004A0E5F" w:rsidP="00E916B4">
      <w:pPr>
        <w:pStyle w:val="Tekstpodstawowy"/>
        <w:spacing w:line="312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zamówienia,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zatem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reguluje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sposobu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 zaliczek.</w:t>
      </w:r>
    </w:p>
    <w:p w14:paraId="71915260" w14:textId="20C5E3A6" w:rsidR="00515105" w:rsidRPr="0054250B" w:rsidRDefault="004A0E5F">
      <w:pPr>
        <w:spacing w:before="155"/>
        <w:ind w:left="930" w:right="1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AA0BC2">
        <w:rPr>
          <w:rFonts w:asciiTheme="minorHAnsi" w:hAnsiTheme="minorHAnsi" w:cstheme="minorHAnsi"/>
          <w:b/>
          <w:sz w:val="24"/>
          <w:szCs w:val="24"/>
        </w:rPr>
        <w:t>7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6F12219C" w14:textId="77777777" w:rsidR="00515105" w:rsidRPr="0054250B" w:rsidRDefault="004A0E5F" w:rsidP="00E916B4">
      <w:pPr>
        <w:pStyle w:val="Nagwek3"/>
        <w:spacing w:line="312" w:lineRule="auto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</w:p>
    <w:p w14:paraId="25A05DE0" w14:textId="541FD5FC" w:rsidR="00515105" w:rsidRPr="0054250B" w:rsidRDefault="004A0E5F" w:rsidP="00E916B4">
      <w:pPr>
        <w:pStyle w:val="Akapitzlist"/>
        <w:numPr>
          <w:ilvl w:val="0"/>
          <w:numId w:val="14"/>
        </w:numPr>
        <w:tabs>
          <w:tab w:val="left" w:pos="607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Rozliczenie umowy nastąpi na podstawie faktury VAT wystawionej przez Wykonawcę </w:t>
      </w:r>
      <w:r w:rsidR="00752F57" w:rsidRPr="0054250B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oparciu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protokół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="0023053A">
        <w:rPr>
          <w:rFonts w:asciiTheme="minorHAnsi" w:hAnsiTheme="minorHAnsi" w:cstheme="minorHAnsi"/>
          <w:sz w:val="24"/>
          <w:szCs w:val="24"/>
        </w:rPr>
        <w:t xml:space="preserve"> łączną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ustaloną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A48E7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</w:t>
      </w:r>
      <w:r w:rsidR="005A48E7">
        <w:rPr>
          <w:rFonts w:asciiTheme="minorHAnsi" w:hAnsiTheme="minorHAnsi" w:cstheme="minorHAnsi"/>
          <w:sz w:val="24"/>
          <w:szCs w:val="24"/>
        </w:rPr>
        <w:t>y</w:t>
      </w:r>
      <w:r w:rsidRPr="0054250B">
        <w:rPr>
          <w:rFonts w:asciiTheme="minorHAnsi" w:hAnsiTheme="minorHAnsi" w:cstheme="minorHAnsi"/>
          <w:sz w:val="24"/>
          <w:szCs w:val="24"/>
        </w:rPr>
        <w:t>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</w:p>
    <w:p w14:paraId="143E2C20" w14:textId="4E25857C" w:rsidR="00515105" w:rsidRPr="0054250B" w:rsidRDefault="004A0E5F" w:rsidP="00E916B4">
      <w:pPr>
        <w:pStyle w:val="Akapitzlist"/>
        <w:numPr>
          <w:ilvl w:val="0"/>
          <w:numId w:val="14"/>
        </w:numPr>
        <w:tabs>
          <w:tab w:val="left" w:pos="607"/>
        </w:tabs>
        <w:spacing w:line="312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dokona bezpośredniej zapłaty wymagalnego wynagrodzenia przysługującego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zaakceptowaną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 umowę o podwykonawstwo, której przedmiotem są roboty budowlane,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uchylenia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całości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 na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302F819F" w14:textId="77777777" w:rsidR="00515105" w:rsidRPr="0054250B" w:rsidRDefault="004A0E5F" w:rsidP="00E916B4">
      <w:pPr>
        <w:pStyle w:val="Akapitzlist"/>
        <w:numPr>
          <w:ilvl w:val="0"/>
          <w:numId w:val="14"/>
        </w:numPr>
        <w:tabs>
          <w:tab w:val="left" w:pos="607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Przed dokonaniem bezpośredniej zapłaty Zamawiający umożliwi Wykonawcy 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informacji.</w:t>
      </w:r>
    </w:p>
    <w:p w14:paraId="298C7ADE" w14:textId="2FAC919D" w:rsidR="00515105" w:rsidRPr="0054250B" w:rsidRDefault="004A0E5F" w:rsidP="00E916B4">
      <w:pPr>
        <w:pStyle w:val="Akapitzlist"/>
        <w:numPr>
          <w:ilvl w:val="0"/>
          <w:numId w:val="14"/>
        </w:numPr>
        <w:tabs>
          <w:tab w:val="left" w:pos="607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uwag,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ust.6,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może:</w:t>
      </w:r>
    </w:p>
    <w:p w14:paraId="0D5262C7" w14:textId="0A5AFE72" w:rsidR="00515105" w:rsidRPr="0054250B" w:rsidRDefault="004A0E5F" w:rsidP="00E916B4">
      <w:pPr>
        <w:pStyle w:val="Akapitzlist"/>
        <w:numPr>
          <w:ilvl w:val="1"/>
          <w:numId w:val="14"/>
        </w:numPr>
        <w:tabs>
          <w:tab w:val="left" w:pos="887"/>
        </w:tabs>
        <w:spacing w:line="312" w:lineRule="auto"/>
        <w:ind w:right="415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dokonywać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wykaże niezasadność takiej zapłaty,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albo</w:t>
      </w:r>
    </w:p>
    <w:p w14:paraId="32887607" w14:textId="77777777" w:rsidR="00515105" w:rsidRPr="0054250B" w:rsidRDefault="004A0E5F" w:rsidP="00E916B4">
      <w:pPr>
        <w:pStyle w:val="Akapitzlist"/>
        <w:numPr>
          <w:ilvl w:val="1"/>
          <w:numId w:val="14"/>
        </w:numPr>
        <w:tabs>
          <w:tab w:val="left" w:pos="887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złożyć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depozytu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sądowego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potrzebną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pokrycie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istnienia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zasadniczej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wątpliwości Zamawiającego, co do wysokości należnej zapłaty lub podmiotu, któremu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płatność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 należy,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albo</w:t>
      </w:r>
    </w:p>
    <w:p w14:paraId="3824C0F0" w14:textId="77777777" w:rsidR="00515105" w:rsidRPr="0054250B" w:rsidRDefault="004A0E5F" w:rsidP="00E916B4">
      <w:pPr>
        <w:pStyle w:val="Akapitzlist"/>
        <w:numPr>
          <w:ilvl w:val="1"/>
          <w:numId w:val="14"/>
        </w:numPr>
        <w:tabs>
          <w:tab w:val="left" w:pos="887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 jeżeli Podwykonawca lub dalszy Podwykonawca wykaże zasadność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takiej zapłaty.</w:t>
      </w:r>
    </w:p>
    <w:p w14:paraId="750A7B38" w14:textId="7B0CBFA6" w:rsidR="00515105" w:rsidRPr="0054250B" w:rsidRDefault="004A0E5F" w:rsidP="00E916B4">
      <w:pPr>
        <w:pStyle w:val="Akapitzlist"/>
        <w:numPr>
          <w:ilvl w:val="0"/>
          <w:numId w:val="14"/>
        </w:numPr>
        <w:tabs>
          <w:tab w:val="left" w:pos="607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bezpośredniej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potrąca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wypłaconego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2E2610DA" w14:textId="0DB98762" w:rsidR="00515105" w:rsidRDefault="004A0E5F" w:rsidP="00E916B4">
      <w:pPr>
        <w:pStyle w:val="Nagwek2"/>
        <w:numPr>
          <w:ilvl w:val="0"/>
          <w:numId w:val="14"/>
        </w:numPr>
        <w:tabs>
          <w:tab w:val="left" w:pos="607"/>
        </w:tabs>
        <w:spacing w:line="312" w:lineRule="auto"/>
        <w:ind w:left="601" w:right="2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 konieczności udzielenia zamówienia dodatkowego na roboty nieobjęte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zamówieniem podstawowym, a koniecznego do prawidłowego zakończenia robót, 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rozliczenia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ujętych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ramach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wprowadzają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następujące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kalkulacji: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wykazanych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 się nie większe niż średnie ceny materiałów SEKOCENBUD dla województwa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mazowieckiego.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A3BEA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jednostkowej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podstawie pozycji </w:t>
      </w:r>
      <w:r w:rsidR="005A3BEA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kosztorysu ofertowego lub w przypadku braku danej pozycji w ww.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kosztorysie,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wycena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wg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średnich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SEKOCENBUDU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województwa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wielkopolskiego </w:t>
      </w:r>
      <w:r w:rsidR="005A3BEA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ostatniego kwartału poprzedzającego powyższe rozliczenie. W 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 Wykonawca przedstawi kalkulację kosztorysową wykonaną metodą szczegółową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zastosowaniu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Kosztorysowych Norm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Nakładów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Rzeczowych.</w:t>
      </w:r>
    </w:p>
    <w:p w14:paraId="218B7546" w14:textId="4EE65232" w:rsidR="003935F4" w:rsidRPr="0054250B" w:rsidRDefault="003935F4" w:rsidP="00E916B4">
      <w:pPr>
        <w:pStyle w:val="Nagwek2"/>
        <w:numPr>
          <w:ilvl w:val="0"/>
          <w:numId w:val="14"/>
        </w:numPr>
        <w:tabs>
          <w:tab w:val="left" w:pos="607"/>
        </w:tabs>
        <w:spacing w:line="312" w:lineRule="auto"/>
        <w:ind w:left="601" w:right="28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Ryczałt nie ulega zmianie w przypadku przedłużenia terminu realizacji przedmiotu umowy.</w:t>
      </w:r>
    </w:p>
    <w:p w14:paraId="05613844" w14:textId="41031981" w:rsidR="00515105" w:rsidRPr="0054250B" w:rsidRDefault="004A0E5F" w:rsidP="00752F57">
      <w:pPr>
        <w:spacing w:before="197" w:line="257" w:lineRule="exact"/>
        <w:ind w:left="930" w:right="102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AA0BC2">
        <w:rPr>
          <w:rFonts w:asciiTheme="minorHAnsi" w:hAnsiTheme="minorHAnsi" w:cstheme="minorHAnsi"/>
          <w:b/>
          <w:sz w:val="24"/>
          <w:szCs w:val="24"/>
        </w:rPr>
        <w:t>8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7DB83D99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ROBOTY ZAMIENNE</w:t>
      </w:r>
    </w:p>
    <w:p w14:paraId="20201FEE" w14:textId="77777777" w:rsidR="00515105" w:rsidRPr="0054250B" w:rsidRDefault="004A0E5F" w:rsidP="00E916B4">
      <w:pPr>
        <w:pStyle w:val="Tekstpodstawowy"/>
        <w:spacing w:line="312" w:lineRule="auto"/>
        <w:ind w:left="176" w:right="28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Strony przyjmują następującą definicję robót zamiennych: są to roboty wynikające ze 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technologii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przewidzianych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projektowej.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zamienne Wykonawca powinien wykonać na podstawie protokołu konieczności podpisanego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B759EFE" w14:textId="264933FF" w:rsidR="00515105" w:rsidRPr="0054250B" w:rsidRDefault="004A0E5F">
      <w:pPr>
        <w:spacing w:before="1" w:line="258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AA0BC2">
        <w:rPr>
          <w:rFonts w:asciiTheme="minorHAnsi" w:hAnsiTheme="minorHAnsi" w:cstheme="minorHAnsi"/>
          <w:b/>
          <w:sz w:val="24"/>
          <w:szCs w:val="24"/>
        </w:rPr>
        <w:t>9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3A612C39" w14:textId="647105B6" w:rsidR="00515105" w:rsidRPr="0054250B" w:rsidRDefault="004A0E5F">
      <w:pPr>
        <w:pStyle w:val="Nagwek3"/>
        <w:spacing w:line="258" w:lineRule="exact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ROZLICZENIE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ZAMIENNYCH</w:t>
      </w:r>
    </w:p>
    <w:p w14:paraId="38C7630B" w14:textId="22FE77CF" w:rsidR="00515105" w:rsidRPr="0054250B" w:rsidRDefault="009C5F02" w:rsidP="00E916B4">
      <w:pPr>
        <w:pStyle w:val="Akapitzlist"/>
        <w:numPr>
          <w:ilvl w:val="0"/>
          <w:numId w:val="13"/>
        </w:numPr>
        <w:tabs>
          <w:tab w:val="left" w:pos="607"/>
        </w:tabs>
        <w:spacing w:line="312" w:lineRule="auto"/>
        <w:ind w:hanging="36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wprowadzenia robót (materiałów zamiennych) wynagrodzenie za te roboty ustala się poprzez zastosowanie cenników cenotwórczych ustalonych w ofercie Wykonawcy dla zadania podstawowego. </w:t>
      </w:r>
      <w:r w:rsidR="0097765D">
        <w:rPr>
          <w:rFonts w:asciiTheme="minorHAnsi" w:hAnsiTheme="minorHAnsi" w:cstheme="minorHAnsi"/>
          <w:sz w:val="24"/>
          <w:szCs w:val="24"/>
        </w:rPr>
        <w:t xml:space="preserve">Ceny materiałów i sprzętu zostaną określone wg średnich stawek wydawnictwa </w:t>
      </w:r>
      <w:proofErr w:type="spellStart"/>
      <w:r w:rsidR="0097765D">
        <w:rPr>
          <w:rFonts w:asciiTheme="minorHAnsi" w:hAnsiTheme="minorHAnsi" w:cstheme="minorHAnsi"/>
          <w:sz w:val="24"/>
          <w:szCs w:val="24"/>
        </w:rPr>
        <w:t>Sekocenbud</w:t>
      </w:r>
      <w:proofErr w:type="spellEnd"/>
      <w:r w:rsidR="0097765D">
        <w:rPr>
          <w:rFonts w:asciiTheme="minorHAnsi" w:hAnsiTheme="minorHAnsi" w:cstheme="minorHAnsi"/>
          <w:sz w:val="24"/>
          <w:szCs w:val="24"/>
        </w:rPr>
        <w:t xml:space="preserve"> z okresu wbudowania materiałów. W przypadku ich braku – wg faktur zakupu lub cen najmu sprzętu, po wcześniejszym uzgodnieniu tych cen </w:t>
      </w:r>
      <w:r w:rsidR="000E2783">
        <w:rPr>
          <w:rFonts w:asciiTheme="minorHAnsi" w:hAnsiTheme="minorHAnsi" w:cstheme="minorHAnsi"/>
          <w:sz w:val="24"/>
          <w:szCs w:val="24"/>
        </w:rPr>
        <w:br/>
      </w:r>
      <w:r w:rsidR="0097765D">
        <w:rPr>
          <w:rFonts w:asciiTheme="minorHAnsi" w:hAnsiTheme="minorHAnsi" w:cstheme="minorHAnsi"/>
          <w:sz w:val="24"/>
          <w:szCs w:val="24"/>
        </w:rPr>
        <w:t>z Zamawiającym.</w:t>
      </w:r>
    </w:p>
    <w:p w14:paraId="1C0911B9" w14:textId="732A3247" w:rsidR="00E916B4" w:rsidRPr="00AA0BC2" w:rsidRDefault="003935F4" w:rsidP="00AA0BC2">
      <w:pPr>
        <w:pStyle w:val="Akapitzlist"/>
        <w:numPr>
          <w:ilvl w:val="0"/>
          <w:numId w:val="13"/>
        </w:numPr>
        <w:tabs>
          <w:tab w:val="left" w:pos="604"/>
        </w:tabs>
        <w:spacing w:line="312" w:lineRule="auto"/>
        <w:ind w:left="603" w:right="31" w:hanging="35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Ryczałt określony w umowie ulega wówczas zmianie o różnicę wartości robót (materiałów) zamiennych ustalonych kosztorysem powykonawczym (zatwierdzonym przez Zamawiającego), a wartością ryczałtową tego zakresu zamiast którego będą wykonywane roboty (materiały) zamienne.</w:t>
      </w:r>
    </w:p>
    <w:p w14:paraId="5AEF131D" w14:textId="56513E05" w:rsidR="00515105" w:rsidRPr="0054250B" w:rsidRDefault="004A0E5F">
      <w:pPr>
        <w:spacing w:before="123" w:line="257" w:lineRule="exact"/>
        <w:ind w:left="4475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</w:t>
      </w:r>
      <w:r w:rsidR="00AA0BC2">
        <w:rPr>
          <w:rFonts w:asciiTheme="minorHAnsi" w:hAnsiTheme="minorHAnsi" w:cstheme="minorHAnsi"/>
          <w:b/>
          <w:sz w:val="24"/>
          <w:szCs w:val="24"/>
        </w:rPr>
        <w:t>0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20BD23CB" w14:textId="77777777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OBOWIĄZKI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</w:p>
    <w:p w14:paraId="1312D793" w14:textId="77777777" w:rsidR="00515105" w:rsidRPr="0054250B" w:rsidRDefault="004A0E5F" w:rsidP="00E916B4">
      <w:pPr>
        <w:pStyle w:val="Tekstpodstawowy"/>
        <w:spacing w:line="312" w:lineRule="auto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obowiązków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należy:</w:t>
      </w:r>
    </w:p>
    <w:p w14:paraId="54E4D80D" w14:textId="1C06DA1E" w:rsidR="00515105" w:rsidRPr="0054250B" w:rsidRDefault="004A0E5F" w:rsidP="00E916B4">
      <w:pPr>
        <w:pStyle w:val="Akapitzlist"/>
        <w:numPr>
          <w:ilvl w:val="1"/>
          <w:numId w:val="13"/>
        </w:numPr>
        <w:tabs>
          <w:tab w:val="left" w:pos="887"/>
        </w:tabs>
        <w:spacing w:line="312" w:lineRule="auto"/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Kierownikowi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="00752F57" w:rsidRPr="0054250B">
        <w:rPr>
          <w:rFonts w:asciiTheme="minorHAnsi" w:hAnsiTheme="minorHAnsi" w:cstheme="minorHAnsi"/>
          <w:sz w:val="24"/>
          <w:szCs w:val="24"/>
        </w:rPr>
        <w:t>b</w:t>
      </w:r>
      <w:r w:rsidRPr="0054250B">
        <w:rPr>
          <w:rFonts w:asciiTheme="minorHAnsi" w:hAnsiTheme="minorHAnsi" w:cstheme="minorHAnsi"/>
          <w:sz w:val="24"/>
          <w:szCs w:val="24"/>
        </w:rPr>
        <w:t>udowy</w:t>
      </w:r>
      <w:r w:rsidRPr="0054250B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protokołem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  <w:r w:rsidRPr="0054250B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</w:p>
    <w:p w14:paraId="6A4146A8" w14:textId="77777777" w:rsidR="00515105" w:rsidRPr="0054250B" w:rsidRDefault="004A0E5F" w:rsidP="00E916B4">
      <w:pPr>
        <w:pStyle w:val="Tekstpodstawowy"/>
        <w:spacing w:line="312" w:lineRule="auto"/>
        <w:ind w:left="898"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dokumentacji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projektowej,</w:t>
      </w:r>
    </w:p>
    <w:p w14:paraId="6540965C" w14:textId="77777777" w:rsidR="00515105" w:rsidRPr="0054250B" w:rsidRDefault="004A0E5F" w:rsidP="00E916B4">
      <w:pPr>
        <w:pStyle w:val="Akapitzlist"/>
        <w:numPr>
          <w:ilvl w:val="1"/>
          <w:numId w:val="13"/>
        </w:numPr>
        <w:tabs>
          <w:tab w:val="left" w:pos="887"/>
        </w:tabs>
        <w:spacing w:line="312" w:lineRule="auto"/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inwestorskiego,</w:t>
      </w:r>
    </w:p>
    <w:p w14:paraId="79D546DF" w14:textId="77777777" w:rsidR="00515105" w:rsidRPr="0054250B" w:rsidRDefault="004A0E5F" w:rsidP="00E916B4">
      <w:pPr>
        <w:pStyle w:val="Akapitzlist"/>
        <w:numPr>
          <w:ilvl w:val="1"/>
          <w:numId w:val="13"/>
        </w:numPr>
        <w:tabs>
          <w:tab w:val="left" w:pos="887"/>
        </w:tabs>
        <w:spacing w:line="312" w:lineRule="auto"/>
        <w:ind w:left="886" w:hanging="35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ostatecznego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3FD159FE" w14:textId="77777777" w:rsidR="00752F57" w:rsidRPr="0054250B" w:rsidRDefault="00752F57">
      <w:pPr>
        <w:spacing w:before="73" w:line="257" w:lineRule="exact"/>
        <w:ind w:left="4475"/>
        <w:jc w:val="both"/>
        <w:rPr>
          <w:rFonts w:asciiTheme="minorHAnsi" w:hAnsiTheme="minorHAnsi" w:cstheme="minorHAnsi"/>
          <w:sz w:val="24"/>
          <w:szCs w:val="24"/>
        </w:rPr>
      </w:pPr>
    </w:p>
    <w:p w14:paraId="35CAC698" w14:textId="788708BD" w:rsidR="00515105" w:rsidRPr="0054250B" w:rsidRDefault="004A0E5F">
      <w:pPr>
        <w:spacing w:before="73" w:line="257" w:lineRule="exact"/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</w:t>
      </w:r>
      <w:r w:rsidR="00AA0BC2">
        <w:rPr>
          <w:rFonts w:asciiTheme="minorHAnsi" w:hAnsiTheme="minorHAnsi" w:cstheme="minorHAnsi"/>
          <w:b/>
          <w:sz w:val="24"/>
          <w:szCs w:val="24"/>
        </w:rPr>
        <w:t>1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3F317FB3" w14:textId="77777777" w:rsidR="00515105" w:rsidRPr="0054250B" w:rsidRDefault="004A0E5F" w:rsidP="00E916B4">
      <w:pPr>
        <w:pStyle w:val="Nagwek3"/>
        <w:spacing w:line="312" w:lineRule="auto"/>
        <w:ind w:right="116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OBOWIĄZKI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68FCBEA1" w14:textId="77777777" w:rsidR="00515105" w:rsidRPr="0054250B" w:rsidRDefault="004A0E5F" w:rsidP="00E916B4">
      <w:pPr>
        <w:pStyle w:val="Akapitzlist"/>
        <w:numPr>
          <w:ilvl w:val="0"/>
          <w:numId w:val="12"/>
        </w:numPr>
        <w:tabs>
          <w:tab w:val="left" w:pos="607"/>
        </w:tabs>
        <w:spacing w:line="312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 obowiązków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szczególności:</w:t>
      </w:r>
    </w:p>
    <w:p w14:paraId="432A2711" w14:textId="5D763692" w:rsidR="00515105" w:rsidRPr="0054250B" w:rsidRDefault="004A0E5F" w:rsidP="00E916B4">
      <w:pPr>
        <w:pStyle w:val="Akapitzlist"/>
        <w:numPr>
          <w:ilvl w:val="1"/>
          <w:numId w:val="12"/>
        </w:numPr>
        <w:tabs>
          <w:tab w:val="left" w:pos="887"/>
        </w:tabs>
        <w:spacing w:line="312" w:lineRule="auto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czynności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wymienionych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art.22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</w:p>
    <w:p w14:paraId="2AECAC4D" w14:textId="70C7FEFA" w:rsidR="00515105" w:rsidRPr="0054250B" w:rsidRDefault="004A0E5F" w:rsidP="00E916B4">
      <w:pPr>
        <w:pStyle w:val="Akapitzlist"/>
        <w:numPr>
          <w:ilvl w:val="1"/>
          <w:numId w:val="12"/>
        </w:numPr>
        <w:tabs>
          <w:tab w:val="left" w:pos="887"/>
          <w:tab w:val="left" w:pos="9214"/>
        </w:tabs>
        <w:spacing w:line="312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wykonanie przedmiotu umowy w oparciu o dokumentację projektową z uwzględnieniem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SST, zgodnie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obowiązującymi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przepisami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obowiązującymi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normami,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zasadami wiedzy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technicznej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zaleceniami nadzoru inwestorskiego,</w:t>
      </w:r>
    </w:p>
    <w:p w14:paraId="549AD612" w14:textId="77777777" w:rsidR="00515105" w:rsidRPr="0054250B" w:rsidRDefault="004A0E5F" w:rsidP="00E916B4">
      <w:pPr>
        <w:pStyle w:val="Akapitzlist"/>
        <w:numPr>
          <w:ilvl w:val="1"/>
          <w:numId w:val="12"/>
        </w:numPr>
        <w:tabs>
          <w:tab w:val="left" w:pos="887"/>
        </w:tabs>
        <w:spacing w:line="312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realizacja poleceń wpisanych do dziennika budowy, jeżeli obowiązek jego prowadzenia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obowiązujących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przepisów.</w:t>
      </w:r>
    </w:p>
    <w:p w14:paraId="5313510C" w14:textId="77777777" w:rsidR="00515105" w:rsidRPr="0054250B" w:rsidRDefault="004A0E5F" w:rsidP="00E916B4">
      <w:pPr>
        <w:pStyle w:val="Akapitzlist"/>
        <w:numPr>
          <w:ilvl w:val="1"/>
          <w:numId w:val="12"/>
        </w:numPr>
        <w:tabs>
          <w:tab w:val="left" w:pos="887"/>
        </w:tabs>
        <w:spacing w:line="312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kompletowanie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pozwalających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ocenę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prawidłowego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częściowego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27191167" w14:textId="438DA9EA" w:rsidR="00515105" w:rsidRPr="0054250B" w:rsidRDefault="004A0E5F" w:rsidP="00E916B4">
      <w:pPr>
        <w:pStyle w:val="Akapitzlist"/>
        <w:numPr>
          <w:ilvl w:val="1"/>
          <w:numId w:val="12"/>
        </w:numPr>
        <w:tabs>
          <w:tab w:val="left" w:pos="887"/>
        </w:tabs>
        <w:spacing w:line="312" w:lineRule="auto"/>
        <w:ind w:left="89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 terenu budowy z zachowaniem najwyższej staranności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3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uwzględnieniem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specyfiki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obiektu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7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przeznaczenia,</w:t>
      </w:r>
      <w:r w:rsidRPr="0054250B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utrzymanie</w:t>
      </w:r>
      <w:r w:rsidRPr="0054250B">
        <w:rPr>
          <w:rFonts w:asciiTheme="minorHAnsi" w:hAnsiTheme="minorHAnsi" w:cstheme="minorHAnsi"/>
          <w:spacing w:val="7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stanie</w:t>
      </w:r>
      <w:r w:rsidRPr="0054250B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umożliwiającym</w:t>
      </w:r>
      <w:r w:rsidRPr="005425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komunikację,</w:t>
      </w:r>
      <w:r w:rsidRPr="0054250B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niezbędnych</w:t>
      </w:r>
      <w:r w:rsidRPr="0054250B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przejść</w:t>
      </w:r>
      <w:r w:rsidRPr="0054250B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ładu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porządku na terenie budowy,</w:t>
      </w:r>
    </w:p>
    <w:p w14:paraId="07BD604F" w14:textId="77777777" w:rsidR="00515105" w:rsidRPr="0054250B" w:rsidRDefault="004A0E5F" w:rsidP="00E916B4">
      <w:pPr>
        <w:pStyle w:val="Akapitzlist"/>
        <w:numPr>
          <w:ilvl w:val="1"/>
          <w:numId w:val="12"/>
        </w:numPr>
        <w:tabs>
          <w:tab w:val="left" w:pos="887"/>
        </w:tabs>
        <w:spacing w:line="312" w:lineRule="auto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materiałów,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maszyn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urządzeń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koniecznych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0724598B" w14:textId="77777777" w:rsidR="00515105" w:rsidRPr="0054250B" w:rsidRDefault="004A0E5F" w:rsidP="00E916B4">
      <w:pPr>
        <w:pStyle w:val="Akapitzlist"/>
        <w:numPr>
          <w:ilvl w:val="1"/>
          <w:numId w:val="12"/>
        </w:numPr>
        <w:tabs>
          <w:tab w:val="left" w:pos="887"/>
        </w:tabs>
        <w:spacing w:line="312" w:lineRule="auto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właściwego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oznakowania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terenu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</w:p>
    <w:p w14:paraId="188BEEBC" w14:textId="77777777" w:rsidR="00515105" w:rsidRPr="0054250B" w:rsidRDefault="004A0E5F" w:rsidP="00E916B4">
      <w:pPr>
        <w:pStyle w:val="Akapitzlist"/>
        <w:numPr>
          <w:ilvl w:val="1"/>
          <w:numId w:val="12"/>
        </w:numPr>
        <w:tabs>
          <w:tab w:val="left" w:pos="935"/>
        </w:tabs>
        <w:spacing w:line="312" w:lineRule="auto"/>
        <w:ind w:left="898" w:right="419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 chwilą przekazania przez Zamawiającego terenu budowy na Wykonawcę przechodzi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za:</w:t>
      </w:r>
    </w:p>
    <w:p w14:paraId="2FBFE977" w14:textId="5201EA77" w:rsidR="00515105" w:rsidRPr="0054250B" w:rsidRDefault="004A0E5F" w:rsidP="00E916B4">
      <w:pPr>
        <w:pStyle w:val="Akapitzlist"/>
        <w:numPr>
          <w:ilvl w:val="2"/>
          <w:numId w:val="12"/>
        </w:numPr>
        <w:tabs>
          <w:tab w:val="left" w:pos="1312"/>
        </w:tabs>
        <w:spacing w:line="312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następstwa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nieszczęśliwych</w:t>
      </w:r>
      <w:r w:rsidRPr="0054250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wypadków</w:t>
      </w:r>
      <w:r w:rsidRPr="0054250B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dotyczące</w:t>
      </w:r>
      <w:r w:rsidRPr="0054250B">
        <w:rPr>
          <w:rFonts w:asciiTheme="minorHAnsi" w:hAnsiTheme="minorHAnsi" w:cstheme="minorHAnsi"/>
          <w:spacing w:val="5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50"/>
          <w:sz w:val="24"/>
          <w:szCs w:val="24"/>
        </w:rPr>
        <w:t xml:space="preserve"> </w:t>
      </w:r>
      <w:r w:rsidR="00204523">
        <w:rPr>
          <w:rFonts w:asciiTheme="minorHAnsi" w:hAnsiTheme="minorHAnsi" w:cstheme="minorHAnsi"/>
          <w:spacing w:val="50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osób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trzecich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przebywających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rejonie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06F34770" w14:textId="7922DC07" w:rsidR="00515105" w:rsidRPr="0054250B" w:rsidRDefault="004A0E5F" w:rsidP="00E916B4">
      <w:pPr>
        <w:pStyle w:val="Akapitzlist"/>
        <w:numPr>
          <w:ilvl w:val="2"/>
          <w:numId w:val="12"/>
        </w:numPr>
        <w:tabs>
          <w:tab w:val="left" w:pos="1312"/>
        </w:tabs>
        <w:spacing w:line="312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zniszczenia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zdarzeń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odniesieniu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podczas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3E08545A" w14:textId="77777777" w:rsidR="00515105" w:rsidRPr="0054250B" w:rsidRDefault="004A0E5F" w:rsidP="00E916B4">
      <w:pPr>
        <w:pStyle w:val="Akapitzlist"/>
        <w:numPr>
          <w:ilvl w:val="2"/>
          <w:numId w:val="12"/>
        </w:numPr>
        <w:tabs>
          <w:tab w:val="left" w:pos="1312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szkody wynikające ze zniszczenia własności osób trzecich spowodowane działaniem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niedopatrzeniem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619D3B9B" w14:textId="7B58E69A" w:rsidR="00515105" w:rsidRPr="0054250B" w:rsidRDefault="004A0E5F" w:rsidP="00E916B4">
      <w:pPr>
        <w:pStyle w:val="Akapitzlist"/>
        <w:numPr>
          <w:ilvl w:val="1"/>
          <w:numId w:val="12"/>
        </w:numPr>
        <w:tabs>
          <w:tab w:val="left" w:pos="887"/>
        </w:tabs>
        <w:spacing w:line="312" w:lineRule="auto"/>
        <w:ind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informowanie Zamawiającego/inspektora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 o terminie zakrycia robót</w:t>
      </w:r>
      <w:r w:rsidR="00752F57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ulegających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zakryciu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zanikających,</w:t>
      </w:r>
    </w:p>
    <w:p w14:paraId="6804931B" w14:textId="77777777" w:rsidR="00515105" w:rsidRPr="0054250B" w:rsidRDefault="004A0E5F" w:rsidP="00E916B4">
      <w:pPr>
        <w:pStyle w:val="Akapitzlist"/>
        <w:numPr>
          <w:ilvl w:val="1"/>
          <w:numId w:val="12"/>
        </w:numPr>
        <w:tabs>
          <w:tab w:val="left" w:pos="887"/>
        </w:tabs>
        <w:spacing w:line="312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informowanie Zamawiającego /inspektora nadzoru o problemach lub okolicznościach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mogących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wpłynąć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jakość robót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 robót,</w:t>
      </w:r>
    </w:p>
    <w:p w14:paraId="128C5EEF" w14:textId="77777777" w:rsidR="00515105" w:rsidRPr="0054250B" w:rsidRDefault="004A0E5F" w:rsidP="00E916B4">
      <w:pPr>
        <w:pStyle w:val="Akapitzlist"/>
        <w:numPr>
          <w:ilvl w:val="1"/>
          <w:numId w:val="12"/>
        </w:numPr>
        <w:tabs>
          <w:tab w:val="left" w:pos="887"/>
        </w:tabs>
        <w:spacing w:line="312" w:lineRule="auto"/>
        <w:ind w:left="898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>zgłoszenie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uczestniczenie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czynnościach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odbiorowych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zapewnienie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usunięcia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stwierdzonych wad,</w:t>
      </w:r>
    </w:p>
    <w:p w14:paraId="2E22AE6C" w14:textId="488004B7" w:rsidR="00515105" w:rsidRPr="0054250B" w:rsidRDefault="004A0E5F" w:rsidP="00E916B4">
      <w:pPr>
        <w:pStyle w:val="Akapitzlist"/>
        <w:numPr>
          <w:ilvl w:val="0"/>
          <w:numId w:val="12"/>
        </w:numPr>
        <w:tabs>
          <w:tab w:val="left" w:pos="607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przyjmuje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pełną 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 wszelkie szkod</w:t>
      </w:r>
      <w:r w:rsidR="00A00CB9" w:rsidRPr="0054250B">
        <w:rPr>
          <w:rFonts w:asciiTheme="minorHAnsi" w:hAnsiTheme="minorHAnsi" w:cstheme="minorHAnsi"/>
          <w:sz w:val="24"/>
          <w:szCs w:val="24"/>
        </w:rPr>
        <w:t>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wyrządzone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 jego pracowników, osoby działające na jego zlecenie, w tym za przypadki uszkodzenia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ciała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wyrządzone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zaniechaniem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A00CB9" w:rsidRPr="0054250B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przewidzianym przez polski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cywilny.</w:t>
      </w:r>
    </w:p>
    <w:p w14:paraId="038A3689" w14:textId="77777777" w:rsidR="00515105" w:rsidRPr="0054250B" w:rsidRDefault="004A0E5F" w:rsidP="00E916B4">
      <w:pPr>
        <w:pStyle w:val="Akapitzlist"/>
        <w:numPr>
          <w:ilvl w:val="0"/>
          <w:numId w:val="12"/>
        </w:numPr>
        <w:tabs>
          <w:tab w:val="left" w:pos="604"/>
        </w:tabs>
        <w:spacing w:line="312" w:lineRule="auto"/>
        <w:ind w:left="603" w:hanging="35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odpowiada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koordynację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objętych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umową.</w:t>
      </w:r>
    </w:p>
    <w:p w14:paraId="4F545A4B" w14:textId="77777777" w:rsidR="00915A5E" w:rsidRDefault="00915A5E" w:rsidP="00E916B4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1D497DB" w14:textId="67C2912A" w:rsidR="00515105" w:rsidRPr="0054250B" w:rsidRDefault="004A0E5F">
      <w:pPr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</w:t>
      </w:r>
      <w:r w:rsidR="00AA0BC2">
        <w:rPr>
          <w:rFonts w:asciiTheme="minorHAnsi" w:hAnsiTheme="minorHAnsi" w:cstheme="minorHAnsi"/>
          <w:b/>
          <w:sz w:val="24"/>
          <w:szCs w:val="24"/>
        </w:rPr>
        <w:t>2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63D28A25" w14:textId="77777777" w:rsidR="00515105" w:rsidRPr="0054250B" w:rsidRDefault="004A0E5F">
      <w:pPr>
        <w:pStyle w:val="Nagwek3"/>
        <w:spacing w:before="2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TEREN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</w:p>
    <w:p w14:paraId="1F0A8DBA" w14:textId="77777777" w:rsidR="00515105" w:rsidRPr="0054250B" w:rsidRDefault="004A0E5F" w:rsidP="008D3FA3">
      <w:pPr>
        <w:pStyle w:val="Tekstpodstawowy"/>
        <w:spacing w:line="312" w:lineRule="auto"/>
        <w:ind w:left="176" w:right="28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zobowiązuje się do umożliwienia wstępu na teren budowy osobom, do 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zadań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udostępnienia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pracownikom,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okresie 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72EBDBB4" w14:textId="15F1C822" w:rsidR="00515105" w:rsidRPr="0054250B" w:rsidRDefault="004A0E5F">
      <w:pPr>
        <w:spacing w:before="120" w:line="257" w:lineRule="exact"/>
        <w:ind w:left="4475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</w:t>
      </w:r>
      <w:r w:rsidR="00AA0BC2">
        <w:rPr>
          <w:rFonts w:asciiTheme="minorHAnsi" w:hAnsiTheme="minorHAnsi" w:cstheme="minorHAnsi"/>
          <w:b/>
          <w:sz w:val="24"/>
          <w:szCs w:val="24"/>
        </w:rPr>
        <w:t>3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5D587F00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NADZÓR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</w:t>
      </w:r>
    </w:p>
    <w:p w14:paraId="412148FC" w14:textId="5C642A54" w:rsidR="009B3970" w:rsidRPr="0054250B" w:rsidRDefault="004A0E5F" w:rsidP="008D3FA3">
      <w:pPr>
        <w:pStyle w:val="Akapitzlist"/>
        <w:numPr>
          <w:ilvl w:val="0"/>
          <w:numId w:val="11"/>
        </w:numPr>
        <w:tabs>
          <w:tab w:val="left" w:pos="604"/>
        </w:tabs>
        <w:spacing w:line="312" w:lineRule="auto"/>
        <w:ind w:left="601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z w:val="24"/>
          <w:szCs w:val="24"/>
        </w:rPr>
        <w:t>zapewnia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pełnieni</w:t>
      </w:r>
      <w:r w:rsidR="000C4861">
        <w:rPr>
          <w:rFonts w:asciiTheme="minorHAnsi" w:hAnsiTheme="minorHAnsi" w:cstheme="minorHAnsi"/>
          <w:sz w:val="24"/>
          <w:szCs w:val="24"/>
        </w:rPr>
        <w:t>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pacing w:val="-4"/>
          <w:sz w:val="24"/>
          <w:szCs w:val="24"/>
        </w:rPr>
        <w:t xml:space="preserve">usługi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inwestorskiego</w:t>
      </w:r>
      <w:r w:rsidR="000C4861">
        <w:rPr>
          <w:rFonts w:asciiTheme="minorHAnsi" w:hAnsiTheme="minorHAnsi" w:cstheme="minorHAnsi"/>
          <w:sz w:val="24"/>
          <w:szCs w:val="24"/>
        </w:rPr>
        <w:t>.</w:t>
      </w:r>
    </w:p>
    <w:p w14:paraId="5104F681" w14:textId="09F34851" w:rsidR="00515105" w:rsidRPr="0054250B" w:rsidRDefault="004A0E5F" w:rsidP="008D3FA3">
      <w:pPr>
        <w:pStyle w:val="Akapitzlist"/>
        <w:numPr>
          <w:ilvl w:val="0"/>
          <w:numId w:val="11"/>
        </w:numPr>
        <w:tabs>
          <w:tab w:val="left" w:pos="604"/>
        </w:tabs>
        <w:spacing w:line="312" w:lineRule="auto"/>
        <w:ind w:left="601" w:right="31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Osoba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działać</w:t>
      </w:r>
      <w:r w:rsidRPr="005425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granicach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umocowania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określonego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ustawie</w:t>
      </w:r>
      <w:r w:rsidRPr="0054250B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="000C4861">
        <w:rPr>
          <w:rFonts w:asciiTheme="minorHAnsi" w:hAnsiTheme="minorHAnsi" w:cstheme="minorHAnsi"/>
          <w:spacing w:val="-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46719BC3" w14:textId="0B3FFB4A" w:rsidR="00515105" w:rsidRPr="0054250B" w:rsidRDefault="004A0E5F">
      <w:pPr>
        <w:spacing w:before="123" w:line="258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</w:t>
      </w:r>
      <w:r w:rsidR="00AA0BC2">
        <w:rPr>
          <w:rFonts w:asciiTheme="minorHAnsi" w:hAnsiTheme="minorHAnsi" w:cstheme="minorHAnsi"/>
          <w:b/>
          <w:sz w:val="24"/>
          <w:szCs w:val="24"/>
        </w:rPr>
        <w:t>4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0F716D12" w14:textId="77777777" w:rsidR="00515105" w:rsidRPr="0054250B" w:rsidRDefault="004A0E5F">
      <w:pPr>
        <w:pStyle w:val="Nagwek3"/>
        <w:spacing w:line="258" w:lineRule="exact"/>
        <w:ind w:right="116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PERSONEL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</w:p>
    <w:p w14:paraId="0D720E3B" w14:textId="77777777" w:rsidR="00515105" w:rsidRPr="0054250B" w:rsidRDefault="004A0E5F" w:rsidP="008D3FA3">
      <w:pPr>
        <w:pStyle w:val="Akapitzlist"/>
        <w:numPr>
          <w:ilvl w:val="0"/>
          <w:numId w:val="10"/>
        </w:numPr>
        <w:tabs>
          <w:tab w:val="left" w:pos="604"/>
        </w:tabs>
        <w:spacing w:line="312" w:lineRule="auto"/>
        <w:ind w:left="601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zobowiązany jest zapewnić wykonanie i kierowanie robotami objętymi umową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posiadające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stosowne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kwalifikacje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zawodowe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uprawnienia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6B9893DF" w14:textId="23C76757" w:rsidR="00515105" w:rsidRPr="0054250B" w:rsidRDefault="004A0E5F" w:rsidP="008D3FA3">
      <w:pPr>
        <w:pStyle w:val="Akapitzlist"/>
        <w:numPr>
          <w:ilvl w:val="0"/>
          <w:numId w:val="10"/>
        </w:numPr>
        <w:tabs>
          <w:tab w:val="left" w:pos="604"/>
        </w:tabs>
        <w:spacing w:line="312" w:lineRule="auto"/>
        <w:ind w:left="601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zobowiązuje się skierować do kierowania budową i do kierowania robotami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personel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Zmiana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którejkolwiek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8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osób,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których mowa w zdaniu poprzednim w trakcie realizacji przedmiotu umowy, musi 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uzasadniona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piśmie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zaakceptowania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576DB2D1" w14:textId="17780AFF" w:rsidR="00515105" w:rsidRPr="0054250B" w:rsidRDefault="004A0E5F" w:rsidP="008D3FA3">
      <w:pPr>
        <w:pStyle w:val="Akapitzlist"/>
        <w:numPr>
          <w:ilvl w:val="0"/>
          <w:numId w:val="10"/>
        </w:numPr>
        <w:tabs>
          <w:tab w:val="left" w:pos="604"/>
        </w:tabs>
        <w:spacing w:line="312" w:lineRule="auto"/>
        <w:ind w:left="601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Zaakceptowana przez Zamawiającego zmiana osoby, o której mowa w ust.2, winna 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prowadzenia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obowiązujących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nie wymaga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aneksu 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2671EFD7" w14:textId="49CEA40B" w:rsidR="00515105" w:rsidRPr="0054250B" w:rsidRDefault="004A0E5F" w:rsidP="008D3FA3">
      <w:pPr>
        <w:pStyle w:val="Akapitzlist"/>
        <w:numPr>
          <w:ilvl w:val="0"/>
          <w:numId w:val="10"/>
        </w:numPr>
        <w:tabs>
          <w:tab w:val="left" w:pos="604"/>
        </w:tabs>
        <w:spacing w:line="312" w:lineRule="auto"/>
        <w:ind w:left="601" w:right="-111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ustanawia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……….……………………</w:t>
      </w:r>
      <w:r w:rsidR="00114CBF" w:rsidRPr="0054250B">
        <w:rPr>
          <w:rFonts w:asciiTheme="minorHAnsi" w:hAnsiTheme="minorHAnsi" w:cstheme="minorHAnsi"/>
          <w:sz w:val="24"/>
          <w:szCs w:val="24"/>
        </w:rPr>
        <w:t>…………………</w:t>
      </w:r>
      <w:r w:rsidRPr="0054250B">
        <w:rPr>
          <w:rFonts w:asciiTheme="minorHAnsi" w:hAnsiTheme="minorHAnsi" w:cstheme="minorHAnsi"/>
          <w:sz w:val="24"/>
          <w:szCs w:val="24"/>
        </w:rPr>
        <w:t>……</w:t>
      </w:r>
    </w:p>
    <w:p w14:paraId="7C0AE4DE" w14:textId="69A6BDCB" w:rsidR="00515105" w:rsidRPr="0054250B" w:rsidRDefault="00114CBF" w:rsidP="008D3FA3">
      <w:pPr>
        <w:pStyle w:val="Tekstpodstawowy"/>
        <w:spacing w:line="312" w:lineRule="auto"/>
        <w:ind w:left="601" w:right="-111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</w:t>
      </w:r>
      <w:r w:rsidR="004A0E5F" w:rsidRPr="0054250B">
        <w:rPr>
          <w:rFonts w:asciiTheme="minorHAnsi" w:hAnsiTheme="minorHAnsi" w:cstheme="minorHAnsi"/>
          <w:sz w:val="24"/>
          <w:szCs w:val="24"/>
        </w:rPr>
        <w:t>osiadającego</w:t>
      </w:r>
      <w:r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uprawnienia budowlane do kierowania robotami budowlanymi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="004A0E5F" w:rsidRPr="0054250B">
        <w:rPr>
          <w:rFonts w:asciiTheme="minorHAnsi" w:hAnsiTheme="minorHAnsi" w:cstheme="minorHAnsi"/>
          <w:sz w:val="24"/>
          <w:szCs w:val="24"/>
        </w:rPr>
        <w:t>w</w:t>
      </w:r>
      <w:r w:rsidR="004A0E5F"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specjalności</w:t>
      </w:r>
      <w:r w:rsidR="004A0E5F"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A0E5F" w:rsidRPr="0054250B">
        <w:rPr>
          <w:rFonts w:asciiTheme="minorHAnsi" w:hAnsiTheme="minorHAnsi" w:cstheme="minorHAnsi"/>
          <w:sz w:val="24"/>
          <w:szCs w:val="24"/>
        </w:rPr>
        <w:t>…………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……………………………………………………………………………………..………….</w:t>
      </w:r>
      <w:r w:rsidR="004A0E5F" w:rsidRPr="0054250B">
        <w:rPr>
          <w:rFonts w:asciiTheme="minorHAnsi" w:hAnsiTheme="minorHAnsi" w:cstheme="minorHAnsi"/>
          <w:sz w:val="24"/>
          <w:szCs w:val="24"/>
        </w:rPr>
        <w:t>…..</w:t>
      </w:r>
    </w:p>
    <w:p w14:paraId="48FB09B7" w14:textId="05213CC7" w:rsidR="00515105" w:rsidRPr="0054250B" w:rsidRDefault="004A0E5F" w:rsidP="008D3FA3">
      <w:pPr>
        <w:pStyle w:val="Akapitzlist"/>
        <w:numPr>
          <w:ilvl w:val="0"/>
          <w:numId w:val="10"/>
        </w:numPr>
        <w:tabs>
          <w:tab w:val="left" w:pos="604"/>
        </w:tabs>
        <w:spacing w:line="312" w:lineRule="auto"/>
        <w:ind w:left="601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Osoba</w:t>
      </w:r>
      <w:r w:rsidRPr="0054250B">
        <w:rPr>
          <w:rFonts w:asciiTheme="minorHAnsi" w:hAnsiTheme="minorHAnsi" w:cstheme="minorHAnsi"/>
          <w:spacing w:val="7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7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114CBF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ust.5, będzie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działać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granicach umocowania określonego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114CBF" w:rsidRPr="0054250B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ustawie 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budowlane.</w:t>
      </w:r>
    </w:p>
    <w:p w14:paraId="61B08F10" w14:textId="4BD0429B" w:rsidR="00515105" w:rsidRPr="0054250B" w:rsidRDefault="004A0E5F" w:rsidP="008D3FA3">
      <w:pPr>
        <w:pStyle w:val="Nagwek2"/>
        <w:numPr>
          <w:ilvl w:val="0"/>
          <w:numId w:val="10"/>
        </w:numPr>
        <w:tabs>
          <w:tab w:val="left" w:pos="604"/>
        </w:tabs>
        <w:spacing w:line="312" w:lineRule="auto"/>
        <w:ind w:left="601" w:right="31"/>
        <w:jc w:val="both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 xml:space="preserve">Na podstawie art.95 ust.1 ustawy </w:t>
      </w:r>
      <w:proofErr w:type="spellStart"/>
      <w:r w:rsidRPr="0054250B">
        <w:rPr>
          <w:rFonts w:asciiTheme="minorHAnsi" w:hAnsiTheme="minorHAnsi" w:cstheme="minorHAnsi"/>
          <w:sz w:val="24"/>
          <w:szCs w:val="24"/>
        </w:rPr>
        <w:t>Pzp</w:t>
      </w:r>
      <w:proofErr w:type="spellEnd"/>
      <w:r w:rsidRPr="0054250B">
        <w:rPr>
          <w:rFonts w:asciiTheme="minorHAnsi" w:hAnsiTheme="minorHAnsi" w:cstheme="minorHAnsi"/>
          <w:sz w:val="24"/>
          <w:szCs w:val="24"/>
        </w:rPr>
        <w:t>, zamawiający wymaga zatrudnienia przez wykonawcę</w:t>
      </w:r>
      <w:r w:rsidRPr="0054250B">
        <w:rPr>
          <w:rFonts w:asciiTheme="minorHAnsi" w:hAnsiTheme="minorHAnsi" w:cstheme="minorHAnsi"/>
          <w:spacing w:val="-5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lub podwykonawcę na podstawie umowy o pracę osób wykonujących poniższe czynności </w:t>
      </w:r>
      <w:r w:rsidR="00332A32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realizacji zamówienia, jeżeli wykonanie tych czynności polega na wykonywaniu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art.22 §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 ustawy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dnia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26 czerwca 1974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</w:t>
      </w:r>
      <w:r w:rsidR="00114CBF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4D6D53FE" w14:textId="064CCFE5" w:rsidR="00515105" w:rsidRPr="0054250B" w:rsidRDefault="004A0E5F" w:rsidP="008D3FA3">
      <w:pPr>
        <w:pStyle w:val="Akapitzlist"/>
        <w:numPr>
          <w:ilvl w:val="0"/>
          <w:numId w:val="10"/>
        </w:numPr>
        <w:tabs>
          <w:tab w:val="left" w:pos="604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Każdorazowo na żądanie Zamawiającego, w terminie wskazanym przez Zamawiającego 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krótszym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5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</w:t>
      </w:r>
      <w:r w:rsidR="006A1254">
        <w:rPr>
          <w:rFonts w:asciiTheme="minorHAnsi" w:hAnsiTheme="minorHAnsi" w:cstheme="minorHAnsi"/>
          <w:sz w:val="24"/>
          <w:szCs w:val="24"/>
        </w:rPr>
        <w:t>ych</w:t>
      </w:r>
      <w:r w:rsidRPr="0054250B">
        <w:rPr>
          <w:rFonts w:asciiTheme="minorHAnsi" w:hAnsiTheme="minorHAnsi" w:cstheme="minorHAnsi"/>
          <w:sz w:val="24"/>
          <w:szCs w:val="24"/>
        </w:rPr>
        <w:t>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oświadczenie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332A32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zawartych umowach o pracę przez Wykonawcę z pracownikami świadczącymi pracę 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podstawie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pracę.</w:t>
      </w:r>
    </w:p>
    <w:p w14:paraId="1B67F000" w14:textId="4BF46DEF" w:rsidR="00DD6C05" w:rsidRPr="00C945E7" w:rsidRDefault="004A0E5F" w:rsidP="008D3FA3">
      <w:pPr>
        <w:pStyle w:val="Akapitzlist"/>
        <w:numPr>
          <w:ilvl w:val="0"/>
          <w:numId w:val="10"/>
        </w:numPr>
        <w:tabs>
          <w:tab w:val="left" w:pos="604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Nieprzedłożenie prze</w:t>
      </w:r>
      <w:r w:rsidR="0055358C"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z w:val="24"/>
          <w:szCs w:val="24"/>
        </w:rPr>
        <w:t xml:space="preserve"> Wykonawcę oświadczenia o zawartych przez Wykonawcę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55358C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 pracownikami świadczącymi pracę na podstawie umowy o pracę w terminie wskazanym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traktowane,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niespełnienie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zatrudniania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 mowa 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art.95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ustawy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zamówień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publicznych.</w:t>
      </w:r>
    </w:p>
    <w:p w14:paraId="171ECCA4" w14:textId="77777777" w:rsidR="00E916B4" w:rsidRDefault="00E916B4" w:rsidP="00E916B4">
      <w:pPr>
        <w:spacing w:line="257" w:lineRule="exact"/>
        <w:ind w:right="1163"/>
        <w:rPr>
          <w:rFonts w:asciiTheme="minorHAnsi" w:hAnsiTheme="minorHAnsi" w:cstheme="minorHAnsi"/>
          <w:b/>
          <w:sz w:val="24"/>
          <w:szCs w:val="24"/>
        </w:rPr>
      </w:pPr>
    </w:p>
    <w:p w14:paraId="782E1B3D" w14:textId="4FBD7116" w:rsidR="00515105" w:rsidRPr="0054250B" w:rsidRDefault="004A0E5F">
      <w:pPr>
        <w:spacing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</w:t>
      </w:r>
      <w:r w:rsidR="003C1D71">
        <w:rPr>
          <w:rFonts w:asciiTheme="minorHAnsi" w:hAnsiTheme="minorHAnsi" w:cstheme="minorHAnsi"/>
          <w:b/>
          <w:sz w:val="24"/>
          <w:szCs w:val="24"/>
        </w:rPr>
        <w:t>5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1BD7F90F" w14:textId="77777777" w:rsidR="00515105" w:rsidRPr="0054250B" w:rsidRDefault="004A0E5F">
      <w:pPr>
        <w:pStyle w:val="Nagwek3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PODWYKONAWCY</w:t>
      </w:r>
    </w:p>
    <w:p w14:paraId="477A7EB4" w14:textId="76111963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4"/>
        </w:tabs>
        <w:spacing w:line="312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Zakre</w:t>
      </w:r>
      <w:r w:rsidR="0055358C" w:rsidRPr="0054250B">
        <w:rPr>
          <w:rFonts w:asciiTheme="minorHAnsi" w:hAnsiTheme="minorHAnsi" w:cstheme="minorHAnsi"/>
          <w:sz w:val="24"/>
          <w:szCs w:val="24"/>
        </w:rPr>
        <w:t>s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przewidzianych do wykonania przez podwykonawców zawarty</w:t>
      </w:r>
      <w:r w:rsidR="0055358C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ofercie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415B9974" w14:textId="21566118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4"/>
        </w:tabs>
        <w:spacing w:line="312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dopuszcza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możliwość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podwykonawcom,</w:t>
      </w:r>
      <w:r w:rsidRPr="0054250B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wcześniejszym dostarczeniu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 projektu umowy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55358C" w:rsidRPr="0054250B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podwykonawcą</w:t>
      </w:r>
      <w:r w:rsidR="0055358C" w:rsidRPr="0054250B">
        <w:rPr>
          <w:rFonts w:asciiTheme="minorHAnsi" w:hAnsiTheme="minorHAnsi" w:cstheme="minorHAnsi"/>
          <w:sz w:val="24"/>
          <w:szCs w:val="24"/>
        </w:rPr>
        <w:t>.</w:t>
      </w:r>
    </w:p>
    <w:p w14:paraId="721ADDB7" w14:textId="77777777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4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zamierzający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zawrzeć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przedłożenia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szczegółowym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harmonogramem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rzeczowo-finansowym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powierzonego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uwzględniającym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poszczególnych prac przez Podwykonawców oraz należności przysługujące z tego tytułu,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dołączyć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 treści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zgodnej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projektem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BB8A8E0" w14:textId="77777777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4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Umowa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Podwykonawcą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musi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zawierać:</w:t>
      </w:r>
    </w:p>
    <w:p w14:paraId="3785AAF9" w14:textId="77777777" w:rsidR="00515105" w:rsidRPr="0054250B" w:rsidRDefault="004A0E5F" w:rsidP="008D3FA3">
      <w:pPr>
        <w:pStyle w:val="Akapitzlist"/>
        <w:numPr>
          <w:ilvl w:val="1"/>
          <w:numId w:val="9"/>
        </w:numPr>
        <w:tabs>
          <w:tab w:val="left" w:pos="887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zakres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Podwykonawcy,</w:t>
      </w:r>
    </w:p>
    <w:p w14:paraId="1DFCED59" w14:textId="77777777" w:rsidR="00515105" w:rsidRPr="0054250B" w:rsidRDefault="004A0E5F" w:rsidP="008D3FA3">
      <w:pPr>
        <w:pStyle w:val="Akapitzlist"/>
        <w:numPr>
          <w:ilvl w:val="1"/>
          <w:numId w:val="9"/>
        </w:numPr>
        <w:tabs>
          <w:tab w:val="left" w:pos="887"/>
        </w:tabs>
        <w:spacing w:line="312" w:lineRule="auto"/>
        <w:ind w:left="891" w:right="31" w:hanging="35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wskazana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kwota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być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wyższa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wartość tego zakresu robót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wynikająca z oferty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Wykonawcy,</w:t>
      </w:r>
    </w:p>
    <w:p w14:paraId="0B2A2F79" w14:textId="77777777" w:rsidR="00515105" w:rsidRPr="0054250B" w:rsidRDefault="004A0E5F" w:rsidP="008D3FA3">
      <w:pPr>
        <w:pStyle w:val="Akapitzlist"/>
        <w:numPr>
          <w:ilvl w:val="1"/>
          <w:numId w:val="9"/>
        </w:numPr>
        <w:tabs>
          <w:tab w:val="left" w:pos="887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powierzonego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</w:p>
    <w:p w14:paraId="6C6BFB03" w14:textId="77777777" w:rsidR="00515105" w:rsidRPr="0054250B" w:rsidRDefault="004A0E5F" w:rsidP="008D3FA3">
      <w:pPr>
        <w:pStyle w:val="Akapitzlist"/>
        <w:numPr>
          <w:ilvl w:val="1"/>
          <w:numId w:val="9"/>
        </w:numPr>
        <w:tabs>
          <w:tab w:val="left" w:pos="887"/>
        </w:tabs>
        <w:spacing w:line="312" w:lineRule="auto"/>
        <w:ind w:left="891" w:right="31" w:hanging="35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postanowienia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umownych,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mniejsze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wynikające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22 niniejszej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5899BED" w14:textId="77777777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 zapłaty wynagrodzenia Podwykonawcy lub dalszemu Podwykonawcy przewidziany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doręczenia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faktury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rachunku,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zleconej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dostawy,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 budowlanej.</w:t>
      </w:r>
    </w:p>
    <w:p w14:paraId="0B2F9410" w14:textId="075E5F9A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6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w terminie 7 dni od dnia przedłożenia mu projektu umowy, o której mowa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 zgłasza w formie pisemnej zastrzeżenia do projektu umowy o 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 przedmiotem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jeżeli:</w:t>
      </w:r>
    </w:p>
    <w:p w14:paraId="3B4FEFCC" w14:textId="6A10AAFD" w:rsidR="00515105" w:rsidRPr="0054250B" w:rsidRDefault="004A0E5F" w:rsidP="008D3FA3">
      <w:pPr>
        <w:pStyle w:val="Akapitzlist"/>
        <w:numPr>
          <w:ilvl w:val="1"/>
          <w:numId w:val="9"/>
        </w:numPr>
        <w:tabs>
          <w:tab w:val="left" w:pos="887"/>
        </w:tabs>
        <w:spacing w:line="312" w:lineRule="auto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SWZ,</w:t>
      </w:r>
    </w:p>
    <w:p w14:paraId="04AF319D" w14:textId="5A03025E" w:rsidR="00515105" w:rsidRPr="0054250B" w:rsidRDefault="004A0E5F" w:rsidP="008D3FA3">
      <w:pPr>
        <w:pStyle w:val="Akapitzlist"/>
        <w:numPr>
          <w:ilvl w:val="1"/>
          <w:numId w:val="9"/>
        </w:numPr>
        <w:tabs>
          <w:tab w:val="left" w:pos="887"/>
        </w:tabs>
        <w:spacing w:line="312" w:lineRule="auto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</w:t>
      </w:r>
      <w:r w:rsidR="0054250B" w:rsidRPr="0054250B">
        <w:rPr>
          <w:rFonts w:asciiTheme="minorHAnsi" w:hAnsiTheme="minorHAnsi" w:cstheme="minorHAnsi"/>
          <w:spacing w:val="-3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>3.</w:t>
      </w:r>
    </w:p>
    <w:p w14:paraId="500F18F8" w14:textId="407EC436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7"/>
          <w:tab w:val="left" w:pos="9214"/>
        </w:tabs>
        <w:spacing w:line="312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Niezgłoszenie w formie pisemnej zastrzeżeń do przedłożonego projektu umowy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54250B" w:rsidRPr="0054250B">
        <w:rPr>
          <w:rFonts w:asciiTheme="minorHAnsi" w:hAnsiTheme="minorHAnsi" w:cstheme="minorHAnsi"/>
          <w:spacing w:val="-46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 podwykonawstwo, której przedmiotem są roboty budowlane w terminie określonym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ust.4,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uważa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 za akceptację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 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6E3DC020" w14:textId="5A3A3351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postanowienia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ust1÷5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stosuje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odpowiednio.</w:t>
      </w:r>
    </w:p>
    <w:p w14:paraId="52008A41" w14:textId="77777777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przedkłada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poświadczoną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oryginałem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kopię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o podwykonawstwo, której przedmiotem są roboty budowlane oraz jej zmian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 jej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zawarcia.</w:t>
      </w:r>
    </w:p>
    <w:p w14:paraId="79C4B88D" w14:textId="05CF9341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6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Zamawiający w terminie 7 dni od dnia przekazania mu umowy o której mowa w ust.7, 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zgłasza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sprzeciw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są roboty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budowlane, jeżeli:</w:t>
      </w:r>
    </w:p>
    <w:p w14:paraId="0AE8EA5E" w14:textId="58A291CA" w:rsidR="00515105" w:rsidRPr="0054250B" w:rsidRDefault="004A0E5F" w:rsidP="008D3FA3">
      <w:pPr>
        <w:pStyle w:val="Akapitzlist"/>
        <w:numPr>
          <w:ilvl w:val="1"/>
          <w:numId w:val="9"/>
        </w:numPr>
        <w:tabs>
          <w:tab w:val="left" w:pos="887"/>
        </w:tabs>
        <w:spacing w:line="312" w:lineRule="auto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wymagań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SWZ,</w:t>
      </w:r>
    </w:p>
    <w:p w14:paraId="2473D66A" w14:textId="44285466" w:rsidR="00515105" w:rsidRPr="0054250B" w:rsidRDefault="004A0E5F" w:rsidP="008D3FA3">
      <w:pPr>
        <w:pStyle w:val="Akapitzlist"/>
        <w:numPr>
          <w:ilvl w:val="1"/>
          <w:numId w:val="9"/>
        </w:numPr>
        <w:tabs>
          <w:tab w:val="left" w:pos="887"/>
        </w:tabs>
        <w:spacing w:line="312" w:lineRule="auto"/>
        <w:ind w:hanging="34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przewiduje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dłuższy</w:t>
      </w:r>
      <w:r w:rsidRPr="0054250B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</w:t>
      </w:r>
      <w:r w:rsidR="0054250B" w:rsidRPr="0054250B">
        <w:rPr>
          <w:rFonts w:asciiTheme="minorHAnsi" w:hAnsiTheme="minorHAnsi" w:cstheme="minorHAnsi"/>
          <w:spacing w:val="-3"/>
          <w:sz w:val="24"/>
          <w:szCs w:val="24"/>
        </w:rPr>
        <w:t>.</w:t>
      </w:r>
      <w:r w:rsidRPr="0054250B">
        <w:rPr>
          <w:rFonts w:asciiTheme="minorHAnsi" w:hAnsiTheme="minorHAnsi" w:cstheme="minorHAnsi"/>
          <w:sz w:val="24"/>
          <w:szCs w:val="24"/>
        </w:rPr>
        <w:t>3.</w:t>
      </w:r>
    </w:p>
    <w:p w14:paraId="06101DC2" w14:textId="440BFCFF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6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Niezgłoszenie</w:t>
      </w:r>
      <w:r w:rsidRPr="0054250B">
        <w:rPr>
          <w:rFonts w:asciiTheme="minorHAnsi" w:hAnsiTheme="minorHAnsi" w:cstheme="minorHAnsi"/>
          <w:spacing w:val="7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formie pisemnej sprzeciwu</w:t>
      </w:r>
      <w:r w:rsidR="0054250B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przedłożonej umowy, w terminie</w:t>
      </w:r>
      <w:r w:rsidR="0054250B" w:rsidRP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określonym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ust.8,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uważa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akceptację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335252ED" w14:textId="7B46E5A9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1" w:right="28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Wykonawca, podwykonawca lub dalszy podwykonawca zamówienia na roboty budowlane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przedkłada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poświadczoną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oryginałem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kopię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 o podwykonawstwo, której przedmiotem są dostawy lub usługi w terminie 7 dni 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 jej zawarcia, z wyłączeniem umów o podwykonawstwo o wartości mniejszej niż 0,5 %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sprawie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publicznego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SWZ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niepodlegający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niniejszemu obowiązkowi. Wyłączenie, o którym mowa w zdaniu pierwszym nie dotyczy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umów </w:t>
      </w:r>
      <w:r w:rsidR="0054250B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 podwykonawstwo o wartości większej niż 50 000 zł. Powyższe zasady stosuje się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odpowiednio do zmian umowy o podwykonawstwo, której przedmiotem są dostawy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usługi.</w:t>
      </w:r>
    </w:p>
    <w:p w14:paraId="78441175" w14:textId="0BFB03E0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przypadku, o którym mowa w ust.10, jeżeli termin zapłaty wynagrodzenia jest dłuższy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ust.3,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wzywa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doprowadzenia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tej 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rygorem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wystąpienia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umownej.</w:t>
      </w:r>
    </w:p>
    <w:p w14:paraId="56600143" w14:textId="39805BCD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6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udzielić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wszelkich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informacji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doświadczenia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4250B" w:rsidRPr="0054250B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kompetencji Podwykonawcy.</w:t>
      </w:r>
    </w:p>
    <w:p w14:paraId="3C1D4633" w14:textId="77777777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7"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każdym przypadku korzystania ze świadczeń Podwykonawcy i dalszego Podwykonawcy,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ponosi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pełną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działania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zaniechania,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niezależnie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osobistej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dalszego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wobec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05AB66AB" w14:textId="69E57157" w:rsidR="00515105" w:rsidRPr="0054250B" w:rsidRDefault="004A0E5F" w:rsidP="008D3FA3">
      <w:pPr>
        <w:pStyle w:val="Akapitzlist"/>
        <w:numPr>
          <w:ilvl w:val="0"/>
          <w:numId w:val="9"/>
        </w:numPr>
        <w:tabs>
          <w:tab w:val="left" w:pos="607"/>
        </w:tabs>
        <w:spacing w:line="312" w:lineRule="auto"/>
        <w:ind w:left="607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Wszelkie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umów,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których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5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wymagają</w:t>
      </w:r>
      <w:r w:rsidRPr="0054250B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formy</w:t>
      </w:r>
      <w:r w:rsidRPr="0054250B">
        <w:rPr>
          <w:rFonts w:asciiTheme="minorHAnsi" w:hAnsiTheme="minorHAnsi" w:cstheme="minorHAnsi"/>
          <w:spacing w:val="5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5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6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zgody</w:t>
      </w:r>
      <w:r w:rsidR="0054250B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Zamawiającego.</w:t>
      </w:r>
    </w:p>
    <w:p w14:paraId="1B8E6F16" w14:textId="1ADB7C43" w:rsidR="00515105" w:rsidRPr="0054250B" w:rsidRDefault="004A0E5F">
      <w:pPr>
        <w:spacing w:before="15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</w:t>
      </w:r>
      <w:r w:rsidR="003C1D71">
        <w:rPr>
          <w:rFonts w:asciiTheme="minorHAnsi" w:hAnsiTheme="minorHAnsi" w:cstheme="minorHAnsi"/>
          <w:b/>
          <w:sz w:val="24"/>
          <w:szCs w:val="24"/>
        </w:rPr>
        <w:t>6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424864FA" w14:textId="77777777" w:rsidR="00515105" w:rsidRPr="0054250B" w:rsidRDefault="004A0E5F">
      <w:pPr>
        <w:pStyle w:val="Nagwek3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PLACU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</w:p>
    <w:p w14:paraId="0AF81017" w14:textId="7524A3C1" w:rsidR="00515105" w:rsidRPr="0054250B" w:rsidRDefault="004A0E5F" w:rsidP="008D3FA3">
      <w:pPr>
        <w:pStyle w:val="Tekstpodstawowy"/>
        <w:spacing w:line="312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Inspektor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przekaże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teren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204523">
        <w:rPr>
          <w:rFonts w:asciiTheme="minorHAnsi" w:hAnsiTheme="minorHAnsi" w:cstheme="minorHAnsi"/>
          <w:sz w:val="24"/>
          <w:szCs w:val="24"/>
          <w:u w:val="single"/>
        </w:rPr>
        <w:t>nie</w:t>
      </w:r>
      <w:r w:rsidRPr="00204523">
        <w:rPr>
          <w:rFonts w:asciiTheme="minorHAnsi" w:hAnsiTheme="minorHAnsi" w:cstheme="minorHAnsi"/>
          <w:spacing w:val="46"/>
          <w:sz w:val="24"/>
          <w:szCs w:val="24"/>
          <w:u w:val="single"/>
        </w:rPr>
        <w:t xml:space="preserve"> </w:t>
      </w:r>
      <w:r w:rsidRPr="00204523">
        <w:rPr>
          <w:rFonts w:asciiTheme="minorHAnsi" w:hAnsiTheme="minorHAnsi" w:cstheme="minorHAnsi"/>
          <w:sz w:val="24"/>
          <w:szCs w:val="24"/>
          <w:u w:val="single"/>
        </w:rPr>
        <w:t>później</w:t>
      </w:r>
      <w:r w:rsidRPr="0054250B">
        <w:rPr>
          <w:rFonts w:asciiTheme="minorHAnsi" w:hAnsiTheme="minorHAnsi" w:cstheme="minorHAnsi"/>
          <w:sz w:val="24"/>
          <w:szCs w:val="24"/>
        </w:rPr>
        <w:t>,</w:t>
      </w:r>
      <w:r w:rsidRPr="0054250B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ciągu</w:t>
      </w:r>
      <w:r w:rsidRPr="0054250B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="008F1F8C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="00E916B4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niniejszej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698DFA06" w14:textId="77777777" w:rsidR="00515105" w:rsidRPr="0054250B" w:rsidRDefault="00515105">
      <w:pPr>
        <w:pStyle w:val="Tekstpodstawowy"/>
        <w:spacing w:before="7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06BDB6D0" w14:textId="7AD84081" w:rsidR="00515105" w:rsidRPr="0054250B" w:rsidRDefault="004A0E5F" w:rsidP="008D3FA3">
      <w:pPr>
        <w:spacing w:line="312" w:lineRule="auto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</w:t>
      </w:r>
      <w:r w:rsidRPr="0054250B">
        <w:rPr>
          <w:rFonts w:asciiTheme="minorHAnsi" w:hAnsiTheme="minorHAnsi" w:cstheme="minorHAnsi"/>
          <w:b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1</w:t>
      </w:r>
      <w:r w:rsidR="003C1D71">
        <w:rPr>
          <w:rFonts w:asciiTheme="minorHAnsi" w:hAnsiTheme="minorHAnsi" w:cstheme="minorHAnsi"/>
          <w:b/>
          <w:sz w:val="24"/>
          <w:szCs w:val="24"/>
        </w:rPr>
        <w:t>7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371AFBFD" w14:textId="77777777" w:rsidR="00515105" w:rsidRPr="0054250B" w:rsidRDefault="004A0E5F" w:rsidP="008D3FA3">
      <w:pPr>
        <w:pStyle w:val="Nagwek3"/>
        <w:spacing w:line="312" w:lineRule="auto"/>
        <w:ind w:left="199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ZASADY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</w:p>
    <w:p w14:paraId="2141FC1E" w14:textId="1FD8C70A" w:rsidR="00515105" w:rsidRPr="0054250B" w:rsidRDefault="004A0E5F" w:rsidP="008D3FA3">
      <w:pPr>
        <w:pStyle w:val="Akapitzlist"/>
        <w:numPr>
          <w:ilvl w:val="0"/>
          <w:numId w:val="8"/>
        </w:numPr>
        <w:tabs>
          <w:tab w:val="left" w:pos="604"/>
        </w:tabs>
        <w:spacing w:line="312" w:lineRule="auto"/>
        <w:ind w:left="601" w:right="31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Wszystkie odbiory robót zanikających i ulegających zakryciu, dokonywane będą w 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2 dni od dnia zgłoszenia przez kierownika budowy robót wpisem do dziennika budowy,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 xml:space="preserve">jeżeli obowiązek jego prowadzenia wynika z obowiązujących przepisów i powiadomieniu </w:t>
      </w:r>
      <w:r w:rsidR="008F1F8C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fakcie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razie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niedopełnienia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obowiązany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odkryć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niezbędne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zbadania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wykonanych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następnie przywrócić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 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stanu poprzedniego.</w:t>
      </w:r>
    </w:p>
    <w:p w14:paraId="7B71D141" w14:textId="3A4BAA42" w:rsidR="00515105" w:rsidRPr="0054250B" w:rsidRDefault="004A0E5F" w:rsidP="008D3FA3">
      <w:pPr>
        <w:pStyle w:val="Akapitzlist"/>
        <w:numPr>
          <w:ilvl w:val="0"/>
          <w:numId w:val="8"/>
        </w:numPr>
        <w:tabs>
          <w:tab w:val="left" w:pos="604"/>
        </w:tabs>
        <w:spacing w:line="312" w:lineRule="auto"/>
        <w:ind w:left="601" w:right="31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Wszystkie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odbiory</w:t>
      </w:r>
      <w:r w:rsidR="00BF47F2">
        <w:rPr>
          <w:rFonts w:asciiTheme="minorHAnsi" w:hAnsiTheme="minorHAnsi" w:cstheme="minorHAnsi"/>
          <w:sz w:val="24"/>
          <w:szCs w:val="24"/>
        </w:rPr>
        <w:t>: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częściow</w:t>
      </w:r>
      <w:r w:rsidR="00BF47F2">
        <w:rPr>
          <w:rFonts w:asciiTheme="minorHAnsi" w:hAnsiTheme="minorHAnsi" w:cstheme="minorHAnsi"/>
          <w:sz w:val="24"/>
          <w:szCs w:val="24"/>
        </w:rPr>
        <w:t>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odbiór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rozpoczęte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późniejszym,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8F1F8C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potwierdzonego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wpisem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dziennika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powiadomieniu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fakcie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 nadzoru.</w:t>
      </w:r>
    </w:p>
    <w:p w14:paraId="587599F5" w14:textId="77777777" w:rsidR="00515105" w:rsidRPr="0054250B" w:rsidRDefault="004A0E5F" w:rsidP="008D3FA3">
      <w:pPr>
        <w:pStyle w:val="Akapitzlist"/>
        <w:numPr>
          <w:ilvl w:val="0"/>
          <w:numId w:val="8"/>
        </w:numPr>
        <w:tabs>
          <w:tab w:val="left" w:pos="604"/>
        </w:tabs>
        <w:spacing w:line="312" w:lineRule="auto"/>
        <w:ind w:left="601" w:right="31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dokonuje,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udziałem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kierownika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budowy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powołana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komisja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sporządzony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protokół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końcowy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stanowił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dzień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bezusterkowego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protokołu odbioru.</w:t>
      </w:r>
    </w:p>
    <w:p w14:paraId="0549F32A" w14:textId="604C8224" w:rsidR="00E54015" w:rsidRPr="003621FC" w:rsidRDefault="004A0E5F" w:rsidP="00E916B4">
      <w:pPr>
        <w:pStyle w:val="Akapitzlist"/>
        <w:numPr>
          <w:ilvl w:val="0"/>
          <w:numId w:val="8"/>
        </w:numPr>
        <w:tabs>
          <w:tab w:val="left" w:pos="604"/>
          <w:tab w:val="left" w:pos="9214"/>
        </w:tabs>
        <w:spacing w:line="312" w:lineRule="auto"/>
        <w:ind w:left="601" w:right="414" w:hanging="357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 czynności odbioru końcowego będzie spisany protokół zawierający wszystkie ustalenia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dokonane w toku odbioru oraz zostaną wyznaczone terminy na usunięcie stwierdzonych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trakcie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 wad.</w:t>
      </w:r>
    </w:p>
    <w:p w14:paraId="4465A650" w14:textId="1BAA939E" w:rsidR="00515105" w:rsidRPr="0054250B" w:rsidRDefault="004A0E5F">
      <w:pPr>
        <w:spacing w:before="116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1</w:t>
      </w:r>
      <w:r w:rsidR="003C1D71">
        <w:rPr>
          <w:rFonts w:asciiTheme="minorHAnsi" w:hAnsiTheme="minorHAnsi" w:cstheme="minorHAnsi"/>
          <w:b/>
          <w:sz w:val="24"/>
          <w:szCs w:val="24"/>
        </w:rPr>
        <w:t>8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0AAA2FD8" w14:textId="77777777" w:rsidR="00515105" w:rsidRPr="0054250B" w:rsidRDefault="004A0E5F" w:rsidP="00BF0EF8">
      <w:pPr>
        <w:pStyle w:val="Nagwek3"/>
        <w:tabs>
          <w:tab w:val="left" w:pos="8080"/>
        </w:tabs>
        <w:spacing w:before="1" w:line="240" w:lineRule="auto"/>
        <w:ind w:left="0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GWARANCJA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RĘKOJMIA</w:t>
      </w:r>
    </w:p>
    <w:p w14:paraId="422B7548" w14:textId="6EC48D6D" w:rsidR="00515105" w:rsidRPr="008F1F8C" w:rsidRDefault="004A0E5F" w:rsidP="008D3FA3">
      <w:pPr>
        <w:pStyle w:val="Akapitzlist"/>
        <w:numPr>
          <w:ilvl w:val="0"/>
          <w:numId w:val="7"/>
        </w:numPr>
        <w:tabs>
          <w:tab w:val="left" w:pos="607"/>
          <w:tab w:val="left" w:leader="dot" w:pos="6292"/>
        </w:tabs>
        <w:spacing w:line="312" w:lineRule="auto"/>
        <w:ind w:left="607"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Okres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 jakości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wynosi</w:t>
      </w:r>
      <w:r w:rsidR="008F1F8C">
        <w:rPr>
          <w:rFonts w:asciiTheme="minorHAnsi" w:hAnsiTheme="minorHAnsi" w:cstheme="minorHAnsi"/>
          <w:sz w:val="24"/>
          <w:szCs w:val="24"/>
        </w:rPr>
        <w:t xml:space="preserve"> ……………………… </w:t>
      </w:r>
      <w:r w:rsidRPr="0054250B">
        <w:rPr>
          <w:rFonts w:asciiTheme="minorHAnsi" w:hAnsiTheme="minorHAnsi" w:cstheme="minorHAnsi"/>
          <w:sz w:val="24"/>
          <w:szCs w:val="24"/>
        </w:rPr>
        <w:t>miesięcy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odebrania</w:t>
      </w:r>
      <w:r w:rsidR="008F1F8C">
        <w:rPr>
          <w:rFonts w:asciiTheme="minorHAnsi" w:hAnsiTheme="minorHAnsi" w:cstheme="minorHAnsi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robót</w:t>
      </w:r>
      <w:r w:rsidRPr="008F1F8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budowlanych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i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podpisania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protokołu</w:t>
      </w:r>
      <w:r w:rsidRPr="008F1F8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8F1F8C">
        <w:rPr>
          <w:rFonts w:asciiTheme="minorHAnsi" w:hAnsiTheme="minorHAnsi" w:cstheme="minorHAnsi"/>
          <w:sz w:val="24"/>
          <w:szCs w:val="24"/>
        </w:rPr>
        <w:t>końcowego.</w:t>
      </w:r>
    </w:p>
    <w:p w14:paraId="183F29B8" w14:textId="6E98E64B" w:rsidR="00515105" w:rsidRPr="0054250B" w:rsidRDefault="004A0E5F" w:rsidP="008D3FA3">
      <w:pPr>
        <w:pStyle w:val="Akapitzlist"/>
        <w:numPr>
          <w:ilvl w:val="0"/>
          <w:numId w:val="7"/>
        </w:numPr>
        <w:tabs>
          <w:tab w:val="left" w:pos="607"/>
        </w:tabs>
        <w:spacing w:line="312" w:lineRule="auto"/>
        <w:ind w:left="607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 ponosi wobec Zamawiającego odpowiedzialność z tytułu rękojmi za wady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fizyczne w przedmiocie umowy na zasadach określonych w Kodeksie Cywilnym. Okres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rękojmi za wady biegnie równolegle z okresem udzielonej gwarancji i wygasa wraz </w:t>
      </w:r>
      <w:r w:rsidR="005F236C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upływem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jakości.</w:t>
      </w:r>
    </w:p>
    <w:p w14:paraId="4A303429" w14:textId="77777777" w:rsidR="00515105" w:rsidRPr="0054250B" w:rsidRDefault="004A0E5F" w:rsidP="008D3FA3">
      <w:pPr>
        <w:pStyle w:val="Akapitzlist"/>
        <w:numPr>
          <w:ilvl w:val="0"/>
          <w:numId w:val="7"/>
        </w:numPr>
        <w:tabs>
          <w:tab w:val="left" w:pos="607"/>
        </w:tabs>
        <w:spacing w:line="312" w:lineRule="auto"/>
        <w:ind w:left="607"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usuwania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wad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wynosi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14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powiadomienia</w:t>
      </w:r>
      <w:r w:rsidRPr="0054250B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ich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zaistnieniu.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 usunięcia wad obciąża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Wykonawcę.</w:t>
      </w:r>
    </w:p>
    <w:p w14:paraId="2ECDBBC6" w14:textId="77777777" w:rsidR="005F236C" w:rsidRDefault="005F236C">
      <w:pPr>
        <w:spacing w:before="73" w:line="257" w:lineRule="exact"/>
        <w:ind w:left="930" w:right="1163"/>
        <w:jc w:val="center"/>
        <w:rPr>
          <w:rFonts w:asciiTheme="minorHAnsi" w:hAnsiTheme="minorHAnsi" w:cstheme="minorHAnsi"/>
          <w:sz w:val="24"/>
          <w:szCs w:val="24"/>
        </w:rPr>
      </w:pPr>
    </w:p>
    <w:p w14:paraId="6644E95A" w14:textId="152957F4" w:rsidR="00515105" w:rsidRPr="0054250B" w:rsidRDefault="004A0E5F">
      <w:pPr>
        <w:spacing w:before="73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 xml:space="preserve">§ </w:t>
      </w:r>
      <w:r w:rsidR="003C1D71">
        <w:rPr>
          <w:rFonts w:asciiTheme="minorHAnsi" w:hAnsiTheme="minorHAnsi" w:cstheme="minorHAnsi"/>
          <w:b/>
          <w:sz w:val="24"/>
          <w:szCs w:val="24"/>
        </w:rPr>
        <w:t>19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7CB91C20" w14:textId="77777777" w:rsidR="00515105" w:rsidRPr="0054250B" w:rsidRDefault="004A0E5F">
      <w:pPr>
        <w:pStyle w:val="Nagwek3"/>
        <w:ind w:right="116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6478F02F" w14:textId="77777777" w:rsidR="00515105" w:rsidRPr="0054250B" w:rsidRDefault="004A0E5F" w:rsidP="008D3FA3">
      <w:pPr>
        <w:pStyle w:val="Akapitzlist"/>
        <w:numPr>
          <w:ilvl w:val="0"/>
          <w:numId w:val="6"/>
        </w:numPr>
        <w:tabs>
          <w:tab w:val="left" w:pos="607"/>
        </w:tabs>
        <w:spacing w:line="312" w:lineRule="auto"/>
        <w:ind w:hanging="35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Ustala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się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2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b/>
          <w:sz w:val="24"/>
          <w:szCs w:val="24"/>
        </w:rPr>
        <w:t>5%</w:t>
      </w:r>
      <w:r w:rsidRPr="0054250B">
        <w:rPr>
          <w:rFonts w:asciiTheme="minorHAnsi" w:hAnsiTheme="minorHAnsi" w:cstheme="minorHAnsi"/>
          <w:b/>
          <w:spacing w:val="2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</w:p>
    <w:p w14:paraId="57F1A7D7" w14:textId="77777777" w:rsidR="005F236C" w:rsidRDefault="004A0E5F" w:rsidP="008D3FA3">
      <w:pPr>
        <w:pStyle w:val="Tekstpodstawowy"/>
        <w:tabs>
          <w:tab w:val="left" w:pos="1528"/>
          <w:tab w:val="left" w:pos="1921"/>
          <w:tab w:val="left" w:pos="2886"/>
          <w:tab w:val="left" w:pos="3743"/>
          <w:tab w:val="left" w:pos="4189"/>
          <w:tab w:val="left" w:pos="4575"/>
          <w:tab w:val="left" w:pos="4971"/>
          <w:tab w:val="left" w:pos="5582"/>
          <w:tab w:val="left" w:pos="5980"/>
          <w:tab w:val="left" w:pos="7007"/>
          <w:tab w:val="left" w:pos="7460"/>
          <w:tab w:val="left" w:pos="8380"/>
        </w:tabs>
        <w:spacing w:line="312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brutto,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z w:val="24"/>
          <w:szCs w:val="24"/>
        </w:rPr>
        <w:tab/>
        <w:t>w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§7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tj.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kwotę:</w:t>
      </w:r>
      <w:r w:rsidR="005F236C">
        <w:rPr>
          <w:rFonts w:asciiTheme="minorHAnsi" w:hAnsiTheme="minorHAnsi" w:cstheme="minorHAnsi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słownie:</w:t>
      </w:r>
      <w:r w:rsidR="005F236C">
        <w:rPr>
          <w:rFonts w:asciiTheme="minorHAnsi" w:hAnsiTheme="minorHAnsi" w:cstheme="minorHAnsi"/>
          <w:sz w:val="24"/>
          <w:szCs w:val="24"/>
        </w:rPr>
        <w:t xml:space="preserve"> …………………………………………….</w:t>
      </w:r>
    </w:p>
    <w:p w14:paraId="1FC227F4" w14:textId="351CB8DD" w:rsidR="00515105" w:rsidRPr="0054250B" w:rsidRDefault="004A0E5F" w:rsidP="008D3FA3">
      <w:pPr>
        <w:pStyle w:val="Akapitzlist"/>
        <w:numPr>
          <w:ilvl w:val="0"/>
          <w:numId w:val="6"/>
        </w:numPr>
        <w:tabs>
          <w:tab w:val="left" w:pos="607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podpisania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wniósł ustaloną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kwotę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 ………</w:t>
      </w:r>
      <w:r w:rsidR="0094755C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Pr="0054250B">
        <w:rPr>
          <w:rFonts w:asciiTheme="minorHAnsi" w:hAnsiTheme="minorHAnsi" w:cstheme="minorHAnsi"/>
          <w:sz w:val="24"/>
          <w:szCs w:val="24"/>
        </w:rPr>
        <w:t>……………………...</w:t>
      </w:r>
    </w:p>
    <w:p w14:paraId="2B53432F" w14:textId="5BB38922" w:rsidR="00515105" w:rsidRPr="0094755C" w:rsidRDefault="004A0E5F" w:rsidP="008D3FA3">
      <w:pPr>
        <w:pStyle w:val="Akapitzlist"/>
        <w:numPr>
          <w:ilvl w:val="0"/>
          <w:numId w:val="6"/>
        </w:numPr>
        <w:tabs>
          <w:tab w:val="left" w:pos="607"/>
        </w:tabs>
        <w:spacing w:line="312" w:lineRule="auto"/>
        <w:ind w:hanging="35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Zabezpieczenie</w:t>
      </w:r>
      <w:r w:rsidRPr="0054250B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należytego</w:t>
      </w:r>
      <w:r w:rsidRPr="0054250B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zwrócone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terminach</w:t>
      </w:r>
      <w:r w:rsidRPr="0054250B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="0094755C">
        <w:rPr>
          <w:rFonts w:asciiTheme="minorHAnsi" w:hAnsiTheme="minorHAnsi" w:cstheme="minorHAnsi"/>
          <w:spacing w:val="9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wysokościach</w:t>
      </w:r>
      <w:r w:rsidRPr="0094755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jak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niżej:</w:t>
      </w:r>
    </w:p>
    <w:p w14:paraId="5D2FA7AA" w14:textId="5F9F89A7" w:rsidR="00515105" w:rsidRPr="0094755C" w:rsidRDefault="004A0E5F" w:rsidP="008D3FA3">
      <w:pPr>
        <w:pStyle w:val="Akapitzlist"/>
        <w:numPr>
          <w:ilvl w:val="1"/>
          <w:numId w:val="6"/>
        </w:numPr>
        <w:tabs>
          <w:tab w:val="left" w:pos="887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70%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 niż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4755C">
        <w:rPr>
          <w:rFonts w:asciiTheme="minorHAnsi" w:hAnsiTheme="minorHAnsi" w:cstheme="minorHAnsi"/>
          <w:spacing w:val="-2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uznania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przez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Zamawiającego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za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należycie</w:t>
      </w:r>
      <w:r w:rsidRPr="0094755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wykonane.</w:t>
      </w:r>
    </w:p>
    <w:p w14:paraId="1B86F4B4" w14:textId="5088C2E7" w:rsidR="00515105" w:rsidRPr="0094755C" w:rsidRDefault="004A0E5F" w:rsidP="008D3FA3">
      <w:pPr>
        <w:pStyle w:val="Akapitzlist"/>
        <w:numPr>
          <w:ilvl w:val="1"/>
          <w:numId w:val="6"/>
        </w:numPr>
        <w:tabs>
          <w:tab w:val="left" w:pos="887"/>
        </w:tabs>
        <w:spacing w:line="312" w:lineRule="auto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30%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wartości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–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okresu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 za</w:t>
      </w:r>
      <w:r w:rsidR="0094755C">
        <w:rPr>
          <w:rFonts w:asciiTheme="minorHAnsi" w:hAnsiTheme="minorHAnsi" w:cstheme="minorHAnsi"/>
          <w:sz w:val="24"/>
          <w:szCs w:val="24"/>
        </w:rPr>
        <w:t xml:space="preserve"> </w:t>
      </w:r>
      <w:r w:rsidRPr="0094755C">
        <w:rPr>
          <w:rFonts w:asciiTheme="minorHAnsi" w:hAnsiTheme="minorHAnsi" w:cstheme="minorHAnsi"/>
          <w:sz w:val="24"/>
          <w:szCs w:val="24"/>
        </w:rPr>
        <w:t>wady.</w:t>
      </w:r>
    </w:p>
    <w:p w14:paraId="46DD6344" w14:textId="77777777" w:rsidR="0049515F" w:rsidRPr="00C945E7" w:rsidRDefault="0049515F">
      <w:pPr>
        <w:spacing w:before="37" w:line="257" w:lineRule="exact"/>
        <w:ind w:left="930" w:right="1163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23665A02" w14:textId="5BECA376" w:rsidR="00515105" w:rsidRPr="0054250B" w:rsidRDefault="004A0E5F">
      <w:pPr>
        <w:spacing w:before="37" w:line="257" w:lineRule="exact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</w:t>
      </w:r>
      <w:r w:rsidR="003C1D71">
        <w:rPr>
          <w:rFonts w:asciiTheme="minorHAnsi" w:hAnsiTheme="minorHAnsi" w:cstheme="minorHAnsi"/>
          <w:b/>
          <w:sz w:val="24"/>
          <w:szCs w:val="24"/>
        </w:rPr>
        <w:t>0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2897D68B" w14:textId="77777777" w:rsidR="00515105" w:rsidRPr="0054250B" w:rsidRDefault="004A0E5F">
      <w:pPr>
        <w:pStyle w:val="Nagwek3"/>
        <w:ind w:right="116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UBEZPIECZENIE</w:t>
      </w:r>
    </w:p>
    <w:p w14:paraId="640E67D6" w14:textId="679761F4" w:rsidR="00515105" w:rsidRPr="0054250B" w:rsidRDefault="004A0E5F" w:rsidP="008D3FA3">
      <w:pPr>
        <w:pStyle w:val="Tekstpodstawowy"/>
        <w:spacing w:line="312" w:lineRule="auto"/>
        <w:ind w:left="142" w:right="28" w:firstLine="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zobowiązany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zawarcia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własny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koszt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odpowiednich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ubezpieczenia z tytułu szkód, które mogą zaistnieć w związku z określonymi zdarzeniami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losowymi oraz od odpowiedzialności cywilnej na czas realizacji robót, objętych niniejszą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umową.</w:t>
      </w:r>
    </w:p>
    <w:p w14:paraId="60E8F9C4" w14:textId="77777777" w:rsidR="00DD6C05" w:rsidRPr="00C945E7" w:rsidRDefault="00DD6C05">
      <w:pPr>
        <w:ind w:left="930" w:right="1163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17B278AD" w14:textId="7BC0525A" w:rsidR="00515105" w:rsidRPr="0054250B" w:rsidRDefault="004A0E5F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</w:t>
      </w:r>
      <w:r w:rsidR="003C1D71">
        <w:rPr>
          <w:rFonts w:asciiTheme="minorHAnsi" w:hAnsiTheme="minorHAnsi" w:cstheme="minorHAnsi"/>
          <w:b/>
          <w:sz w:val="24"/>
          <w:szCs w:val="24"/>
        </w:rPr>
        <w:t>1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34CC48F5" w14:textId="77777777" w:rsidR="00515105" w:rsidRPr="0054250B" w:rsidRDefault="004A0E5F">
      <w:pPr>
        <w:pStyle w:val="Nagwek3"/>
        <w:spacing w:before="2" w:line="240" w:lineRule="auto"/>
        <w:ind w:right="116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</w:t>
      </w:r>
    </w:p>
    <w:p w14:paraId="1C17BD1E" w14:textId="77777777" w:rsidR="00515105" w:rsidRPr="0054250B" w:rsidRDefault="004A0E5F" w:rsidP="008D3FA3">
      <w:pPr>
        <w:pStyle w:val="Akapitzlist"/>
        <w:numPr>
          <w:ilvl w:val="0"/>
          <w:numId w:val="5"/>
        </w:numPr>
        <w:tabs>
          <w:tab w:val="left" w:pos="607"/>
        </w:tabs>
        <w:spacing w:line="312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zapłaci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kary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umowne:</w:t>
      </w:r>
    </w:p>
    <w:p w14:paraId="55BEE0C5" w14:textId="2741F3F7" w:rsidR="00515105" w:rsidRPr="0054250B" w:rsidRDefault="004A0E5F" w:rsidP="008D3FA3">
      <w:pPr>
        <w:pStyle w:val="Akapitzlist"/>
        <w:numPr>
          <w:ilvl w:val="1"/>
          <w:numId w:val="5"/>
        </w:numPr>
        <w:tabs>
          <w:tab w:val="left" w:pos="1031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zwłokę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0,2%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umownego brutto, określonego w § </w:t>
      </w:r>
      <w:r w:rsidR="003C1D71">
        <w:rPr>
          <w:rFonts w:asciiTheme="minorHAnsi" w:hAnsiTheme="minorHAnsi" w:cstheme="minorHAnsi"/>
          <w:sz w:val="24"/>
          <w:szCs w:val="24"/>
        </w:rPr>
        <w:t>6</w:t>
      </w:r>
      <w:r w:rsidRPr="0054250B">
        <w:rPr>
          <w:rFonts w:asciiTheme="minorHAnsi" w:hAnsiTheme="minorHAnsi" w:cstheme="minorHAnsi"/>
          <w:sz w:val="24"/>
          <w:szCs w:val="24"/>
        </w:rPr>
        <w:t xml:space="preserve"> ust.1 za każdy dzień zwłoki, licząc od 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zakończenia robót,</w:t>
      </w:r>
    </w:p>
    <w:p w14:paraId="16C1BA3D" w14:textId="33176865" w:rsidR="00515105" w:rsidRPr="0054250B" w:rsidRDefault="004A0E5F" w:rsidP="008D3FA3">
      <w:pPr>
        <w:pStyle w:val="Akapitzlist"/>
        <w:numPr>
          <w:ilvl w:val="1"/>
          <w:numId w:val="5"/>
        </w:numPr>
        <w:tabs>
          <w:tab w:val="left" w:pos="1031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za zwłokę w usunięciu wad stwierdzonych podczas odbioru końcowego oraz w okresie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rękojmi,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0,2%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 określonego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="006B4717">
        <w:rPr>
          <w:rFonts w:asciiTheme="minorHAnsi" w:hAnsiTheme="minorHAnsi" w:cstheme="minorHAnsi"/>
          <w:sz w:val="24"/>
          <w:szCs w:val="24"/>
        </w:rPr>
        <w:t xml:space="preserve"> </w:t>
      </w:r>
      <w:r w:rsidR="006B4717" w:rsidRPr="0054250B">
        <w:rPr>
          <w:rFonts w:asciiTheme="minorHAnsi" w:hAnsiTheme="minorHAnsi" w:cstheme="minorHAnsi"/>
          <w:sz w:val="24"/>
          <w:szCs w:val="24"/>
        </w:rPr>
        <w:t xml:space="preserve">§ </w:t>
      </w:r>
      <w:r w:rsidR="003C1D71">
        <w:rPr>
          <w:rFonts w:asciiTheme="minorHAnsi" w:hAnsiTheme="minorHAnsi" w:cstheme="minorHAnsi"/>
          <w:sz w:val="24"/>
          <w:szCs w:val="24"/>
        </w:rPr>
        <w:t>6</w:t>
      </w:r>
      <w:r w:rsidR="006B4717">
        <w:rPr>
          <w:rFonts w:asciiTheme="minorHAnsi" w:hAnsiTheme="minorHAnsi" w:cstheme="minorHAnsi"/>
          <w:sz w:val="24"/>
          <w:szCs w:val="24"/>
        </w:rPr>
        <w:t xml:space="preserve"> </w:t>
      </w:r>
      <w:r w:rsidR="006B4717" w:rsidRPr="006B4717">
        <w:rPr>
          <w:rFonts w:asciiTheme="minorHAnsi" w:hAnsiTheme="minorHAnsi" w:cstheme="minorHAnsi"/>
          <w:sz w:val="24"/>
          <w:szCs w:val="24"/>
        </w:rPr>
        <w:t>ust. 1, za każdy dzień zwłoki, liczony od upływu terminu wyznaczonego na usunięcie wad zgodnie z postanowieniami § 19 ust</w:t>
      </w:r>
      <w:r w:rsidR="006B4717">
        <w:rPr>
          <w:rFonts w:asciiTheme="minorHAnsi" w:hAnsiTheme="minorHAnsi" w:cstheme="minorHAnsi"/>
          <w:sz w:val="24"/>
          <w:szCs w:val="24"/>
        </w:rPr>
        <w:t>.</w:t>
      </w:r>
      <w:r w:rsidR="006B4717" w:rsidRPr="006B4717">
        <w:rPr>
          <w:rFonts w:asciiTheme="minorHAnsi" w:hAnsiTheme="minorHAnsi" w:cstheme="minorHAnsi"/>
          <w:sz w:val="24"/>
          <w:szCs w:val="24"/>
        </w:rPr>
        <w:t>3 umowy,</w:t>
      </w:r>
    </w:p>
    <w:p w14:paraId="5BE11313" w14:textId="1552EFD2" w:rsidR="00515105" w:rsidRPr="0054250B" w:rsidRDefault="004A0E5F" w:rsidP="008D3FA3">
      <w:pPr>
        <w:pStyle w:val="Akapitzlist"/>
        <w:numPr>
          <w:ilvl w:val="1"/>
          <w:numId w:val="5"/>
        </w:numPr>
        <w:tabs>
          <w:tab w:val="left" w:pos="1031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umowy z przyczyn leżących po stronie Wykonawcy,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6B4717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20%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C1D71">
        <w:rPr>
          <w:rFonts w:asciiTheme="minorHAnsi" w:hAnsiTheme="minorHAnsi" w:cstheme="minorHAnsi"/>
          <w:sz w:val="24"/>
          <w:szCs w:val="24"/>
        </w:rPr>
        <w:t>6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64A59AA3" w14:textId="77777777" w:rsidR="00515105" w:rsidRPr="0054250B" w:rsidRDefault="004A0E5F" w:rsidP="008D3FA3">
      <w:pPr>
        <w:pStyle w:val="Akapitzlist"/>
        <w:numPr>
          <w:ilvl w:val="1"/>
          <w:numId w:val="5"/>
        </w:numPr>
        <w:tabs>
          <w:tab w:val="left" w:pos="1031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braku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Podwykonawcom,</w:t>
      </w:r>
    </w:p>
    <w:p w14:paraId="402A5E25" w14:textId="77777777" w:rsidR="00515105" w:rsidRPr="0054250B" w:rsidRDefault="004A0E5F" w:rsidP="008D3FA3">
      <w:pPr>
        <w:pStyle w:val="Akapitzlist"/>
        <w:numPr>
          <w:ilvl w:val="1"/>
          <w:numId w:val="5"/>
        </w:numPr>
        <w:tabs>
          <w:tab w:val="left" w:pos="1031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tytułu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nieterminowej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0,1%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Podwykonawcom lub dalszym Podwykonawcom, za każdy dzień zwłoki 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 zapłaty,</w:t>
      </w:r>
    </w:p>
    <w:p w14:paraId="346A7FBE" w14:textId="6E4278A7" w:rsidR="00515105" w:rsidRPr="0054250B" w:rsidRDefault="004A0E5F" w:rsidP="008D3FA3">
      <w:pPr>
        <w:pStyle w:val="Akapitzlist"/>
        <w:numPr>
          <w:ilvl w:val="1"/>
          <w:numId w:val="5"/>
        </w:numPr>
        <w:tabs>
          <w:tab w:val="left" w:pos="1031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nieprzedłożenia do zaakceptowania projektu umowy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Podwykonawcom,</w:t>
      </w:r>
    </w:p>
    <w:p w14:paraId="74B36EBE" w14:textId="77777777" w:rsidR="00515105" w:rsidRPr="0054250B" w:rsidRDefault="004A0E5F" w:rsidP="008D3FA3">
      <w:pPr>
        <w:pStyle w:val="Akapitzlist"/>
        <w:numPr>
          <w:ilvl w:val="1"/>
          <w:numId w:val="5"/>
        </w:numPr>
        <w:tabs>
          <w:tab w:val="left" w:pos="1031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 nieprzedłożenia poświadczonej za zgodność z oryginałem kopii umowy 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podwykonawstwo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Podwykonawcom,</w:t>
      </w:r>
    </w:p>
    <w:p w14:paraId="22AC5D3F" w14:textId="77777777" w:rsidR="00515105" w:rsidRPr="0054250B" w:rsidRDefault="004A0E5F" w:rsidP="008D3FA3">
      <w:pPr>
        <w:pStyle w:val="Akapitzlist"/>
        <w:numPr>
          <w:ilvl w:val="1"/>
          <w:numId w:val="5"/>
        </w:numPr>
        <w:tabs>
          <w:tab w:val="left" w:pos="1031"/>
        </w:tabs>
        <w:spacing w:line="312" w:lineRule="auto"/>
        <w:ind w:right="412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 przypadku braku zmiany umowy o podwykonawstwo w zakresie terminu zapłaty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10%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wysokości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brutto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Podwykonawcom 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dalszym Podwykonawcom.</w:t>
      </w:r>
    </w:p>
    <w:p w14:paraId="4981F4DB" w14:textId="6F587DC8" w:rsidR="00515105" w:rsidRDefault="004A0E5F" w:rsidP="008D3FA3">
      <w:pPr>
        <w:pStyle w:val="Akapitzlist"/>
        <w:numPr>
          <w:ilvl w:val="1"/>
          <w:numId w:val="5"/>
        </w:numPr>
        <w:tabs>
          <w:tab w:val="left" w:pos="1031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niewypełnienia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wymogu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zatrudniania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pracowników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pracę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rozumieniu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przepisów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Kodeksu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pracy,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mowa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art.29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ust.3a</w:t>
      </w:r>
      <w:r w:rsidR="006B4717" w:rsidRPr="006B4717">
        <w:t xml:space="preserve"> </w:t>
      </w:r>
      <w:r w:rsidR="006B4717" w:rsidRPr="006B4717">
        <w:rPr>
          <w:rFonts w:asciiTheme="minorHAnsi" w:hAnsiTheme="minorHAnsi" w:cstheme="minorHAnsi"/>
          <w:sz w:val="24"/>
          <w:szCs w:val="24"/>
        </w:rPr>
        <w:t>ustawy Prawo zamówień publicznych, niezłożenia oświadczenia, o którym mowa w § 1</w:t>
      </w:r>
      <w:r w:rsidR="003C1D71">
        <w:rPr>
          <w:rFonts w:asciiTheme="minorHAnsi" w:hAnsiTheme="minorHAnsi" w:cstheme="minorHAnsi"/>
          <w:sz w:val="24"/>
          <w:szCs w:val="24"/>
        </w:rPr>
        <w:t>4</w:t>
      </w:r>
      <w:r w:rsidR="006B4717" w:rsidRPr="006B4717">
        <w:rPr>
          <w:rFonts w:asciiTheme="minorHAnsi" w:hAnsiTheme="minorHAnsi" w:cstheme="minorHAnsi"/>
          <w:sz w:val="24"/>
          <w:szCs w:val="24"/>
        </w:rPr>
        <w:t xml:space="preserve"> ust.8 lub złożenia takiego oświadczenia niezgodnego z prawdą Wykonawca zapłaci Zamawiającemu karę umowną w wysokości 5% wynagrodzenia umownego brutto.</w:t>
      </w:r>
    </w:p>
    <w:p w14:paraId="47EF4C4B" w14:textId="5D6E7154" w:rsidR="0007058F" w:rsidRPr="0007058F" w:rsidRDefault="0007058F" w:rsidP="008D3FA3">
      <w:pPr>
        <w:pStyle w:val="Akapitzlist"/>
        <w:numPr>
          <w:ilvl w:val="0"/>
          <w:numId w:val="5"/>
        </w:numPr>
        <w:tabs>
          <w:tab w:val="left" w:pos="1031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 xml:space="preserve">Zamawiający zapłaci Wykonawcy karę umowną z tytułu odstąpienia od umowy </w:t>
      </w:r>
      <w:r w:rsidR="0021436E">
        <w:rPr>
          <w:rFonts w:asciiTheme="minorHAnsi" w:hAnsiTheme="minorHAnsi" w:cstheme="minorHAnsi"/>
          <w:sz w:val="24"/>
          <w:szCs w:val="24"/>
        </w:rPr>
        <w:br/>
      </w:r>
      <w:r w:rsidRPr="0007058F">
        <w:rPr>
          <w:rFonts w:asciiTheme="minorHAnsi" w:hAnsiTheme="minorHAnsi" w:cstheme="minorHAnsi"/>
          <w:sz w:val="24"/>
          <w:szCs w:val="24"/>
        </w:rPr>
        <w:t xml:space="preserve">z przyczyn leżących po stronie Zamawiającego, w wysokości 20% wynagrodzenia umownego brutto określonego w § </w:t>
      </w:r>
      <w:r w:rsidR="003C1D71">
        <w:rPr>
          <w:rFonts w:asciiTheme="minorHAnsi" w:hAnsiTheme="minorHAnsi" w:cstheme="minorHAnsi"/>
          <w:sz w:val="24"/>
          <w:szCs w:val="24"/>
        </w:rPr>
        <w:t>6</w:t>
      </w:r>
      <w:r w:rsidRPr="0007058F">
        <w:rPr>
          <w:rFonts w:asciiTheme="minorHAnsi" w:hAnsiTheme="minorHAnsi" w:cstheme="minorHAnsi"/>
          <w:sz w:val="24"/>
          <w:szCs w:val="24"/>
        </w:rPr>
        <w:t xml:space="preserve"> ust.1 umowy. Kary nie obowiązują, jeżeli odstąpienie od umowy nastąpiło z przyczyn, o których mowa w § 2</w:t>
      </w:r>
      <w:r w:rsidR="003C1D71">
        <w:rPr>
          <w:rFonts w:asciiTheme="minorHAnsi" w:hAnsiTheme="minorHAnsi" w:cstheme="minorHAnsi"/>
          <w:sz w:val="24"/>
          <w:szCs w:val="24"/>
        </w:rPr>
        <w:t>3</w:t>
      </w:r>
      <w:r w:rsidRPr="0007058F">
        <w:rPr>
          <w:rFonts w:asciiTheme="minorHAnsi" w:hAnsiTheme="minorHAnsi" w:cstheme="minorHAnsi"/>
          <w:sz w:val="24"/>
          <w:szCs w:val="24"/>
        </w:rPr>
        <w:t xml:space="preserve"> ust.1 niniejszej umowy.</w:t>
      </w:r>
    </w:p>
    <w:p w14:paraId="6121FA30" w14:textId="6F208F16" w:rsidR="0007058F" w:rsidRPr="0021436E" w:rsidRDefault="0007058F" w:rsidP="00E916B4">
      <w:pPr>
        <w:pStyle w:val="Akapitzlist"/>
        <w:numPr>
          <w:ilvl w:val="0"/>
          <w:numId w:val="5"/>
        </w:numPr>
        <w:tabs>
          <w:tab w:val="left" w:pos="1031"/>
        </w:tabs>
        <w:spacing w:line="312" w:lineRule="auto"/>
        <w:ind w:left="601" w:right="413" w:hanging="357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Naliczone kary za zwłokę łącznie nie mogą przekroczyć 40% wynagrodzenia umownego</w:t>
      </w:r>
      <w:r w:rsidR="0021436E">
        <w:rPr>
          <w:rFonts w:asciiTheme="minorHAnsi" w:hAnsiTheme="minorHAnsi" w:cstheme="minorHAnsi"/>
          <w:sz w:val="24"/>
          <w:szCs w:val="24"/>
        </w:rPr>
        <w:t xml:space="preserve"> </w:t>
      </w:r>
      <w:r w:rsidRPr="0021436E">
        <w:rPr>
          <w:rFonts w:asciiTheme="minorHAnsi" w:hAnsiTheme="minorHAnsi" w:cstheme="minorHAnsi"/>
          <w:sz w:val="24"/>
          <w:szCs w:val="24"/>
        </w:rPr>
        <w:t>brutto, uwzględniając okres zwłoki w stosunku do terminu końcowego.</w:t>
      </w:r>
    </w:p>
    <w:p w14:paraId="55499C35" w14:textId="06A6FF9D" w:rsidR="0007058F" w:rsidRPr="0007058F" w:rsidRDefault="0007058F" w:rsidP="00E916B4">
      <w:pPr>
        <w:pStyle w:val="Akapitzlist"/>
        <w:numPr>
          <w:ilvl w:val="0"/>
          <w:numId w:val="5"/>
        </w:numPr>
        <w:tabs>
          <w:tab w:val="left" w:pos="1031"/>
        </w:tabs>
        <w:spacing w:line="312" w:lineRule="auto"/>
        <w:ind w:left="601" w:right="31" w:hanging="357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 xml:space="preserve">Zamawiający zastrzega sobie prawo do odszkodowania uzupełniającego, przenoszącego wysokość kar umownych do wysokości rzeczywiście poniesionej szkody i utraconych </w:t>
      </w:r>
      <w:r w:rsidRPr="0007058F">
        <w:rPr>
          <w:rFonts w:asciiTheme="minorHAnsi" w:hAnsiTheme="minorHAnsi" w:cstheme="minorHAnsi"/>
          <w:sz w:val="24"/>
          <w:szCs w:val="24"/>
        </w:rPr>
        <w:lastRenderedPageBreak/>
        <w:t>korzyści</w:t>
      </w:r>
      <w:r w:rsidR="000C4530">
        <w:rPr>
          <w:rFonts w:asciiTheme="minorHAnsi" w:hAnsiTheme="minorHAnsi" w:cstheme="minorHAnsi"/>
          <w:sz w:val="24"/>
          <w:szCs w:val="24"/>
        </w:rPr>
        <w:t>, w szczególności do wartości ewentualnie utraconej pomocy finansowej pozyskanej na przedmiotową inwestycję</w:t>
      </w:r>
      <w:r w:rsidRPr="0007058F">
        <w:rPr>
          <w:rFonts w:asciiTheme="minorHAnsi" w:hAnsiTheme="minorHAnsi" w:cstheme="minorHAnsi"/>
          <w:sz w:val="24"/>
          <w:szCs w:val="24"/>
        </w:rPr>
        <w:t>.</w:t>
      </w:r>
    </w:p>
    <w:p w14:paraId="03FA7779" w14:textId="739B6CCD" w:rsidR="0007058F" w:rsidRPr="0007058F" w:rsidRDefault="0007058F" w:rsidP="00E916B4">
      <w:pPr>
        <w:pStyle w:val="Akapitzlist"/>
        <w:numPr>
          <w:ilvl w:val="0"/>
          <w:numId w:val="5"/>
        </w:numPr>
        <w:tabs>
          <w:tab w:val="left" w:pos="1031"/>
        </w:tabs>
        <w:spacing w:line="312" w:lineRule="auto"/>
        <w:ind w:left="601" w:right="31" w:hanging="357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Strony ustalają, że Zamawiający swoją wierzytelność, z tytułu naliczonych kar na podstawie niniejszej umowy, zaspokoi w pierwszej kolejności przez potrącenie z należności Wykonawcy.</w:t>
      </w:r>
    </w:p>
    <w:p w14:paraId="15220C48" w14:textId="35CA0665" w:rsidR="00E916B4" w:rsidRPr="00E916B4" w:rsidRDefault="0007058F" w:rsidP="00E916B4">
      <w:pPr>
        <w:pStyle w:val="Akapitzlist"/>
        <w:numPr>
          <w:ilvl w:val="0"/>
          <w:numId w:val="5"/>
        </w:numPr>
        <w:tabs>
          <w:tab w:val="left" w:pos="1031"/>
        </w:tabs>
        <w:spacing w:line="312" w:lineRule="auto"/>
        <w:ind w:left="601" w:right="31" w:hanging="357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Wykonawca ponosi odpowiedzialność z tytułu szkody wyrządzonej osobie trzeciej w trakcie realizacji zamówienia.</w:t>
      </w:r>
    </w:p>
    <w:p w14:paraId="3AE4B129" w14:textId="6D8F0411" w:rsidR="0007058F" w:rsidRPr="0007058F" w:rsidRDefault="0007058F" w:rsidP="0007058F">
      <w:pPr>
        <w:tabs>
          <w:tab w:val="left" w:pos="1031"/>
        </w:tabs>
        <w:spacing w:line="276" w:lineRule="auto"/>
        <w:ind w:right="41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058F">
        <w:rPr>
          <w:rFonts w:asciiTheme="minorHAnsi" w:hAnsiTheme="minorHAnsi" w:cstheme="minorHAnsi"/>
          <w:b/>
          <w:bCs/>
          <w:sz w:val="24"/>
          <w:szCs w:val="24"/>
        </w:rPr>
        <w:t>§ 2</w:t>
      </w:r>
      <w:r w:rsidR="003C1D71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07058F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726D424A" w14:textId="77777777" w:rsidR="0007058F" w:rsidRPr="0007058F" w:rsidRDefault="0007058F" w:rsidP="0007058F">
      <w:pPr>
        <w:tabs>
          <w:tab w:val="left" w:pos="1031"/>
        </w:tabs>
        <w:spacing w:line="276" w:lineRule="auto"/>
        <w:ind w:right="41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058F">
        <w:rPr>
          <w:rFonts w:asciiTheme="minorHAnsi" w:hAnsiTheme="minorHAnsi" w:cstheme="minorHAnsi"/>
          <w:b/>
          <w:bCs/>
          <w:sz w:val="24"/>
          <w:szCs w:val="24"/>
        </w:rPr>
        <w:t>CESJA</w:t>
      </w:r>
    </w:p>
    <w:p w14:paraId="64950D43" w14:textId="77777777" w:rsidR="0007058F" w:rsidRPr="0007058F" w:rsidRDefault="0007058F" w:rsidP="00E916B4">
      <w:pPr>
        <w:tabs>
          <w:tab w:val="left" w:pos="1031"/>
        </w:tabs>
        <w:spacing w:line="312" w:lineRule="auto"/>
        <w:ind w:right="413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Wykonawca nie może bez pisemnej zgody Zamawiającego:</w:t>
      </w:r>
    </w:p>
    <w:p w14:paraId="452AB142" w14:textId="77777777" w:rsidR="0007058F" w:rsidRPr="0007058F" w:rsidRDefault="0007058F" w:rsidP="00E916B4">
      <w:pPr>
        <w:tabs>
          <w:tab w:val="left" w:pos="426"/>
        </w:tabs>
        <w:spacing w:line="312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a)</w:t>
      </w:r>
      <w:r w:rsidRPr="0007058F">
        <w:rPr>
          <w:rFonts w:asciiTheme="minorHAnsi" w:hAnsiTheme="minorHAnsi" w:cstheme="minorHAnsi"/>
          <w:sz w:val="24"/>
          <w:szCs w:val="24"/>
        </w:rPr>
        <w:tab/>
        <w:t>zbywać na rzecz osób trzecich wierzytelności powstałych w wyniku realizacji niniejszej umowy,</w:t>
      </w:r>
    </w:p>
    <w:p w14:paraId="11DF1CBA" w14:textId="77777777" w:rsidR="0007058F" w:rsidRPr="0007058F" w:rsidRDefault="0007058F" w:rsidP="00E916B4">
      <w:pPr>
        <w:tabs>
          <w:tab w:val="left" w:pos="426"/>
        </w:tabs>
        <w:spacing w:line="312" w:lineRule="auto"/>
        <w:ind w:right="413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b)</w:t>
      </w:r>
      <w:r w:rsidRPr="0007058F">
        <w:rPr>
          <w:rFonts w:asciiTheme="minorHAnsi" w:hAnsiTheme="minorHAnsi" w:cstheme="minorHAnsi"/>
          <w:sz w:val="24"/>
          <w:szCs w:val="24"/>
        </w:rPr>
        <w:tab/>
        <w:t>zawierać innych umów, których skutkiem jest zmiana wierzyciela,</w:t>
      </w:r>
    </w:p>
    <w:p w14:paraId="7061E015" w14:textId="1D408993" w:rsidR="006B4717" w:rsidRDefault="0007058F" w:rsidP="00E916B4">
      <w:pPr>
        <w:tabs>
          <w:tab w:val="left" w:pos="426"/>
        </w:tabs>
        <w:spacing w:line="312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07058F">
        <w:rPr>
          <w:rFonts w:asciiTheme="minorHAnsi" w:hAnsiTheme="minorHAnsi" w:cstheme="minorHAnsi"/>
          <w:sz w:val="24"/>
          <w:szCs w:val="24"/>
        </w:rPr>
        <w:t>c)</w:t>
      </w:r>
      <w:r w:rsidRPr="0007058F">
        <w:rPr>
          <w:rFonts w:asciiTheme="minorHAnsi" w:hAnsiTheme="minorHAnsi" w:cstheme="minorHAnsi"/>
          <w:sz w:val="24"/>
          <w:szCs w:val="24"/>
        </w:rPr>
        <w:tab/>
        <w:t>zawierać umów zastawu i innych umów zmierzających do ustanowienia zabezpieczenia na wierzytelności przysługującej Wykonawcy od Zamawiającego.</w:t>
      </w:r>
    </w:p>
    <w:p w14:paraId="69C11028" w14:textId="77777777" w:rsidR="00515105" w:rsidRPr="00DD6C05" w:rsidRDefault="00515105">
      <w:pPr>
        <w:pStyle w:val="Tekstpodstawowy"/>
        <w:spacing w:before="1"/>
        <w:ind w:left="0" w:firstLine="0"/>
        <w:jc w:val="left"/>
        <w:rPr>
          <w:rFonts w:asciiTheme="minorHAnsi" w:hAnsiTheme="minorHAnsi" w:cstheme="minorHAnsi"/>
          <w:sz w:val="10"/>
          <w:szCs w:val="10"/>
        </w:rPr>
      </w:pPr>
    </w:p>
    <w:p w14:paraId="2E95CDD6" w14:textId="517D4C63" w:rsidR="00515105" w:rsidRPr="0054250B" w:rsidRDefault="004A0E5F">
      <w:pPr>
        <w:spacing w:before="1"/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</w:t>
      </w:r>
      <w:r w:rsidR="003C1D71">
        <w:rPr>
          <w:rFonts w:asciiTheme="minorHAnsi" w:hAnsiTheme="minorHAnsi" w:cstheme="minorHAnsi"/>
          <w:b/>
          <w:sz w:val="24"/>
          <w:szCs w:val="24"/>
        </w:rPr>
        <w:t>3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44065585" w14:textId="77777777" w:rsidR="00515105" w:rsidRPr="0054250B" w:rsidRDefault="004A0E5F" w:rsidP="008D3FA3">
      <w:pPr>
        <w:pStyle w:val="Nagwek3"/>
        <w:spacing w:line="312" w:lineRule="auto"/>
        <w:ind w:right="1168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ODSTĄPIENIE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</w:p>
    <w:p w14:paraId="420BB3CC" w14:textId="77777777" w:rsidR="00515105" w:rsidRPr="0054250B" w:rsidRDefault="004A0E5F" w:rsidP="008D3FA3">
      <w:pPr>
        <w:pStyle w:val="Akapitzlist"/>
        <w:numPr>
          <w:ilvl w:val="0"/>
          <w:numId w:val="3"/>
        </w:numPr>
        <w:tabs>
          <w:tab w:val="left" w:pos="607"/>
        </w:tabs>
        <w:spacing w:line="312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Zamawiającemu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przysługuje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jeżeli:</w:t>
      </w:r>
    </w:p>
    <w:p w14:paraId="55FD62D6" w14:textId="4162060E" w:rsidR="00515105" w:rsidRPr="0054250B" w:rsidRDefault="004A0E5F" w:rsidP="008D3FA3">
      <w:pPr>
        <w:pStyle w:val="Akapitzlist"/>
        <w:numPr>
          <w:ilvl w:val="1"/>
          <w:numId w:val="3"/>
        </w:numPr>
        <w:tabs>
          <w:tab w:val="left" w:pos="887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 przystąpił do odbioru terenu budowy lub nie rozpoczął 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E1136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§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4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ust.2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bezskutecznym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upływie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wyznaczonego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dodatkowego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7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dni,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zastrzeżeniem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74C5A1C0" w14:textId="080ADBE5" w:rsidR="00515105" w:rsidRPr="0054250B" w:rsidRDefault="004A0E5F" w:rsidP="008D3FA3">
      <w:pPr>
        <w:pStyle w:val="Akapitzlist"/>
        <w:numPr>
          <w:ilvl w:val="1"/>
          <w:numId w:val="3"/>
        </w:numPr>
        <w:tabs>
          <w:tab w:val="left" w:pos="887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sposób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niezgodny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dokumentacją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wskazaniami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pomimo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wcześniejszego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wezwania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zmiany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sposobu wykonania,</w:t>
      </w:r>
    </w:p>
    <w:p w14:paraId="5CDB462C" w14:textId="77777777" w:rsidR="00515105" w:rsidRPr="0054250B" w:rsidRDefault="004A0E5F" w:rsidP="008D3FA3">
      <w:pPr>
        <w:pStyle w:val="Akapitzlist"/>
        <w:numPr>
          <w:ilvl w:val="1"/>
          <w:numId w:val="3"/>
        </w:numPr>
        <w:tabs>
          <w:tab w:val="left" w:pos="887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wszczętego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przeciwko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postępowania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egzekucyjnego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zajęcie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majątku Wykonawcy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znacznej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części,</w:t>
      </w:r>
    </w:p>
    <w:p w14:paraId="631FF6E6" w14:textId="688F2305" w:rsidR="00515105" w:rsidRPr="0054250B" w:rsidRDefault="004A0E5F" w:rsidP="008D3FA3">
      <w:pPr>
        <w:pStyle w:val="Akapitzlist"/>
        <w:numPr>
          <w:ilvl w:val="1"/>
          <w:numId w:val="3"/>
        </w:numPr>
        <w:tabs>
          <w:tab w:val="left" w:pos="887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wystąpi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istotna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zmiana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powodująca,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leży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E1136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interesie publicznym, czego nie można było przewidzieć w chwili zawarcia umowy.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tym przypadku odstąpienie od umowy może nastąpić w terminie 30 dni od powzięcia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okolicznościach.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może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żądać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wyłącznie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należnego mu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 tytułu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5C4FCB7E" w14:textId="77777777" w:rsidR="00515105" w:rsidRPr="0054250B" w:rsidRDefault="004A0E5F" w:rsidP="008D3FA3">
      <w:pPr>
        <w:pStyle w:val="Akapitzlist"/>
        <w:numPr>
          <w:ilvl w:val="1"/>
          <w:numId w:val="3"/>
        </w:numPr>
        <w:tabs>
          <w:tab w:val="left" w:pos="887"/>
        </w:tabs>
        <w:spacing w:line="312" w:lineRule="auto"/>
        <w:ind w:left="886" w:hanging="349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wprowadził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osoby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kierowania budową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umowie.</w:t>
      </w:r>
    </w:p>
    <w:p w14:paraId="7C3E76DD" w14:textId="50C79555" w:rsidR="00515105" w:rsidRPr="0054250B" w:rsidRDefault="004A0E5F" w:rsidP="008D3FA3">
      <w:pPr>
        <w:pStyle w:val="Akapitzlist"/>
        <w:numPr>
          <w:ilvl w:val="0"/>
          <w:numId w:val="3"/>
        </w:numPr>
        <w:tabs>
          <w:tab w:val="left" w:pos="607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przypadkach wskazanych w ust.1 odstąpienie od umowy może nastąpić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powzięcia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okolicznościach.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takim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może żądać wyłącznie wynagrodzenia należnego mu z tytułu wykonania części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umowy.</w:t>
      </w:r>
    </w:p>
    <w:p w14:paraId="05CB0C9D" w14:textId="77777777" w:rsidR="00515105" w:rsidRPr="0054250B" w:rsidRDefault="004A0E5F" w:rsidP="008D3FA3">
      <w:pPr>
        <w:pStyle w:val="Akapitzlist"/>
        <w:numPr>
          <w:ilvl w:val="0"/>
          <w:numId w:val="3"/>
        </w:numPr>
        <w:tabs>
          <w:tab w:val="left" w:pos="607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przysługuje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prawo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zawiadomi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wobec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uprzednio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nieprzewidzianych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będzie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mógł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spełnić swoich zobowiązań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umownych wobec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Wykonawcy.</w:t>
      </w:r>
    </w:p>
    <w:p w14:paraId="59AF9E87" w14:textId="58CD3259" w:rsidR="00515105" w:rsidRPr="0054250B" w:rsidRDefault="004A0E5F" w:rsidP="008D3FA3">
      <w:pPr>
        <w:pStyle w:val="Akapitzlist"/>
        <w:numPr>
          <w:ilvl w:val="0"/>
          <w:numId w:val="3"/>
        </w:numPr>
        <w:tabs>
          <w:tab w:val="left" w:pos="607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Odstąpienie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strony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winno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nastąpić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formie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pisemnej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30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powzięcia</w:t>
      </w:r>
      <w:r w:rsidRPr="0054250B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wiadomości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zaistnieniu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określonych</w:t>
      </w:r>
      <w:r w:rsidRPr="0054250B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ust.1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 ust.3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niniejszego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paragrafu i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musi zawierać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uzasadnienie.</w:t>
      </w:r>
    </w:p>
    <w:p w14:paraId="4161836D" w14:textId="77777777" w:rsidR="00515105" w:rsidRPr="0054250B" w:rsidRDefault="004A0E5F" w:rsidP="008D3FA3">
      <w:pPr>
        <w:pStyle w:val="Akapitzlist"/>
        <w:numPr>
          <w:ilvl w:val="0"/>
          <w:numId w:val="3"/>
        </w:numPr>
        <w:tabs>
          <w:tab w:val="left" w:pos="607"/>
        </w:tabs>
        <w:spacing w:line="312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lastRenderedPageBreak/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jedną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obowiązek:</w:t>
      </w:r>
    </w:p>
    <w:p w14:paraId="54FBB308" w14:textId="53115E71" w:rsidR="00515105" w:rsidRPr="0054250B" w:rsidRDefault="004A0E5F" w:rsidP="008D3FA3">
      <w:pPr>
        <w:pStyle w:val="Akapitzlist"/>
        <w:numPr>
          <w:ilvl w:val="1"/>
          <w:numId w:val="3"/>
        </w:numPr>
        <w:tabs>
          <w:tab w:val="left" w:pos="887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natychmiast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wstrzymać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wykonywanie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mającymi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celu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ochronę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życia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A6659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mienia,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zabezpieczyć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przerwane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obustronnie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uzgodnionym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oraz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zabezpieczyć teren budowy i opuścić go w terminie wskazanym przez Zamawiającego,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 niż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 5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 roboczych 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571009DB" w14:textId="5BFBEFF2" w:rsidR="00515105" w:rsidRPr="0054250B" w:rsidRDefault="004A0E5F" w:rsidP="008D3FA3">
      <w:pPr>
        <w:pStyle w:val="Akapitzlist"/>
        <w:numPr>
          <w:ilvl w:val="1"/>
          <w:numId w:val="3"/>
        </w:numPr>
        <w:tabs>
          <w:tab w:val="left" w:pos="887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przekazać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znajdujące się w jego posiadaniu dokumenty,</w:t>
      </w:r>
      <w:r w:rsidRPr="0054250B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</w:t>
      </w:r>
      <w:r w:rsidRPr="0054250B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także</w:t>
      </w:r>
      <w:r w:rsidRPr="0054250B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należące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 Zamawiającego urządzenia, materiały i inne prace, za które Wykonawca otrzymał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płatność oraz inną sporządzoną przez niego lub na jego rzecz dokumentację projektową,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najpóźniej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wskazanym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jednak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później,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niż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CA6659">
        <w:rPr>
          <w:rFonts w:asciiTheme="minorHAnsi" w:hAnsiTheme="minorHAnsi" w:cstheme="minorHAnsi"/>
          <w:spacing w:val="1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5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 daty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 od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1D56E922" w14:textId="77777777" w:rsidR="00515105" w:rsidRPr="0054250B" w:rsidRDefault="004A0E5F" w:rsidP="008D3FA3">
      <w:pPr>
        <w:pStyle w:val="Akapitzlist"/>
        <w:numPr>
          <w:ilvl w:val="0"/>
          <w:numId w:val="3"/>
        </w:numPr>
        <w:tabs>
          <w:tab w:val="left" w:pos="607"/>
        </w:tabs>
        <w:spacing w:line="312" w:lineRule="auto"/>
        <w:ind w:hanging="36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jedną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ze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Zamawiający ma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obowiązek:</w:t>
      </w:r>
    </w:p>
    <w:p w14:paraId="2A3A7746" w14:textId="77777777" w:rsidR="00515105" w:rsidRPr="0054250B" w:rsidRDefault="004A0E5F" w:rsidP="008D3FA3">
      <w:pPr>
        <w:pStyle w:val="Akapitzlist"/>
        <w:numPr>
          <w:ilvl w:val="1"/>
          <w:numId w:val="3"/>
        </w:numPr>
        <w:tabs>
          <w:tab w:val="left" w:pos="887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dokonać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przerwanych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zabezpieczających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10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roboczych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daty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zgłoszenia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gotowości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odbioru przez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Wykonawcę,</w:t>
      </w:r>
    </w:p>
    <w:p w14:paraId="432E283D" w14:textId="0D6A5B96" w:rsidR="001A1179" w:rsidRPr="00DD6C05" w:rsidRDefault="004A0E5F" w:rsidP="008D3FA3">
      <w:pPr>
        <w:pStyle w:val="Akapitzlist"/>
        <w:numPr>
          <w:ilvl w:val="1"/>
          <w:numId w:val="3"/>
        </w:numPr>
        <w:tabs>
          <w:tab w:val="left" w:pos="887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zapłaty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wynagrodzenia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roboty,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zostały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odstąpienia,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pomniejszonego o roszczenia Zamawiającego z tytułu kar umownych oraz ewentualne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obniżenie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ceny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podstawie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rękojmi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gwarancji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roszczenia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odszkodowawcze</w:t>
      </w:r>
      <w:r w:rsidR="008D3FA3">
        <w:rPr>
          <w:rFonts w:asciiTheme="minorHAnsi" w:hAnsiTheme="minorHAnsi" w:cstheme="minorHAnsi"/>
          <w:sz w:val="24"/>
          <w:szCs w:val="24"/>
        </w:rPr>
        <w:t>.</w:t>
      </w:r>
    </w:p>
    <w:p w14:paraId="00D739EE" w14:textId="30D3C41A" w:rsidR="00515105" w:rsidRPr="0054250B" w:rsidRDefault="004A0E5F">
      <w:pPr>
        <w:ind w:left="930" w:right="1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4250B">
        <w:rPr>
          <w:rFonts w:asciiTheme="minorHAnsi" w:hAnsiTheme="minorHAnsi" w:cstheme="minorHAnsi"/>
          <w:b/>
          <w:sz w:val="24"/>
          <w:szCs w:val="24"/>
        </w:rPr>
        <w:t>§ 2</w:t>
      </w:r>
      <w:r w:rsidR="003C1D71">
        <w:rPr>
          <w:rFonts w:asciiTheme="minorHAnsi" w:hAnsiTheme="minorHAnsi" w:cstheme="minorHAnsi"/>
          <w:b/>
          <w:sz w:val="24"/>
          <w:szCs w:val="24"/>
        </w:rPr>
        <w:t>4</w:t>
      </w:r>
      <w:r w:rsidRPr="0054250B">
        <w:rPr>
          <w:rFonts w:asciiTheme="minorHAnsi" w:hAnsiTheme="minorHAnsi" w:cstheme="minorHAnsi"/>
          <w:b/>
          <w:sz w:val="24"/>
          <w:szCs w:val="24"/>
        </w:rPr>
        <w:t>.</w:t>
      </w:r>
    </w:p>
    <w:p w14:paraId="5BD6012D" w14:textId="77777777" w:rsidR="00515105" w:rsidRPr="0054250B" w:rsidRDefault="004A0E5F">
      <w:pPr>
        <w:pStyle w:val="Nagwek3"/>
        <w:spacing w:before="2" w:line="240" w:lineRule="auto"/>
        <w:ind w:right="1166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ZMIANY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UMOWIE</w:t>
      </w:r>
    </w:p>
    <w:p w14:paraId="3BF81183" w14:textId="77777777" w:rsidR="00515105" w:rsidRPr="0054250B" w:rsidRDefault="004A0E5F" w:rsidP="003C1D71">
      <w:pPr>
        <w:pStyle w:val="Akapitzlist"/>
        <w:numPr>
          <w:ilvl w:val="0"/>
          <w:numId w:val="2"/>
        </w:numPr>
        <w:tabs>
          <w:tab w:val="left" w:pos="607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W trakcie realizacji umowy, jej postanowienia mogą ulec zmianom, przy czym zmiany mogą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dotyczyć:</w:t>
      </w:r>
    </w:p>
    <w:p w14:paraId="36C49EB0" w14:textId="77777777" w:rsidR="00515105" w:rsidRPr="0054250B" w:rsidRDefault="004A0E5F" w:rsidP="003C1D71">
      <w:pPr>
        <w:pStyle w:val="Akapitzlist"/>
        <w:numPr>
          <w:ilvl w:val="1"/>
          <w:numId w:val="2"/>
        </w:numPr>
        <w:tabs>
          <w:tab w:val="left" w:pos="1031"/>
        </w:tabs>
        <w:spacing w:line="312" w:lineRule="auto"/>
        <w:ind w:hanging="493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przypadku:</w:t>
      </w:r>
    </w:p>
    <w:p w14:paraId="3008A672" w14:textId="77777777" w:rsidR="00515105" w:rsidRPr="0054250B" w:rsidRDefault="004A0E5F" w:rsidP="003C1D71">
      <w:pPr>
        <w:pStyle w:val="Akapitzlist"/>
        <w:numPr>
          <w:ilvl w:val="2"/>
          <w:numId w:val="2"/>
        </w:numPr>
        <w:tabs>
          <w:tab w:val="left" w:pos="1456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wystąpienia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niezależnych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zachowaniu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niego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należytej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staranności,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skutkujących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niemożnością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dotrzymania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realizacji przedmiotu zamówienia,</w:t>
      </w:r>
    </w:p>
    <w:p w14:paraId="56E63B74" w14:textId="3AC32541" w:rsidR="00515105" w:rsidRPr="0054250B" w:rsidRDefault="004A0E5F" w:rsidP="003C1D71">
      <w:pPr>
        <w:pStyle w:val="Akapitzlist"/>
        <w:numPr>
          <w:ilvl w:val="2"/>
          <w:numId w:val="2"/>
        </w:numPr>
        <w:tabs>
          <w:tab w:val="left" w:pos="1456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wstrzymania przez</w:t>
      </w:r>
      <w:r w:rsidRPr="0054250B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 wykonania</w:t>
      </w:r>
      <w:r w:rsidRPr="005425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robót, które nie</w:t>
      </w:r>
      <w:r w:rsidRPr="0054250B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wynika</w:t>
      </w:r>
      <w:r w:rsidRPr="0054250B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CD3135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leżących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po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stronie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(nie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dotyczy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okoliczności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wstrzymania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robót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inspektorów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nadzoru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przypadku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stwierdzenia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nieprawidłowości zawinionych przez Wykonawcę),</w:t>
      </w:r>
    </w:p>
    <w:p w14:paraId="2DB8B489" w14:textId="130A9C98" w:rsidR="00515105" w:rsidRPr="00CD3135" w:rsidRDefault="004A0E5F" w:rsidP="003C1D71">
      <w:pPr>
        <w:pStyle w:val="Akapitzlist"/>
        <w:numPr>
          <w:ilvl w:val="2"/>
          <w:numId w:val="2"/>
        </w:numPr>
        <w:tabs>
          <w:tab w:val="left" w:pos="1456"/>
        </w:tabs>
        <w:spacing w:line="312" w:lineRule="auto"/>
        <w:ind w:left="1455" w:hanging="505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>konieczności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przez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Zamawiającego</w:t>
      </w:r>
      <w:r w:rsidRPr="0054250B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korekty</w:t>
      </w:r>
      <w:r w:rsidRPr="0054250B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projektu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dla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usunięcia</w:t>
      </w:r>
      <w:r w:rsidRPr="0054250B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wad</w:t>
      </w:r>
      <w:r w:rsidR="00CD3135">
        <w:rPr>
          <w:rFonts w:asciiTheme="minorHAnsi" w:hAnsiTheme="minorHAnsi" w:cstheme="minorHAnsi"/>
          <w:sz w:val="24"/>
          <w:szCs w:val="24"/>
        </w:rPr>
        <w:t xml:space="preserve"> </w:t>
      </w:r>
      <w:r w:rsidRPr="00CD3135">
        <w:rPr>
          <w:rFonts w:asciiTheme="minorHAnsi" w:hAnsiTheme="minorHAnsi" w:cstheme="minorHAnsi"/>
          <w:sz w:val="24"/>
          <w:szCs w:val="24"/>
        </w:rPr>
        <w:t>dostarczonej</w:t>
      </w:r>
      <w:r w:rsidRPr="00CD3135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D3135">
        <w:rPr>
          <w:rFonts w:asciiTheme="minorHAnsi" w:hAnsiTheme="minorHAnsi" w:cstheme="minorHAnsi"/>
          <w:sz w:val="24"/>
          <w:szCs w:val="24"/>
        </w:rPr>
        <w:t>dokumentacji,</w:t>
      </w:r>
    </w:p>
    <w:p w14:paraId="21F2B101" w14:textId="77777777" w:rsidR="00515105" w:rsidRPr="0054250B" w:rsidRDefault="004A0E5F" w:rsidP="003C1D71">
      <w:pPr>
        <w:pStyle w:val="Akapitzlist"/>
        <w:numPr>
          <w:ilvl w:val="2"/>
          <w:numId w:val="2"/>
        </w:numPr>
        <w:tabs>
          <w:tab w:val="left" w:pos="1456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konieczności wykonania robót zamiennych, których wykonanie wpływa na zmianę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terminu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wykonania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zamówienia podstawowego,</w:t>
      </w:r>
    </w:p>
    <w:p w14:paraId="767D46E8" w14:textId="34301EBF" w:rsidR="00515105" w:rsidRPr="0054250B" w:rsidRDefault="004A0E5F" w:rsidP="003C1D71">
      <w:pPr>
        <w:pStyle w:val="Akapitzlist"/>
        <w:numPr>
          <w:ilvl w:val="2"/>
          <w:numId w:val="2"/>
        </w:numPr>
        <w:tabs>
          <w:tab w:val="left" w:pos="1456"/>
        </w:tabs>
        <w:spacing w:line="312" w:lineRule="auto"/>
        <w:ind w:right="31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okoliczności zaistniałych w trakcie realizacji przedmiotu umowy tj. niekorzystnych</w:t>
      </w:r>
      <w:r w:rsidRPr="0054250B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 xml:space="preserve">warunków atmosferycznych uniemożliwiających prawidłowe wykonanie robót, </w:t>
      </w:r>
      <w:r w:rsidR="00CD3135">
        <w:rPr>
          <w:rFonts w:asciiTheme="minorHAnsi" w:hAnsiTheme="minorHAnsi" w:cstheme="minorHAnsi"/>
          <w:sz w:val="24"/>
          <w:szCs w:val="24"/>
        </w:rPr>
        <w:br/>
      </w:r>
      <w:r w:rsidRPr="0054250B">
        <w:rPr>
          <w:rFonts w:asciiTheme="minorHAnsi" w:hAnsiTheme="minorHAnsi" w:cstheme="minorHAnsi"/>
          <w:sz w:val="24"/>
          <w:szCs w:val="24"/>
        </w:rPr>
        <w:t>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szczególności z powodu technologii realizacji prac określonej w SST, normach lub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innych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przepisach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wymagającej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konkretnych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warunków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atmosferycznych,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jeżeli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konieczność wykonania prac w tym okresie nie jest następstwem okoliczności, za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które</w:t>
      </w:r>
      <w:r w:rsidRPr="0054250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Wykonawca ponosi</w:t>
      </w:r>
      <w:r w:rsidRPr="0054250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odpowiedzialność,</w:t>
      </w:r>
    </w:p>
    <w:p w14:paraId="3F16206D" w14:textId="01C94820" w:rsidR="00515105" w:rsidRDefault="004A0E5F" w:rsidP="003C1D71">
      <w:pPr>
        <w:pStyle w:val="Akapitzlist"/>
        <w:numPr>
          <w:ilvl w:val="2"/>
          <w:numId w:val="2"/>
        </w:numPr>
        <w:tabs>
          <w:tab w:val="left" w:pos="1456"/>
        </w:tabs>
        <w:spacing w:line="312" w:lineRule="auto"/>
        <w:ind w:right="28" w:hanging="360"/>
        <w:rPr>
          <w:rFonts w:asciiTheme="minorHAnsi" w:hAnsiTheme="minorHAnsi" w:cstheme="minorHAnsi"/>
          <w:sz w:val="24"/>
          <w:szCs w:val="24"/>
        </w:rPr>
      </w:pPr>
      <w:r w:rsidRPr="0054250B">
        <w:rPr>
          <w:rFonts w:asciiTheme="minorHAnsi" w:hAnsiTheme="minorHAnsi" w:cstheme="minorHAnsi"/>
          <w:sz w:val="24"/>
          <w:szCs w:val="24"/>
        </w:rPr>
        <w:tab/>
        <w:t>wystąpienia warunków geologicznych lub hydrologicznych odbiegających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 sposób istotny od przyjętych w dokumentacji projektowej, rozpoznania terenu 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zakresie znalezisk archeologicznych, występowania niewybuchów lub niewypałów</w:t>
      </w:r>
      <w:r w:rsidRPr="0054250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lastRenderedPageBreak/>
        <w:t>utrudniających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lub</w:t>
      </w:r>
      <w:r w:rsidRPr="0054250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uniemożliwiających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terminowe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wykonanie</w:t>
      </w:r>
      <w:r w:rsidRPr="0054250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przedmiotu</w:t>
      </w:r>
      <w:r w:rsidRPr="0054250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4250B">
        <w:rPr>
          <w:rFonts w:asciiTheme="minorHAnsi" w:hAnsiTheme="minorHAnsi" w:cstheme="minorHAnsi"/>
          <w:sz w:val="24"/>
          <w:szCs w:val="24"/>
        </w:rPr>
        <w:t>umowy,</w:t>
      </w:r>
    </w:p>
    <w:p w14:paraId="30143320" w14:textId="77777777" w:rsidR="00CD3135" w:rsidRPr="00CD3135" w:rsidRDefault="00CD3135" w:rsidP="003C1D71">
      <w:pPr>
        <w:pStyle w:val="Akapitzlist"/>
        <w:numPr>
          <w:ilvl w:val="2"/>
          <w:numId w:val="2"/>
        </w:numPr>
        <w:tabs>
          <w:tab w:val="left" w:pos="1456"/>
        </w:tabs>
        <w:spacing w:line="312" w:lineRule="auto"/>
        <w:ind w:right="28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wystąpienia warunków terenu budowy odbiegających w sposób istotny od przyjętych w dokumentacji projektowej, a w szczególności napotkania niezinwentaryzowanych lub błędnie zinwentaryzowanych sieci, instalacji lub innych obiektów budowlanych.</w:t>
      </w:r>
    </w:p>
    <w:p w14:paraId="21E0B484" w14:textId="140DEE38" w:rsidR="00CD3135" w:rsidRPr="00CD3135" w:rsidRDefault="00CD3135" w:rsidP="003C1D71">
      <w:pPr>
        <w:tabs>
          <w:tab w:val="left" w:pos="1456"/>
        </w:tabs>
        <w:spacing w:line="312" w:lineRule="auto"/>
        <w:ind w:right="28"/>
        <w:jc w:val="both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zmiany terminu realizacji przedmiotu umowy wynikającego z okoliczności wymienionych w literach a) ÷ g), termin może ulec przedłużeniu, nie dłużej jednak niż o czas trwania tych okoliczności.</w:t>
      </w:r>
    </w:p>
    <w:p w14:paraId="13AA98C1" w14:textId="77777777" w:rsidR="00CD3135" w:rsidRPr="00CD3135" w:rsidRDefault="00CD3135" w:rsidP="003C1D71">
      <w:pPr>
        <w:pStyle w:val="Akapitzlist"/>
        <w:numPr>
          <w:ilvl w:val="1"/>
          <w:numId w:val="2"/>
        </w:numPr>
        <w:tabs>
          <w:tab w:val="left" w:pos="1456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wysokości ceny brutto:</w:t>
      </w:r>
    </w:p>
    <w:p w14:paraId="12B2D27F" w14:textId="1959F0B7" w:rsidR="00CD3135" w:rsidRPr="00CD3135" w:rsidRDefault="00CD3135" w:rsidP="003C1D71">
      <w:pPr>
        <w:pStyle w:val="Akapitzlist"/>
        <w:numPr>
          <w:ilvl w:val="2"/>
          <w:numId w:val="2"/>
        </w:numPr>
        <w:tabs>
          <w:tab w:val="left" w:pos="1456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przypadku zmiany stawki podatku VAT dla robót objętych przedmiotem zamówienia,</w:t>
      </w:r>
    </w:p>
    <w:p w14:paraId="71421652" w14:textId="06FB12F5" w:rsidR="00CD3135" w:rsidRPr="00CD3135" w:rsidRDefault="00CD3135" w:rsidP="003C1D71">
      <w:pPr>
        <w:pStyle w:val="Akapitzlist"/>
        <w:numPr>
          <w:ilvl w:val="2"/>
          <w:numId w:val="2"/>
        </w:numPr>
        <w:tabs>
          <w:tab w:val="left" w:pos="1456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 xml:space="preserve">w przypadku o którym mowa w § </w:t>
      </w:r>
      <w:r w:rsidR="003C1D71">
        <w:rPr>
          <w:rFonts w:asciiTheme="minorHAnsi" w:hAnsiTheme="minorHAnsi" w:cstheme="minorHAnsi"/>
          <w:sz w:val="24"/>
          <w:szCs w:val="24"/>
        </w:rPr>
        <w:t>9</w:t>
      </w:r>
      <w:r w:rsidRPr="00CD3135">
        <w:rPr>
          <w:rFonts w:asciiTheme="minorHAnsi" w:hAnsiTheme="minorHAnsi" w:cstheme="minorHAnsi"/>
          <w:sz w:val="24"/>
          <w:szCs w:val="24"/>
        </w:rPr>
        <w:t xml:space="preserve"> ust.2 umowy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0F5F2CDF" w14:textId="77777777" w:rsidR="00CD3135" w:rsidRPr="00CD3135" w:rsidRDefault="00CD3135" w:rsidP="003C1D71">
      <w:pPr>
        <w:tabs>
          <w:tab w:val="left" w:pos="1456"/>
        </w:tabs>
        <w:spacing w:line="312" w:lineRule="auto"/>
        <w:ind w:right="31"/>
        <w:jc w:val="both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W trakcie realizacji przedmiotu umowy, strony dokonają odpowiedniej zmiany wynagrodzenia umownego – dotyczy to części wynagrodzenia za roboty, których w dniu zmiany stawki podatku VAT jeszcze nie wykonano.</w:t>
      </w:r>
    </w:p>
    <w:p w14:paraId="51491BD6" w14:textId="5759D4E5" w:rsidR="00CD3135" w:rsidRPr="00CD3135" w:rsidRDefault="00CD3135" w:rsidP="003C1D71">
      <w:pPr>
        <w:pStyle w:val="Akapitzlist"/>
        <w:numPr>
          <w:ilvl w:val="1"/>
          <w:numId w:val="2"/>
        </w:numPr>
        <w:tabs>
          <w:tab w:val="left" w:pos="1456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formy zabezpieczenia należytego wykonania umowy – zgodnie z art.450 ust.1 ustawy PZP.</w:t>
      </w:r>
    </w:p>
    <w:p w14:paraId="7CBDBCC0" w14:textId="77777777" w:rsidR="00CD3135" w:rsidRPr="00CD3135" w:rsidRDefault="00CD3135" w:rsidP="003C1D71">
      <w:pPr>
        <w:pStyle w:val="Akapitzlist"/>
        <w:numPr>
          <w:ilvl w:val="1"/>
          <w:numId w:val="2"/>
        </w:numPr>
        <w:tabs>
          <w:tab w:val="left" w:pos="1456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oznaczenia danych dotyczących Zamawiającego i/lub Wykonawcy,</w:t>
      </w:r>
    </w:p>
    <w:p w14:paraId="15FF140E" w14:textId="77777777" w:rsidR="00CD3135" w:rsidRPr="00CD3135" w:rsidRDefault="00CD3135" w:rsidP="003C1D71">
      <w:pPr>
        <w:pStyle w:val="Akapitzlist"/>
        <w:numPr>
          <w:ilvl w:val="1"/>
          <w:numId w:val="2"/>
        </w:numPr>
        <w:tabs>
          <w:tab w:val="left" w:pos="1456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zmiany harmonogramu rzeczowo-finansowego zamówienia w przypadku wystąpienia obiektywnych okoliczności skutkujących koniecznością zmiany w trakcie realizacji umowy zakresu rzeczowo – finansowego robót,</w:t>
      </w:r>
    </w:p>
    <w:p w14:paraId="75B10BC3" w14:textId="77777777" w:rsidR="00CD3135" w:rsidRPr="00CD3135" w:rsidRDefault="00CD3135" w:rsidP="003C1D71">
      <w:pPr>
        <w:pStyle w:val="Akapitzlist"/>
        <w:numPr>
          <w:ilvl w:val="1"/>
          <w:numId w:val="2"/>
        </w:numPr>
        <w:tabs>
          <w:tab w:val="left" w:pos="1456"/>
        </w:tabs>
        <w:spacing w:line="312" w:lineRule="auto"/>
        <w:ind w:right="31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>inne przyczyny zewnętrzne niezależne od Zamawiającego oraz Wykonawcy skutkujące niemożliwością prowadzenia prac.</w:t>
      </w:r>
    </w:p>
    <w:p w14:paraId="241D3E43" w14:textId="2C4926F1" w:rsidR="00CD3135" w:rsidRPr="00CD3135" w:rsidRDefault="00CD3135" w:rsidP="003C1D71">
      <w:pPr>
        <w:pStyle w:val="Akapitzlist"/>
        <w:numPr>
          <w:ilvl w:val="0"/>
          <w:numId w:val="2"/>
        </w:numPr>
        <w:tabs>
          <w:tab w:val="left" w:pos="1456"/>
        </w:tabs>
        <w:spacing w:line="312" w:lineRule="auto"/>
        <w:ind w:left="284" w:right="31" w:hanging="284"/>
        <w:rPr>
          <w:rFonts w:asciiTheme="minorHAnsi" w:hAnsiTheme="minorHAnsi" w:cstheme="minorHAnsi"/>
          <w:sz w:val="24"/>
          <w:szCs w:val="24"/>
        </w:rPr>
      </w:pPr>
      <w:r w:rsidRPr="00CD3135">
        <w:rPr>
          <w:rFonts w:asciiTheme="minorHAnsi" w:hAnsiTheme="minorHAnsi" w:cstheme="minorHAnsi"/>
          <w:sz w:val="24"/>
          <w:szCs w:val="24"/>
        </w:rPr>
        <w:t xml:space="preserve">Zmiana może być dokonana przed upływem terminu realizacji niniejszej umowy określonego </w:t>
      </w:r>
      <w:r w:rsidR="00073F94">
        <w:rPr>
          <w:rFonts w:asciiTheme="minorHAnsi" w:hAnsiTheme="minorHAnsi" w:cstheme="minorHAnsi"/>
          <w:sz w:val="24"/>
          <w:szCs w:val="24"/>
        </w:rPr>
        <w:br/>
      </w:r>
      <w:r w:rsidRPr="00CD3135">
        <w:rPr>
          <w:rFonts w:asciiTheme="minorHAnsi" w:hAnsiTheme="minorHAnsi" w:cstheme="minorHAnsi"/>
          <w:sz w:val="24"/>
          <w:szCs w:val="24"/>
        </w:rPr>
        <w:t>w § 4 ust.1, na pisemny wniosek Wykonawcy lub Zamawiającego, złożony bez zbędnej zwłoki. Wniosek winien zawierać szczegółowe uzasadnienie.</w:t>
      </w:r>
    </w:p>
    <w:p w14:paraId="7E101C30" w14:textId="77777777" w:rsidR="00073F94" w:rsidRPr="00DD6C05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sz w:val="10"/>
          <w:szCs w:val="10"/>
        </w:rPr>
      </w:pPr>
    </w:p>
    <w:p w14:paraId="2F4750BC" w14:textId="77777777" w:rsidR="008C59FF" w:rsidRPr="007B68C3" w:rsidRDefault="008C59FF" w:rsidP="008C59FF">
      <w:pPr>
        <w:pStyle w:val="Styl3"/>
        <w:numPr>
          <w:ilvl w:val="0"/>
          <w:numId w:val="0"/>
        </w:numPr>
        <w:spacing w:line="276" w:lineRule="auto"/>
        <w:ind w:left="397" w:hanging="397"/>
        <w:rPr>
          <w:rFonts w:ascii="Arial" w:hAnsi="Arial" w:cs="Arial"/>
          <w:sz w:val="20"/>
        </w:rPr>
      </w:pPr>
    </w:p>
    <w:p w14:paraId="5DF0F923" w14:textId="1DDEB6F9" w:rsidR="008C59FF" w:rsidRPr="008C59FF" w:rsidRDefault="008C59FF" w:rsidP="008C59FF">
      <w:pPr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C59FF">
        <w:rPr>
          <w:rFonts w:asciiTheme="minorHAnsi" w:hAnsiTheme="minorHAnsi" w:cstheme="minorHAnsi"/>
          <w:b/>
          <w:bCs/>
          <w:sz w:val="24"/>
          <w:szCs w:val="24"/>
        </w:rPr>
        <w:t>§ 2</w:t>
      </w:r>
      <w:r w:rsidR="003C1D71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8C59F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8C59FF">
        <w:rPr>
          <w:rFonts w:asciiTheme="minorHAnsi" w:hAnsiTheme="minorHAnsi" w:cstheme="minorHAnsi"/>
          <w:b/>
          <w:sz w:val="24"/>
          <w:szCs w:val="24"/>
          <w:lang w:eastAsia="pl-PL"/>
        </w:rPr>
        <w:t>Zmiana wysokości wynagrodzenia</w:t>
      </w:r>
    </w:p>
    <w:p w14:paraId="0092A071" w14:textId="4BF8C2F4" w:rsidR="008C59FF" w:rsidRPr="008C59FF" w:rsidRDefault="008C59FF" w:rsidP="008C59FF">
      <w:pPr>
        <w:widowControl/>
        <w:numPr>
          <w:ilvl w:val="6"/>
          <w:numId w:val="26"/>
        </w:numPr>
        <w:tabs>
          <w:tab w:val="clear" w:pos="2520"/>
          <w:tab w:val="num" w:pos="567"/>
        </w:tabs>
        <w:autoSpaceDE/>
        <w:autoSpaceDN/>
        <w:spacing w:line="276" w:lineRule="auto"/>
        <w:ind w:left="56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 xml:space="preserve">Zamawiający przewiduje możliwość zmiany wysokości wynagrodzenia umownego </w:t>
      </w:r>
      <w:r>
        <w:rPr>
          <w:rFonts w:asciiTheme="minorHAnsi" w:hAnsiTheme="minorHAnsi" w:cstheme="minorHAnsi"/>
          <w:sz w:val="24"/>
          <w:szCs w:val="24"/>
          <w:lang w:eastAsia="pl-PL"/>
        </w:rPr>
        <w:br/>
      </w:r>
      <w:r w:rsidRPr="008C59FF">
        <w:rPr>
          <w:rFonts w:asciiTheme="minorHAnsi" w:hAnsiTheme="minorHAnsi" w:cstheme="minorHAnsi"/>
          <w:sz w:val="24"/>
          <w:szCs w:val="24"/>
          <w:lang w:eastAsia="pl-PL"/>
        </w:rPr>
        <w:t>w następujących przypadkach:</w:t>
      </w:r>
      <w:r w:rsidRPr="008C59FF">
        <w:rPr>
          <w:rFonts w:asciiTheme="minorHAnsi" w:eastAsia="Verdana" w:hAnsiTheme="minorHAnsi" w:cstheme="minorHAnsi"/>
          <w:b/>
          <w:sz w:val="24"/>
          <w:szCs w:val="24"/>
          <w:lang w:eastAsia="pl-PL"/>
        </w:rPr>
        <w:t xml:space="preserve"> </w:t>
      </w:r>
    </w:p>
    <w:p w14:paraId="1421B1AC" w14:textId="77777777" w:rsidR="008C59FF" w:rsidRPr="008C59FF" w:rsidRDefault="008C59FF" w:rsidP="008C59FF">
      <w:pPr>
        <w:widowControl/>
        <w:numPr>
          <w:ilvl w:val="0"/>
          <w:numId w:val="27"/>
        </w:numPr>
        <w:autoSpaceDE/>
        <w:autoSpaceDN/>
        <w:spacing w:line="276" w:lineRule="auto"/>
        <w:ind w:right="127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 xml:space="preserve">w przypadku zmiany stawki podatku od towarów i usług, </w:t>
      </w:r>
    </w:p>
    <w:p w14:paraId="6BA9C3D0" w14:textId="77777777" w:rsidR="008C59FF" w:rsidRPr="008C59FF" w:rsidRDefault="008C59FF" w:rsidP="008C59FF">
      <w:pPr>
        <w:widowControl/>
        <w:numPr>
          <w:ilvl w:val="0"/>
          <w:numId w:val="27"/>
        </w:numPr>
        <w:autoSpaceDE/>
        <w:autoSpaceDN/>
        <w:spacing w:line="276" w:lineRule="auto"/>
        <w:ind w:right="127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 xml:space="preserve">w przypadku zmiany wysokości minimalnego wynagrodzenia za pracę, albo wysokości minimalnej stawki godzinowej, ustalonych na podstawie ustawy z dnia 10 października 2002r. o minimalnym wynagrodzeniu za pracę, </w:t>
      </w:r>
    </w:p>
    <w:p w14:paraId="6AC9EDF8" w14:textId="77777777" w:rsidR="008C59FF" w:rsidRPr="008C59FF" w:rsidRDefault="008C59FF" w:rsidP="008C59FF">
      <w:pPr>
        <w:widowControl/>
        <w:numPr>
          <w:ilvl w:val="0"/>
          <w:numId w:val="27"/>
        </w:numPr>
        <w:autoSpaceDE/>
        <w:autoSpaceDN/>
        <w:spacing w:line="276" w:lineRule="auto"/>
        <w:ind w:right="127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 xml:space="preserve">w przypadku zmian zasad podlegania ubezpieczeniom społecznym lub ubezpieczeniu zdrowotnemu lub zmiany wysokości stawki składki na ubezpieczenia społeczne lub zdrowotne, </w:t>
      </w:r>
    </w:p>
    <w:p w14:paraId="5FBB3ECC" w14:textId="77777777" w:rsidR="008C59FF" w:rsidRPr="008C59FF" w:rsidRDefault="008C59FF" w:rsidP="008C59FF">
      <w:pPr>
        <w:widowControl/>
        <w:numPr>
          <w:ilvl w:val="0"/>
          <w:numId w:val="27"/>
        </w:numPr>
        <w:autoSpaceDE/>
        <w:autoSpaceDN/>
        <w:spacing w:line="276" w:lineRule="auto"/>
        <w:ind w:right="127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 xml:space="preserve">zasad gromadzenia i wysokości wpłat do pracowniczych planów kapitałowych, o których mowa w ustawie z dnia 4 października 2018 r. o pracowniczych planach kapitałowych jeżeli zmiany określone w pkt. 1)-4) będą miały wpływ na koszty wykonania Umowy przez Wykonawcę. </w:t>
      </w:r>
    </w:p>
    <w:p w14:paraId="2D65141E" w14:textId="77777777" w:rsidR="008C59FF" w:rsidRPr="008C59FF" w:rsidRDefault="008C59FF" w:rsidP="008C59FF">
      <w:pPr>
        <w:widowControl/>
        <w:numPr>
          <w:ilvl w:val="0"/>
          <w:numId w:val="28"/>
        </w:numPr>
        <w:autoSpaceDE/>
        <w:autoSpaceDN/>
        <w:spacing w:line="276" w:lineRule="auto"/>
        <w:ind w:left="567" w:right="127"/>
        <w:jc w:val="both"/>
        <w:rPr>
          <w:rFonts w:asciiTheme="minorHAnsi" w:eastAsia="Verdana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 xml:space="preserve">W sytuacji wystąpienia okoliczności wskazanych w ust.1 pkt 1) niniejszego paragrafu Wykonawca jest uprawniony złożyć Zamawiającemu pisemny wniosek o zmianę Umowy w zakresie płatności wynikających z faktur wystawionych po wejściu w życie przepisów </w:t>
      </w:r>
      <w:r w:rsidRPr="008C59FF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zmieniających stawkę podatku od towarów i usług. Wniosek powinien zawierać wyczerpujące uzasadnienie faktyczne i wskazanie podstaw prawnych zmiany stawki podatku od towarów i usług oraz dokładne wyliczenie kwoty wynagrodzenia należnego  Wykonawcy po zmianie Umowy.</w:t>
      </w:r>
      <w:r w:rsidRPr="008C59FF">
        <w:rPr>
          <w:rFonts w:asciiTheme="minorHAnsi" w:eastAsia="Verdana" w:hAnsiTheme="minorHAnsi" w:cstheme="minorHAnsi"/>
          <w:sz w:val="24"/>
          <w:szCs w:val="24"/>
          <w:lang w:eastAsia="pl-PL"/>
        </w:rPr>
        <w:t xml:space="preserve"> W wypadku zmiany, o której mowa w ust. 1 pkt 1), wartość netto wynagrodzenia Wykonawcy (tj. bez podatku od towarów i usług) nie zmieni się, a określona w aneksie wartość brutto wynagrodzenia zostanie wyliczona z uwzględnieniem stawki podatku od towarów i usług, wynikającej ze zmienionych przepisów.</w:t>
      </w:r>
    </w:p>
    <w:p w14:paraId="19C18DFB" w14:textId="513AB78E" w:rsidR="008C59FF" w:rsidRPr="008C59FF" w:rsidRDefault="008C59FF" w:rsidP="008C59FF">
      <w:pPr>
        <w:widowControl/>
        <w:numPr>
          <w:ilvl w:val="0"/>
          <w:numId w:val="28"/>
        </w:numPr>
        <w:autoSpaceDE/>
        <w:autoSpaceDN/>
        <w:spacing w:line="276" w:lineRule="auto"/>
        <w:ind w:right="127" w:hanging="42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W sytuacji wystąpienia okoliczności wskazanych w ust.1 pkt 2 niniejszego paragrafu Wykonawca jest uprawniony złożyć Zamawiającemu pisemny wniosek o zmianę Umowy w zakresie płatności wynikających z faktur wystawionych po wejściu w życie przepisów zmieniających wysokość minimalnego wynagrodzenia za pracę. Wniosek powinien zawierać wyczerpujące uzasadnienie faktyczne i wskazanie podstaw prawnych</w:t>
      </w:r>
      <w:r w:rsidRPr="008C59FF">
        <w:rPr>
          <w:rFonts w:asciiTheme="minorHAnsi" w:hAnsiTheme="minorHAnsi" w:cstheme="minorHAnsi"/>
          <w:color w:val="FF0000"/>
          <w:sz w:val="24"/>
          <w:szCs w:val="24"/>
          <w:lang w:eastAsia="pl-PL"/>
        </w:rPr>
        <w:t xml:space="preserve"> </w:t>
      </w:r>
      <w:r w:rsidRPr="008C59FF">
        <w:rPr>
          <w:rFonts w:asciiTheme="minorHAnsi" w:hAnsiTheme="minorHAnsi" w:cstheme="minorHAnsi"/>
          <w:sz w:val="24"/>
          <w:szCs w:val="24"/>
          <w:lang w:eastAsia="pl-PL"/>
        </w:rPr>
        <w:t>oraz dokładne wyliczenie kwoty wynagrodzenia należnego Wykonawcy po zmianie Umowy, w szczególności Wykonawca zobowiązuje się wykazać związek pomiędzy wnioskowaną kwotą podwyższenia wynagrodzenia, a wpływem zmiany minimalnego wynagrodzenia za pracę na kalkulację wynagrodzenia. Wniosek powinien obejmować jedynie dodatkowe koszty realizacji Umowy, które Wykonawca obowiązkowo ponosi w związku z podwyższeniem wysokości płacy minimalnej. Zamawiający oświadcza, iż nie będzie akceptował, kosztów wynikających z podwyższenia wynagrodzeń pracownikom Wykonawcy, które nie są konieczne w celu ich dostosowania do wysokości minimalnego wynagrodzenia za pracę, w szczególności koszty podwyższenia wynagrodzenia w kwocie przewyższającej wysokość płacy minimalnej.</w:t>
      </w:r>
      <w:r w:rsidRPr="008C59FF">
        <w:rPr>
          <w:rFonts w:asciiTheme="minorHAnsi" w:eastAsia="Verdana" w:hAnsiTheme="minorHAnsi" w:cstheme="minorHAnsi"/>
          <w:b/>
          <w:sz w:val="24"/>
          <w:szCs w:val="24"/>
          <w:lang w:eastAsia="pl-PL"/>
        </w:rPr>
        <w:t xml:space="preserve"> </w:t>
      </w:r>
    </w:p>
    <w:p w14:paraId="317089CF" w14:textId="77777777" w:rsidR="008C59FF" w:rsidRPr="008C59FF" w:rsidRDefault="008C59FF" w:rsidP="008C59FF">
      <w:pPr>
        <w:widowControl/>
        <w:numPr>
          <w:ilvl w:val="0"/>
          <w:numId w:val="28"/>
        </w:numPr>
        <w:autoSpaceDE/>
        <w:autoSpaceDN/>
        <w:spacing w:line="276" w:lineRule="auto"/>
        <w:ind w:right="127" w:hanging="42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W sytuacji wystąpienia okoliczności wskazanych w ust.1 pkt 3 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zdrowotne.  Wniosek powinien zawierać wyczerpujące uzasadnienie faktyczne i wskazanie podstaw prawnych oraz dokładne wyliczenie kwoty wynagrodzenia Wykonawcy po zmianie Umowy, w szczególności Wykonawca zobowiązuje się wykazać związek pomiędzy wnioskowaną kwotą podwyższenia wynagrodzenia a wpływem zmiany zasad, o których mowa w ust.1 pkt 3 niniejszego paragrafu na kalkulację wynagrodzenia. Wniosek może obejmować jedynie dodatkowe koszty realizacji Umowy, które Wykonawca obowiązkowo ponosi w związku ze zmianą zasad, o których mowa w ust.3 pkt 3 niniejszego paragrafu.</w:t>
      </w:r>
      <w:r w:rsidRPr="008C59FF">
        <w:rPr>
          <w:rFonts w:asciiTheme="minorHAnsi" w:eastAsia="Verdana" w:hAnsiTheme="minorHAnsi" w:cstheme="minorHAnsi"/>
          <w:b/>
          <w:sz w:val="24"/>
          <w:szCs w:val="24"/>
          <w:lang w:eastAsia="pl-PL"/>
        </w:rPr>
        <w:t xml:space="preserve"> </w:t>
      </w:r>
    </w:p>
    <w:p w14:paraId="4563A9CF" w14:textId="77777777" w:rsidR="008C59FF" w:rsidRPr="008C59FF" w:rsidRDefault="008C59FF" w:rsidP="008C59FF">
      <w:pPr>
        <w:widowControl/>
        <w:numPr>
          <w:ilvl w:val="0"/>
          <w:numId w:val="28"/>
        </w:numPr>
        <w:autoSpaceDE/>
        <w:autoSpaceDN/>
        <w:spacing w:line="276" w:lineRule="auto"/>
        <w:ind w:right="127" w:hanging="42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W sytuacji wystąpienia okoliczności wskazanych w ust.1 pkt 4 niniejszego paragrafu Wykonawca jest uprawniony złożyć Zamawiającemu pisemny wniosek o zmianę Umowy w zakresie płatności wynikających z faktur wystawionych po zmianie zasad gromadzenia i wysokości wpłat do pracowniczych planów kapitałowych.  Wniosek powinien zawierać wyczerpujące uzasadnienie faktyczne i wskazanie podstaw prawnych oraz dokładne wyliczenie kwoty wynagrodzenia Wykonawcy po zmianie Umowy, w szczególności Wykonawca zobowiązuje się wykazać związek pomiędzy wnioskowaną kwotą podwyższenia wynagrodzenia a wpływem zmiany zasad, o których mowa w ust. 1 pkt. 4 niniejszego paragrafu na kalkulację wynagrodzenia. Wniosek może obejmować jedynie dodatkowe koszty realizacji Umowy, które Wykonawca obowiązkowo ponosi w związku ze zmianą zasad, o których mowa w ust.3 pkt 4 niniejszego paragrafu.</w:t>
      </w:r>
      <w:r w:rsidRPr="008C59FF">
        <w:rPr>
          <w:rFonts w:asciiTheme="minorHAnsi" w:eastAsia="Verdana" w:hAnsiTheme="minorHAnsi" w:cstheme="minorHAnsi"/>
          <w:b/>
          <w:sz w:val="24"/>
          <w:szCs w:val="24"/>
          <w:lang w:eastAsia="pl-PL"/>
        </w:rPr>
        <w:t xml:space="preserve"> </w:t>
      </w:r>
    </w:p>
    <w:p w14:paraId="1B763B59" w14:textId="77777777" w:rsidR="008C59FF" w:rsidRPr="008C59FF" w:rsidRDefault="008C59FF" w:rsidP="008C59FF">
      <w:pPr>
        <w:widowControl/>
        <w:numPr>
          <w:ilvl w:val="0"/>
          <w:numId w:val="28"/>
        </w:numPr>
        <w:autoSpaceDE/>
        <w:autoSpaceDN/>
        <w:spacing w:line="276" w:lineRule="auto"/>
        <w:ind w:right="127" w:hanging="42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Zmiana Umowy w zakresie zmiany wynagrodzenia z przyczyn określonych w ust.1 pkt 1)-4) obejmować będzie wyłącznie płatności za usługi/dostawy/roboty, których w dniu zmiany jeszcze nie wykonano.</w:t>
      </w:r>
      <w:r w:rsidRPr="008C59FF">
        <w:rPr>
          <w:rFonts w:asciiTheme="minorHAnsi" w:eastAsia="Verdana" w:hAnsiTheme="minorHAnsi" w:cstheme="minorHAnsi"/>
          <w:b/>
          <w:sz w:val="24"/>
          <w:szCs w:val="24"/>
          <w:lang w:eastAsia="pl-PL"/>
        </w:rPr>
        <w:t xml:space="preserve"> </w:t>
      </w:r>
    </w:p>
    <w:p w14:paraId="21CF944F" w14:textId="77777777" w:rsidR="008C59FF" w:rsidRPr="008C59FF" w:rsidRDefault="008C59FF" w:rsidP="008C59FF">
      <w:pPr>
        <w:widowControl/>
        <w:numPr>
          <w:ilvl w:val="0"/>
          <w:numId w:val="28"/>
        </w:numPr>
        <w:suppressAutoHyphens/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Zamawiający może żądać od Wykonawcy przedstawienia dodatkowych dowodów oraz pisemnych wyjaśnień jeżeli przedstawiona przez Wykonawcę kalkulacja (pisemny wniosek, o którym mowa w ust.2-5) w dostateczny sposób nie wskazuje na  wpływ zmian na koszty wykonania zamówienia przez wykonawcę.</w:t>
      </w:r>
    </w:p>
    <w:p w14:paraId="33795F69" w14:textId="77777777" w:rsidR="008C59FF" w:rsidRPr="008C59FF" w:rsidRDefault="008C59FF" w:rsidP="008C59FF">
      <w:pPr>
        <w:widowControl/>
        <w:numPr>
          <w:ilvl w:val="0"/>
          <w:numId w:val="28"/>
        </w:numPr>
        <w:autoSpaceDE/>
        <w:autoSpaceDN/>
        <w:spacing w:line="276" w:lineRule="auto"/>
        <w:ind w:right="127" w:hanging="42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Obowiązek udowodnienia wpływu zmian, o których mowa w ust.1 niniejszego paragrafu na zmianę wynagrodzenia należy do Wykonawcy pod rygorem odmowy dokonania zmiany Umowy przez Zamawiającego.</w:t>
      </w:r>
      <w:r w:rsidRPr="008C59FF">
        <w:rPr>
          <w:rFonts w:asciiTheme="minorHAnsi" w:eastAsia="Verdana" w:hAnsiTheme="minorHAnsi" w:cstheme="minorHAnsi"/>
          <w:b/>
          <w:sz w:val="24"/>
          <w:szCs w:val="24"/>
          <w:lang w:eastAsia="pl-PL"/>
        </w:rPr>
        <w:t xml:space="preserve"> </w:t>
      </w:r>
    </w:p>
    <w:p w14:paraId="524E0846" w14:textId="77777777" w:rsidR="008C59FF" w:rsidRPr="008C59FF" w:rsidRDefault="008C59FF" w:rsidP="008C59FF">
      <w:pPr>
        <w:widowControl/>
        <w:numPr>
          <w:ilvl w:val="0"/>
          <w:numId w:val="28"/>
        </w:numPr>
        <w:autoSpaceDE/>
        <w:autoSpaceDN/>
        <w:spacing w:line="276" w:lineRule="auto"/>
        <w:ind w:right="127" w:hanging="42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Zmiany o których mowa w ust. 1 mogą zostać dokonane adekwatnie do okoliczności które je uzasadniają, w szczególności ewentualna zmiana zasad rozliczeń powodująca podwyższenie wynagrodzenia Wykonawcy nastąpi wyłącznie o wskaźnik wynikający z obowiązujących przepisów lub zakresu dokonanej zmiany sposobu wykonywania umowy.</w:t>
      </w:r>
    </w:p>
    <w:p w14:paraId="16A04A10" w14:textId="77777777" w:rsidR="008C59FF" w:rsidRPr="008C59FF" w:rsidRDefault="008C59FF" w:rsidP="008C59FF">
      <w:pPr>
        <w:widowControl/>
        <w:numPr>
          <w:ilvl w:val="0"/>
          <w:numId w:val="28"/>
        </w:numPr>
        <w:autoSpaceDE/>
        <w:autoSpaceDN/>
        <w:spacing w:line="276" w:lineRule="auto"/>
        <w:ind w:right="12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 xml:space="preserve">W przypadku potwierdzenia przez Zamawiającego zasadności wprowadzenia zmian do umowy, zmiana wysokości wynagrodzenia obowiązywać będzie od dnia wejścia w życie zmian, o których mowa w art.436 pkt 4 lit b </w:t>
      </w:r>
      <w:proofErr w:type="spellStart"/>
      <w:r w:rsidRPr="008C59FF">
        <w:rPr>
          <w:rFonts w:asciiTheme="minorHAnsi" w:hAnsiTheme="minorHAnsi" w:cstheme="minorHAnsi"/>
          <w:sz w:val="24"/>
          <w:szCs w:val="24"/>
          <w:lang w:eastAsia="pl-PL"/>
        </w:rPr>
        <w:t>tiret</w:t>
      </w:r>
      <w:proofErr w:type="spellEnd"/>
      <w:r w:rsidRPr="008C59FF">
        <w:rPr>
          <w:rFonts w:asciiTheme="minorHAnsi" w:hAnsiTheme="minorHAnsi" w:cstheme="minorHAnsi"/>
          <w:sz w:val="24"/>
          <w:szCs w:val="24"/>
          <w:lang w:eastAsia="pl-PL"/>
        </w:rPr>
        <w:t xml:space="preserve"> 2-4 ustawy Prawo zamówień publicznych.</w:t>
      </w:r>
    </w:p>
    <w:p w14:paraId="1E45F91E" w14:textId="77777777" w:rsidR="008C59FF" w:rsidRPr="008C59FF" w:rsidRDefault="008C59FF" w:rsidP="008C59FF">
      <w:pPr>
        <w:spacing w:line="276" w:lineRule="auto"/>
        <w:ind w:left="644" w:right="127"/>
        <w:jc w:val="both"/>
        <w:rPr>
          <w:rFonts w:asciiTheme="minorHAnsi" w:hAnsiTheme="minorHAnsi" w:cstheme="minorHAnsi"/>
          <w:i/>
          <w:sz w:val="24"/>
          <w:szCs w:val="24"/>
          <w:lang w:eastAsia="pl-PL"/>
        </w:rPr>
      </w:pPr>
    </w:p>
    <w:p w14:paraId="7D72BB4D" w14:textId="180D85B1" w:rsidR="008C59FF" w:rsidRPr="008C59FF" w:rsidRDefault="008C59FF" w:rsidP="008C59FF">
      <w:pPr>
        <w:spacing w:line="276" w:lineRule="auto"/>
        <w:ind w:left="851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b/>
          <w:sz w:val="24"/>
          <w:szCs w:val="24"/>
          <w:lang w:eastAsia="pl-PL"/>
        </w:rPr>
        <w:t>§ 2</w:t>
      </w:r>
      <w:r w:rsidR="003C1D71">
        <w:rPr>
          <w:rFonts w:asciiTheme="minorHAnsi" w:hAnsiTheme="minorHAnsi" w:cstheme="minorHAnsi"/>
          <w:b/>
          <w:sz w:val="24"/>
          <w:szCs w:val="24"/>
          <w:lang w:eastAsia="pl-PL"/>
        </w:rPr>
        <w:t>6</w:t>
      </w:r>
      <w:r w:rsidRPr="008C59FF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Klauzula waloryzacyjna – wzrost cen materiałów i kosztów</w:t>
      </w:r>
    </w:p>
    <w:p w14:paraId="35887D26" w14:textId="77777777" w:rsidR="008C59FF" w:rsidRPr="008C59FF" w:rsidRDefault="008C59FF" w:rsidP="008C59FF">
      <w:pPr>
        <w:widowControl/>
        <w:numPr>
          <w:ilvl w:val="0"/>
          <w:numId w:val="29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Zamawiający przewiduje możliwość zmiany wysokości wynagrodzenia należnego wykonawcy w przypadku zmiany cen materiałów lub kosztów związanych z realizacją zamówienia, z tym zastrzeżeniem, że:</w:t>
      </w:r>
    </w:p>
    <w:p w14:paraId="5035DE2A" w14:textId="77777777" w:rsidR="008C59FF" w:rsidRPr="008C59FF" w:rsidRDefault="008C59FF" w:rsidP="008C59FF">
      <w:pPr>
        <w:widowControl/>
        <w:numPr>
          <w:ilvl w:val="1"/>
          <w:numId w:val="29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minimalny poziom zmiany ceny materiałów lub kosztów, uprawniający strony umowy do żądania zmiany wynagrodzenia wynosi 20 % w stosunku do cen lub kosztów z miesiąca, w którym złożono ofertę Wykonawcy,</w:t>
      </w:r>
    </w:p>
    <w:p w14:paraId="3D98D669" w14:textId="77777777" w:rsidR="008C59FF" w:rsidRPr="008C59FF" w:rsidRDefault="008C59FF" w:rsidP="008C59FF">
      <w:pPr>
        <w:widowControl/>
        <w:numPr>
          <w:ilvl w:val="1"/>
          <w:numId w:val="29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poziom zmiany wynagrodzenia zostanie ustalony na podstawie wskaźnika zmiany cen materiałów lub kosztów ogłoszonego w komunikacie prezesa Głównego Urzędu Statystycznego, ustalonego w stosunku do kwartału, w którym została złożona oferta Wykonawcy; poziom zmiany będzie stanowił różnicę ceny materiałów lub kosztów ogłoszonych w komunikacie prezesa Głównego Urzędu Statystycznego z miesiąca, za który wnioskowana jest zmiana a poziomem cen materiałów/ kosztów wynikających z komunikatu Prezesa GUS za miesiąc, w którym została złożona oferta Wykonawcy,</w:t>
      </w:r>
    </w:p>
    <w:p w14:paraId="2B665C3A" w14:textId="77777777" w:rsidR="008C59FF" w:rsidRPr="008C59FF" w:rsidRDefault="008C59FF" w:rsidP="008C59FF">
      <w:pPr>
        <w:widowControl/>
        <w:numPr>
          <w:ilvl w:val="1"/>
          <w:numId w:val="29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 xml:space="preserve">Sposób określenia wpływu zmiany ceny materiałów lub kosztów na koszt wykonania zamówienia nastąpi na podstawie wniosku strony wnioskującej o zmianę i dokumentów dołączonych do tego wniosku potwierdzających m.in. rzeczywiste zastosowanie poszczególnych materiałów/poniesienie poszczególnych kosztów w ramach niniejszego zamówienia, a także na podstawie komunikatów Prezesa GUS, o których mowa w pkt 2 powyżej. Zmiana wynagrodzenia może nastąpić na podstawie pisemnego aneksu podpisanego przez obie Strony Umowy. </w:t>
      </w:r>
    </w:p>
    <w:p w14:paraId="10ECEDFF" w14:textId="3D57B381" w:rsidR="008C59FF" w:rsidRPr="008C59FF" w:rsidRDefault="008C59FF" w:rsidP="008C59FF">
      <w:pPr>
        <w:widowControl/>
        <w:numPr>
          <w:ilvl w:val="1"/>
          <w:numId w:val="29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 xml:space="preserve">maksymalna wartość zmiany wynagrodzenia, jaką dopuszcza zamawiający, to łącznie 10 % w stosunku do wartości całkowitego wynagrodzenia brutto określonego w § </w:t>
      </w:r>
      <w:r w:rsidR="003C1D71">
        <w:rPr>
          <w:rFonts w:asciiTheme="minorHAnsi" w:hAnsiTheme="minorHAnsi" w:cstheme="minorHAnsi"/>
          <w:sz w:val="24"/>
          <w:szCs w:val="24"/>
          <w:lang w:eastAsia="pl-PL"/>
        </w:rPr>
        <w:t>6</w:t>
      </w:r>
      <w:r w:rsidRPr="008C59FF">
        <w:rPr>
          <w:rFonts w:asciiTheme="minorHAnsi" w:hAnsiTheme="minorHAnsi" w:cstheme="minorHAnsi"/>
          <w:sz w:val="24"/>
          <w:szCs w:val="24"/>
          <w:lang w:eastAsia="pl-PL"/>
        </w:rPr>
        <w:t xml:space="preserve"> ust.1 umowy;</w:t>
      </w:r>
    </w:p>
    <w:p w14:paraId="6C7309B4" w14:textId="77777777" w:rsidR="008C59FF" w:rsidRPr="008C59FF" w:rsidRDefault="008C59FF" w:rsidP="008C59FF">
      <w:pPr>
        <w:widowControl/>
        <w:numPr>
          <w:ilvl w:val="1"/>
          <w:numId w:val="29"/>
        </w:numPr>
        <w:autoSpaceDE/>
        <w:autoSpaceDN/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C59FF">
        <w:rPr>
          <w:rFonts w:asciiTheme="minorHAnsi" w:hAnsiTheme="minorHAnsi" w:cstheme="minorHAnsi"/>
          <w:sz w:val="24"/>
          <w:szCs w:val="24"/>
          <w:lang w:eastAsia="pl-PL"/>
        </w:rPr>
        <w:t>zmiana wynagrodzenia może nastąpić co kwartał, począwszy najwcześniej od 13-go miesiąca obowiązywania niniejszej Umowy.</w:t>
      </w:r>
    </w:p>
    <w:p w14:paraId="0CBD0DA2" w14:textId="77777777" w:rsidR="003C1D71" w:rsidRDefault="003C1D71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8EC035D" w14:textId="77777777" w:rsidR="003C1D71" w:rsidRDefault="003C1D71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8C57C9D" w14:textId="77777777" w:rsidR="003C1D71" w:rsidRDefault="003C1D71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A1CBD57" w14:textId="5149D6E2" w:rsidR="00073F94" w:rsidRPr="00DD6C05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D6C05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2</w:t>
      </w:r>
      <w:r w:rsidR="003C1D71">
        <w:rPr>
          <w:rFonts w:asciiTheme="minorHAnsi" w:hAnsiTheme="minorHAnsi" w:cstheme="minorHAnsi"/>
          <w:b/>
          <w:bCs/>
          <w:sz w:val="24"/>
          <w:szCs w:val="24"/>
        </w:rPr>
        <w:t>7</w:t>
      </w:r>
    </w:p>
    <w:p w14:paraId="0B986D0E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73F94">
        <w:rPr>
          <w:rFonts w:asciiTheme="minorHAnsi" w:hAnsiTheme="minorHAnsi" w:cstheme="minorHAnsi"/>
          <w:b/>
          <w:bCs/>
          <w:sz w:val="24"/>
          <w:szCs w:val="24"/>
        </w:rPr>
        <w:t>POSTANOWIENIA KOŃCOWE</w:t>
      </w:r>
    </w:p>
    <w:p w14:paraId="09D312AC" w14:textId="6770B3F3" w:rsidR="00D23C53" w:rsidRPr="00D23C53" w:rsidRDefault="00D23C53" w:rsidP="00D23C5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23C53">
        <w:rPr>
          <w:rFonts w:asciiTheme="minorHAnsi" w:hAnsiTheme="minorHAnsi" w:cstheme="minorHAnsi"/>
          <w:sz w:val="24"/>
          <w:szCs w:val="24"/>
        </w:rPr>
        <w:t xml:space="preserve">1. </w:t>
      </w:r>
      <w:r w:rsidRPr="00D23C53">
        <w:rPr>
          <w:rFonts w:asciiTheme="minorHAnsi" w:hAnsiTheme="minorHAnsi" w:cstheme="minorHAnsi"/>
          <w:sz w:val="24"/>
          <w:szCs w:val="24"/>
        </w:rPr>
        <w:tab/>
        <w:t>W sprawach nie uregulowanych niniejszą umową stosuje się przepisy Kodeksu cywilnego oraz ustawy z dnia 11 września 2019 r. Prawo zamówień publicznych (Dz. U. z 20</w:t>
      </w:r>
      <w:r w:rsidR="00E54015">
        <w:rPr>
          <w:rFonts w:asciiTheme="minorHAnsi" w:hAnsiTheme="minorHAnsi" w:cstheme="minorHAnsi"/>
          <w:sz w:val="24"/>
          <w:szCs w:val="24"/>
        </w:rPr>
        <w:t>2</w:t>
      </w:r>
      <w:r w:rsidR="008C59FF">
        <w:rPr>
          <w:rFonts w:asciiTheme="minorHAnsi" w:hAnsiTheme="minorHAnsi" w:cstheme="minorHAnsi"/>
          <w:sz w:val="24"/>
          <w:szCs w:val="24"/>
        </w:rPr>
        <w:t>2</w:t>
      </w:r>
      <w:r w:rsidRPr="00D23C53">
        <w:rPr>
          <w:rFonts w:asciiTheme="minorHAnsi" w:hAnsiTheme="minorHAnsi" w:cstheme="minorHAnsi"/>
          <w:sz w:val="24"/>
          <w:szCs w:val="24"/>
        </w:rPr>
        <w:t xml:space="preserve"> r. poz.</w:t>
      </w:r>
      <w:r w:rsidR="00E54015">
        <w:rPr>
          <w:rFonts w:asciiTheme="minorHAnsi" w:hAnsiTheme="minorHAnsi" w:cstheme="minorHAnsi"/>
          <w:sz w:val="24"/>
          <w:szCs w:val="24"/>
        </w:rPr>
        <w:t>1</w:t>
      </w:r>
      <w:r w:rsidR="008C59FF">
        <w:rPr>
          <w:rFonts w:asciiTheme="minorHAnsi" w:hAnsiTheme="minorHAnsi" w:cstheme="minorHAnsi"/>
          <w:sz w:val="24"/>
          <w:szCs w:val="24"/>
        </w:rPr>
        <w:t>710</w:t>
      </w:r>
      <w:r w:rsidRPr="00D23C53">
        <w:rPr>
          <w:rFonts w:asciiTheme="minorHAnsi" w:hAnsiTheme="minorHAnsi" w:cstheme="minorHAnsi"/>
          <w:sz w:val="24"/>
          <w:szCs w:val="24"/>
        </w:rPr>
        <w:t xml:space="preserve"> z późn.zm.).</w:t>
      </w:r>
    </w:p>
    <w:p w14:paraId="01800829" w14:textId="77777777" w:rsidR="00D23C53" w:rsidRPr="00D23C53" w:rsidRDefault="00D23C53" w:rsidP="00D23C53">
      <w:pPr>
        <w:spacing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</w:rPr>
      </w:pPr>
      <w:r w:rsidRPr="00D23C53">
        <w:rPr>
          <w:rFonts w:asciiTheme="minorHAnsi" w:hAnsiTheme="minorHAnsi" w:cstheme="minorHAnsi"/>
          <w:sz w:val="24"/>
          <w:szCs w:val="24"/>
        </w:rPr>
        <w:t>2.</w:t>
      </w:r>
      <w:r w:rsidRPr="00D23C53">
        <w:rPr>
          <w:rFonts w:asciiTheme="minorHAnsi" w:hAnsiTheme="minorHAnsi" w:cstheme="minorHAnsi"/>
          <w:sz w:val="24"/>
          <w:szCs w:val="24"/>
        </w:rPr>
        <w:tab/>
        <w:t>Strony poddają ewentualne spory o roszczenia cywilnoprawne w sprawach, w których zawarcie ugody jest dopuszczalne, mediacjom lub innemu polubownemu rozwiązaniu sporu przed Sądem Polubownym przy Prokuratorii Generalnej Rzeczpospolitej Polskiej, wybranym mediatorem albo osobą prowadzącą inne polubowne rozwiązanie sporu.</w:t>
      </w:r>
      <w:r w:rsidRPr="00D23C53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27C5BECC" w14:textId="77777777" w:rsidR="00D23C53" w:rsidRPr="00D23C53" w:rsidRDefault="00D23C53" w:rsidP="00D23C53">
      <w:pPr>
        <w:pStyle w:val="Tekstpodstawowywcity2"/>
        <w:spacing w:after="0" w:line="276" w:lineRule="auto"/>
        <w:ind w:left="360" w:hanging="36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D23C53">
        <w:rPr>
          <w:rFonts w:asciiTheme="minorHAnsi" w:hAnsiTheme="minorHAnsi" w:cstheme="minorHAnsi"/>
          <w:sz w:val="24"/>
          <w:szCs w:val="24"/>
          <w:lang w:eastAsia="ar-SA"/>
        </w:rPr>
        <w:t>3.</w:t>
      </w:r>
      <w:r w:rsidRPr="00D23C53">
        <w:rPr>
          <w:rFonts w:asciiTheme="minorHAnsi" w:hAnsiTheme="minorHAnsi" w:cstheme="minorHAnsi"/>
          <w:sz w:val="24"/>
          <w:szCs w:val="24"/>
          <w:lang w:eastAsia="ar-SA"/>
        </w:rPr>
        <w:tab/>
        <w:t>Umowę sporządzono w dwóch jednobrzmiących egzemplarzach, jeden egzemplarz dla Zamawiającego i jeden dla Wykonawcy.</w:t>
      </w:r>
    </w:p>
    <w:p w14:paraId="683570E6" w14:textId="77777777" w:rsidR="00D23C53" w:rsidRPr="003621FC" w:rsidRDefault="00D23C53" w:rsidP="00D23C53">
      <w:pPr>
        <w:spacing w:line="276" w:lineRule="auto"/>
        <w:contextualSpacing/>
        <w:rPr>
          <w:rFonts w:asciiTheme="minorHAnsi" w:eastAsia="Calibri" w:hAnsiTheme="minorHAnsi" w:cstheme="minorHAnsi"/>
          <w:sz w:val="10"/>
          <w:szCs w:val="10"/>
        </w:rPr>
      </w:pPr>
    </w:p>
    <w:p w14:paraId="65391642" w14:textId="621559A9" w:rsidR="00D23C53" w:rsidRPr="00D23C53" w:rsidRDefault="00D23C53" w:rsidP="00D23C53">
      <w:pPr>
        <w:spacing w:line="276" w:lineRule="auto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Integral</w:t>
      </w:r>
      <w:r w:rsidR="003621FC">
        <w:rPr>
          <w:rFonts w:asciiTheme="minorHAnsi" w:eastAsia="Calibri" w:hAnsiTheme="minorHAnsi" w:cstheme="minorHAnsi"/>
          <w:sz w:val="24"/>
          <w:szCs w:val="24"/>
        </w:rPr>
        <w:t>ną</w:t>
      </w:r>
      <w:r w:rsidRPr="00D23C53">
        <w:rPr>
          <w:rFonts w:asciiTheme="minorHAnsi" w:eastAsia="Calibri" w:hAnsiTheme="minorHAnsi" w:cstheme="minorHAnsi"/>
          <w:sz w:val="24"/>
          <w:szCs w:val="24"/>
        </w:rPr>
        <w:t xml:space="preserve"> częścią niniejszej umowy stanowią załączniki:</w:t>
      </w:r>
    </w:p>
    <w:p w14:paraId="5A17DD4F" w14:textId="4F3A0F4C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t>Dokumentacja techniczna,</w:t>
      </w:r>
    </w:p>
    <w:p w14:paraId="6091F8CA" w14:textId="1E3418DA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Formularz ofertowy,</w:t>
      </w:r>
    </w:p>
    <w:p w14:paraId="47BDC945" w14:textId="4E62E05D" w:rsidR="00D23C53" w:rsidRPr="00D23C53" w:rsidRDefault="00D23C53" w:rsidP="00D23C53">
      <w:pPr>
        <w:widowControl/>
        <w:numPr>
          <w:ilvl w:val="0"/>
          <w:numId w:val="23"/>
        </w:numPr>
        <w:autoSpaceDE/>
        <w:autoSpaceDN/>
        <w:spacing w:line="276" w:lineRule="auto"/>
        <w:ind w:left="348"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D23C53">
        <w:rPr>
          <w:rFonts w:asciiTheme="minorHAnsi" w:eastAsia="Calibri" w:hAnsiTheme="minorHAnsi" w:cstheme="minorHAnsi"/>
          <w:sz w:val="24"/>
          <w:szCs w:val="24"/>
        </w:rPr>
        <w:t>Klauzula informacyjna RODO</w:t>
      </w:r>
      <w:r w:rsidR="00D3100D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56DF24D2" w14:textId="77777777" w:rsidR="00D23C53" w:rsidRPr="00644079" w:rsidRDefault="00D23C53" w:rsidP="00D23C53">
      <w:pPr>
        <w:spacing w:line="276" w:lineRule="auto"/>
        <w:ind w:left="-12"/>
        <w:contextualSpacing/>
        <w:rPr>
          <w:rFonts w:ascii="Arial" w:eastAsia="Calibri" w:hAnsi="Arial" w:cs="Arial"/>
          <w:sz w:val="20"/>
          <w:szCs w:val="20"/>
        </w:rPr>
      </w:pPr>
    </w:p>
    <w:p w14:paraId="22B73ECF" w14:textId="77777777" w:rsidR="00073F94" w:rsidRPr="00073F94" w:rsidRDefault="00073F94" w:rsidP="00073F94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</w:pPr>
    </w:p>
    <w:p w14:paraId="4EE6D009" w14:textId="1BDE28ED" w:rsidR="00CD3135" w:rsidRPr="0054250B" w:rsidRDefault="00101E56" w:rsidP="00A51F71">
      <w:pPr>
        <w:tabs>
          <w:tab w:val="left" w:pos="1456"/>
        </w:tabs>
        <w:spacing w:before="1" w:line="276" w:lineRule="auto"/>
        <w:ind w:right="31"/>
        <w:rPr>
          <w:rFonts w:asciiTheme="minorHAnsi" w:hAnsiTheme="minorHAnsi" w:cstheme="minorHAnsi"/>
          <w:sz w:val="24"/>
          <w:szCs w:val="24"/>
        </w:rPr>
        <w:sectPr w:rsidR="00CD3135" w:rsidRPr="0054250B">
          <w:pgSz w:w="11910" w:h="16840"/>
          <w:pgMar w:top="760" w:right="1000" w:bottom="280" w:left="1240" w:header="708" w:footer="708" w:gutter="0"/>
          <w:cols w:space="708"/>
        </w:sect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73F94" w:rsidRPr="00073F94">
        <w:rPr>
          <w:rFonts w:asciiTheme="minorHAnsi" w:hAnsiTheme="minorHAnsi" w:cstheme="minorHAnsi"/>
          <w:sz w:val="24"/>
          <w:szCs w:val="24"/>
        </w:rPr>
        <w:t>ZAMAWIAJĄCY:</w:t>
      </w:r>
      <w:r w:rsidR="00073F94" w:rsidRPr="00073F94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073F94" w:rsidRPr="00073F94">
        <w:rPr>
          <w:rFonts w:asciiTheme="minorHAnsi" w:hAnsiTheme="minorHAnsi" w:cstheme="minorHAnsi"/>
          <w:sz w:val="24"/>
          <w:szCs w:val="24"/>
        </w:rPr>
        <w:t>WYKONAWC</w:t>
      </w:r>
      <w:r w:rsidR="00D3100D">
        <w:rPr>
          <w:rFonts w:asciiTheme="minorHAnsi" w:hAnsiTheme="minorHAnsi" w:cstheme="minorHAnsi"/>
          <w:sz w:val="24"/>
          <w:szCs w:val="24"/>
        </w:rPr>
        <w:t>A</w:t>
      </w:r>
    </w:p>
    <w:p w14:paraId="67937C8B" w14:textId="77777777" w:rsidR="00515105" w:rsidRPr="0054250B" w:rsidRDefault="00515105">
      <w:pPr>
        <w:pStyle w:val="Tekstpodstawowy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50371755" w14:textId="34D4CF76" w:rsidR="009D280A" w:rsidRDefault="009D280A" w:rsidP="00D3100D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35B62B68" w14:textId="77777777" w:rsidR="009D280A" w:rsidRPr="006263A2" w:rsidRDefault="009D280A" w:rsidP="009D280A">
      <w:pPr>
        <w:spacing w:before="100" w:beforeAutospacing="1" w:after="100" w:afterAutospacing="1"/>
        <w:jc w:val="right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lastRenderedPageBreak/>
        <w:t>Informacja RODO</w:t>
      </w:r>
    </w:p>
    <w:p w14:paraId="28ABF63C" w14:textId="77777777" w:rsidR="009D280A" w:rsidRPr="006263A2" w:rsidRDefault="009D280A" w:rsidP="009D280A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Szanowni Państwo,</w:t>
      </w:r>
    </w:p>
    <w:p w14:paraId="6812157D" w14:textId="77777777" w:rsidR="009D280A" w:rsidRPr="006263A2" w:rsidRDefault="009D280A" w:rsidP="009D280A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Działając na podstawie art. 14 Rozporządzenia Parlamentu Europejskiego i Rady (UE) 2016/679 z dnia 27 kwietnia 2016 r. w sprawie ochrony osób fizycznych w związku z przetwarzaniem danych osobowych i w sprawie swobodnego przepływu takich danych oraz uchylenia dyrektywy 95/46/WE (ogólne rozporządzenie o ochronie danych – dalej „RODO” (Dz. Urz. UE L 119 z 04.05.2016) w związku z stanowiskiem Urzędu Ochrony Danych Osobowych („</w:t>
      </w:r>
      <w:r w:rsidRPr="006263A2">
        <w:rPr>
          <w:rFonts w:ascii="Arial" w:hAnsi="Arial" w:cs="Arial"/>
          <w:b/>
          <w:bCs/>
          <w:sz w:val="20"/>
          <w:szCs w:val="20"/>
          <w:lang w:eastAsia="pl-PL"/>
        </w:rPr>
        <w:t>UODO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”) </w:t>
      </w:r>
      <w:hyperlink r:id="rId5" w:history="1">
        <w:r w:rsidRPr="006263A2">
          <w:rPr>
            <w:rFonts w:ascii="Arial" w:hAnsi="Arial" w:cs="Arial"/>
            <w:color w:val="0563C1"/>
            <w:sz w:val="20"/>
            <w:szCs w:val="20"/>
            <w:u w:val="single"/>
            <w:lang w:eastAsia="pl-PL"/>
          </w:rPr>
          <w:t>https://uodo.gov.pl/pl/225/1577</w:t>
        </w:r>
      </w:hyperlink>
      <w:r w:rsidRPr="006263A2">
        <w:rPr>
          <w:rFonts w:ascii="Arial" w:hAnsi="Arial" w:cs="Arial"/>
          <w:color w:val="0000FF"/>
          <w:sz w:val="20"/>
          <w:szCs w:val="20"/>
          <w:u w:val="single"/>
          <w:lang w:eastAsia="pl-PL"/>
        </w:rPr>
        <w:t xml:space="preserve"> </w:t>
      </w:r>
      <w:r w:rsidRPr="006263A2">
        <w:rPr>
          <w:rFonts w:ascii="Arial" w:hAnsi="Arial" w:cs="Arial"/>
          <w:sz w:val="20"/>
          <w:szCs w:val="20"/>
          <w:lang w:eastAsia="pl-PL"/>
        </w:rPr>
        <w:t>opublikowanym 30 czerwca 2020 r. w którym organ wyraził pogląd zgodnie z którym dane członków zarządu reprezentujących osobę prawną, dane pełnomocników osób prawnych, a także dane pracowników, którzy są osobami kontaktowymi osoby prawnej są danymi osobowymi podlegającymi ochronie RODO i w związku z powyższym administrator jest zobligowany do wypełnienia w stosunku do takich osób obowiązku informacyjnego.</w:t>
      </w:r>
    </w:p>
    <w:p w14:paraId="18CF575F" w14:textId="77777777" w:rsidR="009D280A" w:rsidRPr="006263A2" w:rsidRDefault="009D280A" w:rsidP="009D280A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Mając na uwadze powyższe uprzejmie informuję, że:</w:t>
      </w:r>
    </w:p>
    <w:p w14:paraId="65578DC2" w14:textId="77777777" w:rsidR="009D280A" w:rsidRPr="006263A2" w:rsidRDefault="009D280A" w:rsidP="009D280A">
      <w:pPr>
        <w:widowControl/>
        <w:numPr>
          <w:ilvl w:val="1"/>
          <w:numId w:val="24"/>
        </w:numPr>
        <w:tabs>
          <w:tab w:val="clear" w:pos="1440"/>
          <w:tab w:val="num" w:pos="284"/>
        </w:tabs>
        <w:autoSpaceDE/>
        <w:autoSpaceDN/>
        <w:spacing w:line="360" w:lineRule="auto"/>
        <w:ind w:left="426" w:hanging="426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Administratorem danych osobowych osób reprezentujących Państwa Podmiot oraz osób wskazanych przez Państwa, jako osoby do kontaktu i reprezentacji 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>jest Wójt Gminy Jednorożec.</w:t>
      </w:r>
    </w:p>
    <w:p w14:paraId="6AE638CB" w14:textId="77777777" w:rsidR="009D280A" w:rsidRPr="006263A2" w:rsidRDefault="009D280A" w:rsidP="009D280A">
      <w:pPr>
        <w:widowControl/>
        <w:numPr>
          <w:ilvl w:val="1"/>
          <w:numId w:val="24"/>
        </w:numPr>
        <w:tabs>
          <w:tab w:val="clear" w:pos="1440"/>
          <w:tab w:val="num" w:pos="284"/>
        </w:tabs>
        <w:autoSpaceDE/>
        <w:autoSpaceDN/>
        <w:spacing w:line="360" w:lineRule="auto"/>
        <w:ind w:left="426" w:hanging="426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Dane kontaktowe Inspektora Ochrony Danych: Rafał Andrzejewski: mail- </w:t>
      </w:r>
      <w:hyperlink r:id="rId6" w:tgtFrame="_blank" w:history="1">
        <w:r w:rsidRPr="006263A2">
          <w:rPr>
            <w:rFonts w:ascii="Arial" w:hAnsi="Arial" w:cs="Arial"/>
            <w:color w:val="0563C1"/>
            <w:sz w:val="20"/>
            <w:szCs w:val="20"/>
            <w:u w:val="single"/>
            <w:lang w:eastAsia="pl-PL"/>
          </w:rPr>
          <w:t>iod.r.andrzejewski@szkoleniaprawnicze.com.pl</w:t>
        </w:r>
      </w:hyperlink>
      <w:r w:rsidRPr="006263A2">
        <w:rPr>
          <w:rFonts w:ascii="Arial" w:hAnsi="Arial" w:cs="Arial"/>
          <w:sz w:val="20"/>
          <w:szCs w:val="20"/>
          <w:lang w:eastAsia="pl-PL"/>
        </w:rPr>
        <w:t>,  tel.504976690.</w:t>
      </w:r>
    </w:p>
    <w:p w14:paraId="1D1DC47A" w14:textId="77777777" w:rsidR="009D280A" w:rsidRPr="006263A2" w:rsidRDefault="009D280A" w:rsidP="009D280A">
      <w:pPr>
        <w:widowControl/>
        <w:numPr>
          <w:ilvl w:val="1"/>
          <w:numId w:val="24"/>
        </w:numPr>
        <w:tabs>
          <w:tab w:val="clear" w:pos="1440"/>
        </w:tabs>
        <w:autoSpaceDE/>
        <w:autoSpaceDN/>
        <w:spacing w:line="360" w:lineRule="auto"/>
        <w:ind w:left="284" w:hanging="284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Dane osobowe:  </w:t>
      </w:r>
    </w:p>
    <w:p w14:paraId="1A073232" w14:textId="77777777" w:rsidR="009D280A" w:rsidRPr="006263A2" w:rsidRDefault="009D280A" w:rsidP="009D280A">
      <w:pPr>
        <w:widowControl/>
        <w:numPr>
          <w:ilvl w:val="0"/>
          <w:numId w:val="25"/>
        </w:numPr>
        <w:autoSpaceDE/>
        <w:autoSpaceDN/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osób reprezentujących Państwa Podmiot, będą przetwarzane na podstawie obowiązku prawnego, o którym mowa w art. 6 ust. 1 lit. c rozporządzenia Parlamentu Europejskiego i Rady (UE) 2016/679 z dnia 27 kwietnia 2016 r. 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(RODO)</w:t>
      </w:r>
      <w:r w:rsidRPr="006263A2">
        <w:rPr>
          <w:rFonts w:ascii="Arial" w:hAnsi="Arial" w:cs="Arial"/>
          <w:sz w:val="20"/>
          <w:szCs w:val="20"/>
          <w:lang w:eastAsia="pl-PL"/>
        </w:rPr>
        <w:t>, wynikającego z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 xml:space="preserve">  </w:t>
      </w:r>
      <w:r w:rsidRPr="006263A2">
        <w:rPr>
          <w:rFonts w:ascii="Arial" w:hAnsi="Arial" w:cs="Arial"/>
          <w:sz w:val="20"/>
          <w:szCs w:val="20"/>
          <w:lang w:eastAsia="pl-PL"/>
        </w:rPr>
        <w:t>przepisów prawa określających umocowanie do reprezentowania – w zakresie ważności umów i właściwej reprezentacji stron. Podane tych danych jest warunkiem zawarcia umowy lub ważności podejmowanych czynności. </w:t>
      </w:r>
    </w:p>
    <w:p w14:paraId="211D72A5" w14:textId="77777777" w:rsidR="009D280A" w:rsidRPr="006263A2" w:rsidRDefault="009D280A" w:rsidP="009D280A">
      <w:pPr>
        <w:widowControl/>
        <w:numPr>
          <w:ilvl w:val="0"/>
          <w:numId w:val="25"/>
        </w:numPr>
        <w:autoSpaceDE/>
        <w:autoSpaceDN/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osób wskazanych przez Państwa Podmiot, jako osoby do kontaktu/realizacji umowy (imię i nazwisko, służbowe dane kontaktowe, miejsce pracy) będą przetwarzane w prawnie uzasadnionym interesie, o którym mowa w art. 6 ust. 1 lit. f rozporządzenia Parlamentu Europejskiego i Rady (UE) 2016/679 z dnia 27 kwietnia 2016 r. 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(RODO),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 w celu należytej realizacji niniejszej umowy/przebiegu postępowania art. 6 ust. 1 lit. b RODO. Dane zostały podane przez Państwa Podmiot w ramach zawieranej umowy/prowadzonego postępowania. </w:t>
      </w:r>
    </w:p>
    <w:p w14:paraId="01C3EC8D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bCs/>
          <w:sz w:val="20"/>
          <w:szCs w:val="20"/>
          <w:lang w:eastAsia="pl-PL"/>
        </w:rPr>
      </w:pP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4. Dane osobowe Administrator danych pozyskał od Podmiotu, który wskazał Pana/Panią jako osobę upoważnioną do reprezentowania. </w:t>
      </w:r>
    </w:p>
    <w:p w14:paraId="54569112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5. Państwa  dane osobowe będą przechowywane do czasu zakończenia realizacji umowy lub ewentualnie do czasu jej rozwiązania.  Po tym okresie 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dane będą przechowywane nie dłużej niż to wynika z przepisów ustawy z dnia 14 lipca 1983 r. </w:t>
      </w:r>
      <w:r w:rsidRPr="006263A2">
        <w:rPr>
          <w:rFonts w:ascii="Arial" w:hAnsi="Arial" w:cs="Arial"/>
          <w:i/>
          <w:iCs/>
          <w:sz w:val="20"/>
          <w:szCs w:val="20"/>
          <w:lang w:eastAsia="pl-PL"/>
        </w:rPr>
        <w:t>o narodowym zasobie archiwalnym i archiwach</w:t>
      </w:r>
      <w:r w:rsidRPr="006263A2">
        <w:rPr>
          <w:rFonts w:ascii="Arial" w:hAnsi="Arial" w:cs="Arial"/>
          <w:sz w:val="20"/>
          <w:szCs w:val="20"/>
          <w:lang w:eastAsia="pl-PL"/>
        </w:rPr>
        <w:t>. </w:t>
      </w:r>
      <w:bookmarkStart w:id="0" w:name="_Hlk519508627"/>
    </w:p>
    <w:p w14:paraId="1808540F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6. W celu i w zakresie niezbędnym do zrealizowania umowy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odbiorcą Pani/Pana danych osobowych będą </w:t>
      </w:r>
      <w:bookmarkEnd w:id="0"/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firmy współpracujące 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z Administratorem danych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w zakresie usług IT, kancelarie prawne </w:t>
      </w:r>
      <w:r w:rsidRPr="006263A2">
        <w:rPr>
          <w:rFonts w:ascii="Arial" w:hAnsi="Arial" w:cs="Arial"/>
          <w:sz w:val="20"/>
          <w:szCs w:val="20"/>
          <w:lang w:eastAsia="pl-PL"/>
        </w:rPr>
        <w:t>świadczące usługi prawne na rzecz Administratora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, podmioty świadczące </w:t>
      </w:r>
      <w:r w:rsidRPr="006263A2">
        <w:rPr>
          <w:rFonts w:ascii="Arial" w:hAnsi="Arial" w:cs="Arial"/>
          <w:sz w:val="20"/>
          <w:szCs w:val="20"/>
          <w:lang w:eastAsia="pl-PL"/>
        </w:rPr>
        <w:t xml:space="preserve">dla Administratora </w:t>
      </w:r>
      <w:r w:rsidRPr="006263A2">
        <w:rPr>
          <w:rFonts w:ascii="Arial" w:hAnsi="Arial" w:cs="Arial"/>
          <w:bCs/>
          <w:sz w:val="20"/>
          <w:szCs w:val="20"/>
          <w:lang w:eastAsia="pl-PL"/>
        </w:rPr>
        <w:t xml:space="preserve">usługi audytorskie, firmy kurierskie lub transportowe oraz podmioty ubezpieczające wierzytelności pieniężne </w:t>
      </w:r>
      <w:r w:rsidRPr="006263A2">
        <w:rPr>
          <w:rFonts w:ascii="Arial" w:hAnsi="Arial" w:cs="Arial"/>
          <w:sz w:val="20"/>
          <w:szCs w:val="20"/>
          <w:lang w:eastAsia="pl-PL"/>
        </w:rPr>
        <w:t>– współpracujące z Administratorem.</w:t>
      </w:r>
    </w:p>
    <w:p w14:paraId="128D78E0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 xml:space="preserve">7. W granicach i na zasadach opisanych w przepisach prawa przysługuje Państwu prawo żądania: dostępu do swoich danych osobowych, ich sprostowania, usunięcia oraz ograniczenia przetwarzania, jak również </w:t>
      </w:r>
      <w:r w:rsidRPr="006263A2">
        <w:rPr>
          <w:rFonts w:ascii="Arial" w:hAnsi="Arial" w:cs="Arial"/>
          <w:sz w:val="20"/>
          <w:szCs w:val="20"/>
          <w:lang w:eastAsia="pl-PL"/>
        </w:rPr>
        <w:lastRenderedPageBreak/>
        <w:t>prawo wniesienia skargi do Prezesa Urzędu Ochrony Danych Osobowych, na adres: ul. Stawki 2, 00-193 Warszawa. </w:t>
      </w:r>
    </w:p>
    <w:p w14:paraId="5862F068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Ponadto osobom wskazanym przez Państwa Podmiot, jako osoby do kontaktu, przysługuje również prawo wniesienia sprzeciwu wobec przetwarzania danych, wynikającego ze szczególnej sytuacji. </w:t>
      </w:r>
    </w:p>
    <w:p w14:paraId="66ADA71C" w14:textId="77777777" w:rsidR="009D280A" w:rsidRPr="006263A2" w:rsidRDefault="009D280A" w:rsidP="009D280A">
      <w:pPr>
        <w:spacing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pl-PL"/>
        </w:rPr>
      </w:pPr>
      <w:r w:rsidRPr="006263A2">
        <w:rPr>
          <w:rFonts w:ascii="Arial" w:hAnsi="Arial" w:cs="Arial"/>
          <w:sz w:val="20"/>
          <w:szCs w:val="20"/>
          <w:lang w:eastAsia="pl-PL"/>
        </w:rPr>
        <w:t>8. Państwa Podmiot jest zobowiązany do przekazania powyższych informacji wszystkim osobom fizycznym wymienionym w ust.3. </w:t>
      </w:r>
    </w:p>
    <w:p w14:paraId="2EF0DB81" w14:textId="77777777" w:rsidR="009D280A" w:rsidRPr="006263A2" w:rsidRDefault="009D280A" w:rsidP="009D280A">
      <w:pPr>
        <w:tabs>
          <w:tab w:val="center" w:pos="6804"/>
        </w:tabs>
        <w:spacing w:line="360" w:lineRule="auto"/>
        <w:contextualSpacing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14:paraId="6921A0C7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A21E5FB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6263A2">
        <w:rPr>
          <w:rFonts w:ascii="Arial" w:eastAsia="Calibri" w:hAnsi="Arial" w:cs="Arial"/>
          <w:bCs/>
          <w:i/>
          <w:sz w:val="20"/>
          <w:szCs w:val="20"/>
        </w:rPr>
        <w:t>Potwierdzam otrzymanie Informacji o przetwarzaniu danych osobowych osób upoważnionych do kontaktu/reprezentacji zebranych w inny sposób niż od osoby, której dane dotyczą (art. 14 RODO).</w:t>
      </w:r>
      <w:r w:rsidRPr="006263A2">
        <w:rPr>
          <w:rFonts w:ascii="Arial" w:eastAsia="Calibri" w:hAnsi="Arial" w:cs="Arial"/>
          <w:i/>
          <w:sz w:val="20"/>
          <w:szCs w:val="20"/>
          <w:u w:val="single"/>
        </w:rPr>
        <w:t xml:space="preserve"> </w:t>
      </w:r>
      <w:r w:rsidRPr="006263A2">
        <w:rPr>
          <w:rFonts w:ascii="Arial" w:eastAsia="Calibri" w:hAnsi="Arial" w:cs="Arial"/>
          <w:i/>
          <w:color w:val="000000"/>
          <w:sz w:val="20"/>
          <w:szCs w:val="20"/>
        </w:rPr>
        <w:t>Jednocześnie oświadczam, że wypełnię w/w obowiązki informacyjne względem osób fizycznych wymienionych w ust.3.</w:t>
      </w:r>
    </w:p>
    <w:p w14:paraId="1180B969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1255A1DA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7A2EDE37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14:paraId="730FE2C2" w14:textId="77777777" w:rsidR="009D280A" w:rsidRPr="006263A2" w:rsidRDefault="009D280A" w:rsidP="009D280A">
      <w:pPr>
        <w:spacing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  <w:r w:rsidRPr="006263A2">
        <w:rPr>
          <w:rFonts w:ascii="Arial" w:eastAsia="Calibri" w:hAnsi="Arial" w:cs="Arial"/>
          <w:bCs/>
          <w:i/>
          <w:sz w:val="20"/>
          <w:szCs w:val="20"/>
        </w:rPr>
        <w:t>Data: ……………………………………………</w:t>
      </w:r>
      <w:r w:rsidRPr="006263A2">
        <w:rPr>
          <w:rFonts w:ascii="Arial" w:eastAsia="Calibri" w:hAnsi="Arial" w:cs="Arial"/>
          <w:bCs/>
          <w:i/>
          <w:sz w:val="20"/>
          <w:szCs w:val="20"/>
        </w:rPr>
        <w:tab/>
      </w:r>
      <w:r w:rsidRPr="006263A2">
        <w:rPr>
          <w:rFonts w:ascii="Arial" w:eastAsia="Calibri" w:hAnsi="Arial" w:cs="Arial"/>
          <w:bCs/>
          <w:i/>
          <w:sz w:val="20"/>
          <w:szCs w:val="20"/>
        </w:rPr>
        <w:tab/>
        <w:t xml:space="preserve">     Podpis: ……………………………………………</w:t>
      </w:r>
    </w:p>
    <w:p w14:paraId="13BF85CE" w14:textId="77777777" w:rsidR="009D280A" w:rsidRPr="0054250B" w:rsidRDefault="009D280A">
      <w:pPr>
        <w:pStyle w:val="Tekstpodstawowy"/>
        <w:tabs>
          <w:tab w:val="left" w:leader="dot" w:pos="8397"/>
        </w:tabs>
        <w:spacing w:before="101"/>
        <w:ind w:left="178" w:firstLine="0"/>
        <w:jc w:val="left"/>
        <w:rPr>
          <w:rFonts w:asciiTheme="minorHAnsi" w:hAnsiTheme="minorHAnsi" w:cstheme="minorHAnsi"/>
          <w:sz w:val="24"/>
          <w:szCs w:val="24"/>
        </w:rPr>
      </w:pPr>
    </w:p>
    <w:sectPr w:rsidR="009D280A" w:rsidRPr="0054250B">
      <w:pgSz w:w="11910" w:h="16840"/>
      <w:pgMar w:top="760" w:right="10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65C7"/>
    <w:multiLevelType w:val="hybridMultilevel"/>
    <w:tmpl w:val="88CEC700"/>
    <w:lvl w:ilvl="0" w:tplc="F048B0D8">
      <w:start w:val="1"/>
      <w:numFmt w:val="decimal"/>
      <w:lvlText w:val="%1."/>
      <w:lvlJc w:val="left"/>
      <w:pPr>
        <w:ind w:left="603" w:hanging="360"/>
      </w:pPr>
      <w:rPr>
        <w:rFonts w:hint="default"/>
        <w:w w:val="100"/>
        <w:lang w:val="pl-PL" w:eastAsia="en-US" w:bidi="ar-SA"/>
      </w:rPr>
    </w:lvl>
    <w:lvl w:ilvl="1" w:tplc="BAB8A6BE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5FA47FB4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85707F12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5EC872F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34E8247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F28C8A86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AF9EEB3C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0D689126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BCC3064"/>
    <w:multiLevelType w:val="hybridMultilevel"/>
    <w:tmpl w:val="43A0CDD8"/>
    <w:lvl w:ilvl="0" w:tplc="8776444A">
      <w:start w:val="1"/>
      <w:numFmt w:val="decimal"/>
      <w:lvlText w:val="%1."/>
      <w:lvlJc w:val="left"/>
      <w:pPr>
        <w:ind w:left="606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31E424A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7DEC6AF6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C08ADED6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4E4C4FC6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B6BA81A4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07CED910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C784CA7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A0AA2C94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10CD332A"/>
    <w:multiLevelType w:val="hybridMultilevel"/>
    <w:tmpl w:val="56A0BF8C"/>
    <w:lvl w:ilvl="0" w:tplc="ABC65F52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F3D6E0FC">
      <w:start w:val="1"/>
      <w:numFmt w:val="decimal"/>
      <w:lvlText w:val="%2)"/>
      <w:lvlJc w:val="left"/>
      <w:pPr>
        <w:ind w:left="886" w:hanging="351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35A8C8EC">
      <w:numFmt w:val="bullet"/>
      <w:lvlText w:val="•"/>
      <w:lvlJc w:val="left"/>
      <w:pPr>
        <w:ind w:left="1856" w:hanging="351"/>
      </w:pPr>
      <w:rPr>
        <w:rFonts w:hint="default"/>
        <w:lang w:val="pl-PL" w:eastAsia="en-US" w:bidi="ar-SA"/>
      </w:rPr>
    </w:lvl>
    <w:lvl w:ilvl="3" w:tplc="B48CEFE4">
      <w:numFmt w:val="bullet"/>
      <w:lvlText w:val="•"/>
      <w:lvlJc w:val="left"/>
      <w:pPr>
        <w:ind w:left="2832" w:hanging="351"/>
      </w:pPr>
      <w:rPr>
        <w:rFonts w:hint="default"/>
        <w:lang w:val="pl-PL" w:eastAsia="en-US" w:bidi="ar-SA"/>
      </w:rPr>
    </w:lvl>
    <w:lvl w:ilvl="4" w:tplc="C0FAD2FA">
      <w:numFmt w:val="bullet"/>
      <w:lvlText w:val="•"/>
      <w:lvlJc w:val="left"/>
      <w:pPr>
        <w:ind w:left="3808" w:hanging="351"/>
      </w:pPr>
      <w:rPr>
        <w:rFonts w:hint="default"/>
        <w:lang w:val="pl-PL" w:eastAsia="en-US" w:bidi="ar-SA"/>
      </w:rPr>
    </w:lvl>
    <w:lvl w:ilvl="5" w:tplc="6F9054D0">
      <w:numFmt w:val="bullet"/>
      <w:lvlText w:val="•"/>
      <w:lvlJc w:val="left"/>
      <w:pPr>
        <w:ind w:left="4785" w:hanging="351"/>
      </w:pPr>
      <w:rPr>
        <w:rFonts w:hint="default"/>
        <w:lang w:val="pl-PL" w:eastAsia="en-US" w:bidi="ar-SA"/>
      </w:rPr>
    </w:lvl>
    <w:lvl w:ilvl="6" w:tplc="19369626">
      <w:numFmt w:val="bullet"/>
      <w:lvlText w:val="•"/>
      <w:lvlJc w:val="left"/>
      <w:pPr>
        <w:ind w:left="5761" w:hanging="351"/>
      </w:pPr>
      <w:rPr>
        <w:rFonts w:hint="default"/>
        <w:lang w:val="pl-PL" w:eastAsia="en-US" w:bidi="ar-SA"/>
      </w:rPr>
    </w:lvl>
    <w:lvl w:ilvl="7" w:tplc="C304099A">
      <w:numFmt w:val="bullet"/>
      <w:lvlText w:val="•"/>
      <w:lvlJc w:val="left"/>
      <w:pPr>
        <w:ind w:left="6737" w:hanging="351"/>
      </w:pPr>
      <w:rPr>
        <w:rFonts w:hint="default"/>
        <w:lang w:val="pl-PL" w:eastAsia="en-US" w:bidi="ar-SA"/>
      </w:rPr>
    </w:lvl>
    <w:lvl w:ilvl="8" w:tplc="BCE2B96C">
      <w:numFmt w:val="bullet"/>
      <w:lvlText w:val="•"/>
      <w:lvlJc w:val="left"/>
      <w:pPr>
        <w:ind w:left="7713" w:hanging="351"/>
      </w:pPr>
      <w:rPr>
        <w:rFonts w:hint="default"/>
        <w:lang w:val="pl-PL" w:eastAsia="en-US" w:bidi="ar-SA"/>
      </w:rPr>
    </w:lvl>
  </w:abstractNum>
  <w:abstractNum w:abstractNumId="3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E714C"/>
    <w:multiLevelType w:val="hybridMultilevel"/>
    <w:tmpl w:val="30602E68"/>
    <w:lvl w:ilvl="0" w:tplc="AC3609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9E7372"/>
    <w:multiLevelType w:val="hybridMultilevel"/>
    <w:tmpl w:val="EF3A03BA"/>
    <w:lvl w:ilvl="0" w:tplc="907C71D4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E4238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51B065B6">
      <w:numFmt w:val="bullet"/>
      <w:lvlText w:val="•"/>
      <w:lvlJc w:val="left"/>
      <w:pPr>
        <w:ind w:left="1874" w:hanging="348"/>
      </w:pPr>
      <w:rPr>
        <w:rFonts w:hint="default"/>
        <w:lang w:val="pl-PL" w:eastAsia="en-US" w:bidi="ar-SA"/>
      </w:rPr>
    </w:lvl>
    <w:lvl w:ilvl="3" w:tplc="5EC89248">
      <w:numFmt w:val="bullet"/>
      <w:lvlText w:val="•"/>
      <w:lvlJc w:val="left"/>
      <w:pPr>
        <w:ind w:left="2848" w:hanging="348"/>
      </w:pPr>
      <w:rPr>
        <w:rFonts w:hint="default"/>
        <w:lang w:val="pl-PL" w:eastAsia="en-US" w:bidi="ar-SA"/>
      </w:rPr>
    </w:lvl>
    <w:lvl w:ilvl="4" w:tplc="6B447340">
      <w:numFmt w:val="bullet"/>
      <w:lvlText w:val="•"/>
      <w:lvlJc w:val="left"/>
      <w:pPr>
        <w:ind w:left="3822" w:hanging="348"/>
      </w:pPr>
      <w:rPr>
        <w:rFonts w:hint="default"/>
        <w:lang w:val="pl-PL" w:eastAsia="en-US" w:bidi="ar-SA"/>
      </w:rPr>
    </w:lvl>
    <w:lvl w:ilvl="5" w:tplc="004475CC">
      <w:numFmt w:val="bullet"/>
      <w:lvlText w:val="•"/>
      <w:lvlJc w:val="left"/>
      <w:pPr>
        <w:ind w:left="4796" w:hanging="348"/>
      </w:pPr>
      <w:rPr>
        <w:rFonts w:hint="default"/>
        <w:lang w:val="pl-PL" w:eastAsia="en-US" w:bidi="ar-SA"/>
      </w:rPr>
    </w:lvl>
    <w:lvl w:ilvl="6" w:tplc="B0F2B45E">
      <w:numFmt w:val="bullet"/>
      <w:lvlText w:val="•"/>
      <w:lvlJc w:val="left"/>
      <w:pPr>
        <w:ind w:left="5770" w:hanging="348"/>
      </w:pPr>
      <w:rPr>
        <w:rFonts w:hint="default"/>
        <w:lang w:val="pl-PL" w:eastAsia="en-US" w:bidi="ar-SA"/>
      </w:rPr>
    </w:lvl>
    <w:lvl w:ilvl="7" w:tplc="0EA8B7C8">
      <w:numFmt w:val="bullet"/>
      <w:lvlText w:val="•"/>
      <w:lvlJc w:val="left"/>
      <w:pPr>
        <w:ind w:left="6744" w:hanging="348"/>
      </w:pPr>
      <w:rPr>
        <w:rFonts w:hint="default"/>
        <w:lang w:val="pl-PL" w:eastAsia="en-US" w:bidi="ar-SA"/>
      </w:rPr>
    </w:lvl>
    <w:lvl w:ilvl="8" w:tplc="F878B9C0">
      <w:numFmt w:val="bullet"/>
      <w:lvlText w:val="•"/>
      <w:lvlJc w:val="left"/>
      <w:pPr>
        <w:ind w:left="7718" w:hanging="348"/>
      </w:pPr>
      <w:rPr>
        <w:rFonts w:hint="default"/>
        <w:lang w:val="pl-PL" w:eastAsia="en-US" w:bidi="ar-SA"/>
      </w:rPr>
    </w:lvl>
  </w:abstractNum>
  <w:abstractNum w:abstractNumId="6" w15:restartNumberingAfterBreak="0">
    <w:nsid w:val="236D3727"/>
    <w:multiLevelType w:val="hybridMultilevel"/>
    <w:tmpl w:val="E580F564"/>
    <w:lvl w:ilvl="0" w:tplc="983A5C62">
      <w:start w:val="1"/>
      <w:numFmt w:val="decimal"/>
      <w:lvlText w:val="%1."/>
      <w:lvlJc w:val="left"/>
      <w:pPr>
        <w:ind w:left="606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ADED3CC">
      <w:start w:val="1"/>
      <w:numFmt w:val="decimal"/>
      <w:lvlText w:val="%2)"/>
      <w:lvlJc w:val="left"/>
      <w:pPr>
        <w:ind w:left="886" w:hanging="346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A06488F4">
      <w:numFmt w:val="bullet"/>
      <w:lvlText w:val="•"/>
      <w:lvlJc w:val="left"/>
      <w:pPr>
        <w:ind w:left="1856" w:hanging="346"/>
      </w:pPr>
      <w:rPr>
        <w:rFonts w:hint="default"/>
        <w:lang w:val="pl-PL" w:eastAsia="en-US" w:bidi="ar-SA"/>
      </w:rPr>
    </w:lvl>
    <w:lvl w:ilvl="3" w:tplc="62D01FBC">
      <w:numFmt w:val="bullet"/>
      <w:lvlText w:val="•"/>
      <w:lvlJc w:val="left"/>
      <w:pPr>
        <w:ind w:left="2832" w:hanging="346"/>
      </w:pPr>
      <w:rPr>
        <w:rFonts w:hint="default"/>
        <w:lang w:val="pl-PL" w:eastAsia="en-US" w:bidi="ar-SA"/>
      </w:rPr>
    </w:lvl>
    <w:lvl w:ilvl="4" w:tplc="C56EB3F8">
      <w:numFmt w:val="bullet"/>
      <w:lvlText w:val="•"/>
      <w:lvlJc w:val="left"/>
      <w:pPr>
        <w:ind w:left="3808" w:hanging="346"/>
      </w:pPr>
      <w:rPr>
        <w:rFonts w:hint="default"/>
        <w:lang w:val="pl-PL" w:eastAsia="en-US" w:bidi="ar-SA"/>
      </w:rPr>
    </w:lvl>
    <w:lvl w:ilvl="5" w:tplc="E3409022">
      <w:numFmt w:val="bullet"/>
      <w:lvlText w:val="•"/>
      <w:lvlJc w:val="left"/>
      <w:pPr>
        <w:ind w:left="4785" w:hanging="346"/>
      </w:pPr>
      <w:rPr>
        <w:rFonts w:hint="default"/>
        <w:lang w:val="pl-PL" w:eastAsia="en-US" w:bidi="ar-SA"/>
      </w:rPr>
    </w:lvl>
    <w:lvl w:ilvl="6" w:tplc="D46A7C18">
      <w:numFmt w:val="bullet"/>
      <w:lvlText w:val="•"/>
      <w:lvlJc w:val="left"/>
      <w:pPr>
        <w:ind w:left="5761" w:hanging="346"/>
      </w:pPr>
      <w:rPr>
        <w:rFonts w:hint="default"/>
        <w:lang w:val="pl-PL" w:eastAsia="en-US" w:bidi="ar-SA"/>
      </w:rPr>
    </w:lvl>
    <w:lvl w:ilvl="7" w:tplc="02585860">
      <w:numFmt w:val="bullet"/>
      <w:lvlText w:val="•"/>
      <w:lvlJc w:val="left"/>
      <w:pPr>
        <w:ind w:left="6737" w:hanging="346"/>
      </w:pPr>
      <w:rPr>
        <w:rFonts w:hint="default"/>
        <w:lang w:val="pl-PL" w:eastAsia="en-US" w:bidi="ar-SA"/>
      </w:rPr>
    </w:lvl>
    <w:lvl w:ilvl="8" w:tplc="CD442392">
      <w:numFmt w:val="bullet"/>
      <w:lvlText w:val="•"/>
      <w:lvlJc w:val="left"/>
      <w:pPr>
        <w:ind w:left="7713" w:hanging="346"/>
      </w:pPr>
      <w:rPr>
        <w:rFonts w:hint="default"/>
        <w:lang w:val="pl-PL" w:eastAsia="en-US" w:bidi="ar-SA"/>
      </w:rPr>
    </w:lvl>
  </w:abstractNum>
  <w:abstractNum w:abstractNumId="7" w15:restartNumberingAfterBreak="0">
    <w:nsid w:val="3B560B80"/>
    <w:multiLevelType w:val="hybridMultilevel"/>
    <w:tmpl w:val="0BEA6806"/>
    <w:lvl w:ilvl="0" w:tplc="475C03B2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33649E0">
      <w:start w:val="1"/>
      <w:numFmt w:val="decimal"/>
      <w:lvlText w:val="%2)"/>
      <w:lvlJc w:val="left"/>
      <w:pPr>
        <w:ind w:left="886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C0E482E0">
      <w:start w:val="1"/>
      <w:numFmt w:val="lowerLetter"/>
      <w:lvlText w:val="%3)"/>
      <w:lvlJc w:val="left"/>
      <w:pPr>
        <w:ind w:left="1311" w:hanging="360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5F5EFB28">
      <w:numFmt w:val="bullet"/>
      <w:lvlText w:val="•"/>
      <w:lvlJc w:val="left"/>
      <w:pPr>
        <w:ind w:left="2363" w:hanging="360"/>
      </w:pPr>
      <w:rPr>
        <w:rFonts w:hint="default"/>
        <w:lang w:val="pl-PL" w:eastAsia="en-US" w:bidi="ar-SA"/>
      </w:rPr>
    </w:lvl>
    <w:lvl w:ilvl="4" w:tplc="DF66EA7A">
      <w:numFmt w:val="bullet"/>
      <w:lvlText w:val="•"/>
      <w:lvlJc w:val="left"/>
      <w:pPr>
        <w:ind w:left="3406" w:hanging="360"/>
      </w:pPr>
      <w:rPr>
        <w:rFonts w:hint="default"/>
        <w:lang w:val="pl-PL" w:eastAsia="en-US" w:bidi="ar-SA"/>
      </w:rPr>
    </w:lvl>
    <w:lvl w:ilvl="5" w:tplc="0A664AE0">
      <w:numFmt w:val="bullet"/>
      <w:lvlText w:val="•"/>
      <w:lvlJc w:val="left"/>
      <w:pPr>
        <w:ind w:left="4449" w:hanging="360"/>
      </w:pPr>
      <w:rPr>
        <w:rFonts w:hint="default"/>
        <w:lang w:val="pl-PL" w:eastAsia="en-US" w:bidi="ar-SA"/>
      </w:rPr>
    </w:lvl>
    <w:lvl w:ilvl="6" w:tplc="D924BB04">
      <w:numFmt w:val="bullet"/>
      <w:lvlText w:val="•"/>
      <w:lvlJc w:val="left"/>
      <w:pPr>
        <w:ind w:left="5493" w:hanging="360"/>
      </w:pPr>
      <w:rPr>
        <w:rFonts w:hint="default"/>
        <w:lang w:val="pl-PL" w:eastAsia="en-US" w:bidi="ar-SA"/>
      </w:rPr>
    </w:lvl>
    <w:lvl w:ilvl="7" w:tplc="32289498">
      <w:numFmt w:val="bullet"/>
      <w:lvlText w:val="•"/>
      <w:lvlJc w:val="left"/>
      <w:pPr>
        <w:ind w:left="6536" w:hanging="360"/>
      </w:pPr>
      <w:rPr>
        <w:rFonts w:hint="default"/>
        <w:lang w:val="pl-PL" w:eastAsia="en-US" w:bidi="ar-SA"/>
      </w:rPr>
    </w:lvl>
    <w:lvl w:ilvl="8" w:tplc="2898CF58">
      <w:numFmt w:val="bullet"/>
      <w:lvlText w:val="•"/>
      <w:lvlJc w:val="left"/>
      <w:pPr>
        <w:ind w:left="7579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42613A8C"/>
    <w:multiLevelType w:val="hybridMultilevel"/>
    <w:tmpl w:val="B55AF628"/>
    <w:lvl w:ilvl="0" w:tplc="2320CE2C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B7DC1608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94007016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97DE965A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69D6D27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CC042A4A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A4B66708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23F0353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A29CE820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4496355"/>
    <w:multiLevelType w:val="hybridMultilevel"/>
    <w:tmpl w:val="83DAA0BA"/>
    <w:lvl w:ilvl="0" w:tplc="9E22ED00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1CAC128">
      <w:start w:val="1"/>
      <w:numFmt w:val="decimal"/>
      <w:lvlText w:val="%2)"/>
      <w:lvlJc w:val="left"/>
      <w:pPr>
        <w:ind w:left="898" w:hanging="492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BF304588">
      <w:numFmt w:val="bullet"/>
      <w:lvlText w:val="•"/>
      <w:lvlJc w:val="left"/>
      <w:pPr>
        <w:ind w:left="1874" w:hanging="492"/>
      </w:pPr>
      <w:rPr>
        <w:rFonts w:hint="default"/>
        <w:lang w:val="pl-PL" w:eastAsia="en-US" w:bidi="ar-SA"/>
      </w:rPr>
    </w:lvl>
    <w:lvl w:ilvl="3" w:tplc="EFD44432">
      <w:numFmt w:val="bullet"/>
      <w:lvlText w:val="•"/>
      <w:lvlJc w:val="left"/>
      <w:pPr>
        <w:ind w:left="2848" w:hanging="492"/>
      </w:pPr>
      <w:rPr>
        <w:rFonts w:hint="default"/>
        <w:lang w:val="pl-PL" w:eastAsia="en-US" w:bidi="ar-SA"/>
      </w:rPr>
    </w:lvl>
    <w:lvl w:ilvl="4" w:tplc="82C2CB64">
      <w:numFmt w:val="bullet"/>
      <w:lvlText w:val="•"/>
      <w:lvlJc w:val="left"/>
      <w:pPr>
        <w:ind w:left="3822" w:hanging="492"/>
      </w:pPr>
      <w:rPr>
        <w:rFonts w:hint="default"/>
        <w:lang w:val="pl-PL" w:eastAsia="en-US" w:bidi="ar-SA"/>
      </w:rPr>
    </w:lvl>
    <w:lvl w:ilvl="5" w:tplc="6E121118">
      <w:numFmt w:val="bullet"/>
      <w:lvlText w:val="•"/>
      <w:lvlJc w:val="left"/>
      <w:pPr>
        <w:ind w:left="4796" w:hanging="492"/>
      </w:pPr>
      <w:rPr>
        <w:rFonts w:hint="default"/>
        <w:lang w:val="pl-PL" w:eastAsia="en-US" w:bidi="ar-SA"/>
      </w:rPr>
    </w:lvl>
    <w:lvl w:ilvl="6" w:tplc="0B0E8162">
      <w:numFmt w:val="bullet"/>
      <w:lvlText w:val="•"/>
      <w:lvlJc w:val="left"/>
      <w:pPr>
        <w:ind w:left="5770" w:hanging="492"/>
      </w:pPr>
      <w:rPr>
        <w:rFonts w:hint="default"/>
        <w:lang w:val="pl-PL" w:eastAsia="en-US" w:bidi="ar-SA"/>
      </w:rPr>
    </w:lvl>
    <w:lvl w:ilvl="7" w:tplc="FDCAD496">
      <w:numFmt w:val="bullet"/>
      <w:lvlText w:val="•"/>
      <w:lvlJc w:val="left"/>
      <w:pPr>
        <w:ind w:left="6744" w:hanging="492"/>
      </w:pPr>
      <w:rPr>
        <w:rFonts w:hint="default"/>
        <w:lang w:val="pl-PL" w:eastAsia="en-US" w:bidi="ar-SA"/>
      </w:rPr>
    </w:lvl>
    <w:lvl w:ilvl="8" w:tplc="0BEE1684">
      <w:numFmt w:val="bullet"/>
      <w:lvlText w:val="•"/>
      <w:lvlJc w:val="left"/>
      <w:pPr>
        <w:ind w:left="7718" w:hanging="492"/>
      </w:pPr>
      <w:rPr>
        <w:rFonts w:hint="default"/>
        <w:lang w:val="pl-PL" w:eastAsia="en-US" w:bidi="ar-SA"/>
      </w:rPr>
    </w:lvl>
  </w:abstractNum>
  <w:abstractNum w:abstractNumId="10" w15:restartNumberingAfterBreak="0">
    <w:nsid w:val="4525666B"/>
    <w:multiLevelType w:val="hybridMultilevel"/>
    <w:tmpl w:val="E4206398"/>
    <w:lvl w:ilvl="0" w:tplc="E5BE535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7F4B036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811C9E20">
      <w:numFmt w:val="bullet"/>
      <w:lvlText w:val="•"/>
      <w:lvlJc w:val="left"/>
      <w:pPr>
        <w:ind w:left="1874" w:hanging="348"/>
      </w:pPr>
      <w:rPr>
        <w:rFonts w:hint="default"/>
        <w:lang w:val="pl-PL" w:eastAsia="en-US" w:bidi="ar-SA"/>
      </w:rPr>
    </w:lvl>
    <w:lvl w:ilvl="3" w:tplc="CD1C34B2">
      <w:numFmt w:val="bullet"/>
      <w:lvlText w:val="•"/>
      <w:lvlJc w:val="left"/>
      <w:pPr>
        <w:ind w:left="2848" w:hanging="348"/>
      </w:pPr>
      <w:rPr>
        <w:rFonts w:hint="default"/>
        <w:lang w:val="pl-PL" w:eastAsia="en-US" w:bidi="ar-SA"/>
      </w:rPr>
    </w:lvl>
    <w:lvl w:ilvl="4" w:tplc="F65259CA">
      <w:numFmt w:val="bullet"/>
      <w:lvlText w:val="•"/>
      <w:lvlJc w:val="left"/>
      <w:pPr>
        <w:ind w:left="3822" w:hanging="348"/>
      </w:pPr>
      <w:rPr>
        <w:rFonts w:hint="default"/>
        <w:lang w:val="pl-PL" w:eastAsia="en-US" w:bidi="ar-SA"/>
      </w:rPr>
    </w:lvl>
    <w:lvl w:ilvl="5" w:tplc="FBFEC7D0">
      <w:numFmt w:val="bullet"/>
      <w:lvlText w:val="•"/>
      <w:lvlJc w:val="left"/>
      <w:pPr>
        <w:ind w:left="4796" w:hanging="348"/>
      </w:pPr>
      <w:rPr>
        <w:rFonts w:hint="default"/>
        <w:lang w:val="pl-PL" w:eastAsia="en-US" w:bidi="ar-SA"/>
      </w:rPr>
    </w:lvl>
    <w:lvl w:ilvl="6" w:tplc="07FCCFF0">
      <w:numFmt w:val="bullet"/>
      <w:lvlText w:val="•"/>
      <w:lvlJc w:val="left"/>
      <w:pPr>
        <w:ind w:left="5770" w:hanging="348"/>
      </w:pPr>
      <w:rPr>
        <w:rFonts w:hint="default"/>
        <w:lang w:val="pl-PL" w:eastAsia="en-US" w:bidi="ar-SA"/>
      </w:rPr>
    </w:lvl>
    <w:lvl w:ilvl="7" w:tplc="E74AC0D8">
      <w:numFmt w:val="bullet"/>
      <w:lvlText w:val="•"/>
      <w:lvlJc w:val="left"/>
      <w:pPr>
        <w:ind w:left="6744" w:hanging="348"/>
      </w:pPr>
      <w:rPr>
        <w:rFonts w:hint="default"/>
        <w:lang w:val="pl-PL" w:eastAsia="en-US" w:bidi="ar-SA"/>
      </w:rPr>
    </w:lvl>
    <w:lvl w:ilvl="8" w:tplc="A7CE1696">
      <w:numFmt w:val="bullet"/>
      <w:lvlText w:val="•"/>
      <w:lvlJc w:val="left"/>
      <w:pPr>
        <w:ind w:left="7718" w:hanging="348"/>
      </w:pPr>
      <w:rPr>
        <w:rFonts w:hint="default"/>
        <w:lang w:val="pl-PL" w:eastAsia="en-US" w:bidi="ar-SA"/>
      </w:rPr>
    </w:lvl>
  </w:abstractNum>
  <w:abstractNum w:abstractNumId="11" w15:restartNumberingAfterBreak="0">
    <w:nsid w:val="460B4B3F"/>
    <w:multiLevelType w:val="hybridMultilevel"/>
    <w:tmpl w:val="07ACA0C0"/>
    <w:lvl w:ilvl="0" w:tplc="7772C95E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1A0DD34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A650DFEE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4E8EF10C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0810B2AA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658039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51127064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2C2842C0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54C8EDC2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7DD3164"/>
    <w:multiLevelType w:val="hybridMultilevel"/>
    <w:tmpl w:val="816C7DE2"/>
    <w:lvl w:ilvl="0" w:tplc="AEEE8666">
      <w:start w:val="2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B12089"/>
    <w:multiLevelType w:val="hybridMultilevel"/>
    <w:tmpl w:val="BD2CBA30"/>
    <w:lvl w:ilvl="0" w:tplc="89ECAD28">
      <w:start w:val="1"/>
      <w:numFmt w:val="decimal"/>
      <w:lvlText w:val="%1."/>
      <w:lvlJc w:val="left"/>
      <w:pPr>
        <w:ind w:left="606" w:hanging="360"/>
      </w:pPr>
      <w:rPr>
        <w:rFonts w:hint="default"/>
        <w:w w:val="100"/>
        <w:lang w:val="pl-PL" w:eastAsia="en-US" w:bidi="ar-SA"/>
      </w:rPr>
    </w:lvl>
    <w:lvl w:ilvl="1" w:tplc="52DADD88">
      <w:start w:val="1"/>
      <w:numFmt w:val="decimal"/>
      <w:lvlText w:val="%2)"/>
      <w:lvlJc w:val="left"/>
      <w:pPr>
        <w:ind w:left="1030" w:hanging="216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 w:tplc="9048C5FA">
      <w:numFmt w:val="bullet"/>
      <w:lvlText w:val="•"/>
      <w:lvlJc w:val="left"/>
      <w:pPr>
        <w:ind w:left="1998" w:hanging="216"/>
      </w:pPr>
      <w:rPr>
        <w:rFonts w:hint="default"/>
        <w:lang w:val="pl-PL" w:eastAsia="en-US" w:bidi="ar-SA"/>
      </w:rPr>
    </w:lvl>
    <w:lvl w:ilvl="3" w:tplc="8768300C">
      <w:numFmt w:val="bullet"/>
      <w:lvlText w:val="•"/>
      <w:lvlJc w:val="left"/>
      <w:pPr>
        <w:ind w:left="2956" w:hanging="216"/>
      </w:pPr>
      <w:rPr>
        <w:rFonts w:hint="default"/>
        <w:lang w:val="pl-PL" w:eastAsia="en-US" w:bidi="ar-SA"/>
      </w:rPr>
    </w:lvl>
    <w:lvl w:ilvl="4" w:tplc="C0B6A154">
      <w:numFmt w:val="bullet"/>
      <w:lvlText w:val="•"/>
      <w:lvlJc w:val="left"/>
      <w:pPr>
        <w:ind w:left="3915" w:hanging="216"/>
      </w:pPr>
      <w:rPr>
        <w:rFonts w:hint="default"/>
        <w:lang w:val="pl-PL" w:eastAsia="en-US" w:bidi="ar-SA"/>
      </w:rPr>
    </w:lvl>
    <w:lvl w:ilvl="5" w:tplc="7B0A981A">
      <w:numFmt w:val="bullet"/>
      <w:lvlText w:val="•"/>
      <w:lvlJc w:val="left"/>
      <w:pPr>
        <w:ind w:left="4873" w:hanging="216"/>
      </w:pPr>
      <w:rPr>
        <w:rFonts w:hint="default"/>
        <w:lang w:val="pl-PL" w:eastAsia="en-US" w:bidi="ar-SA"/>
      </w:rPr>
    </w:lvl>
    <w:lvl w:ilvl="6" w:tplc="C1B27036">
      <w:numFmt w:val="bullet"/>
      <w:lvlText w:val="•"/>
      <w:lvlJc w:val="left"/>
      <w:pPr>
        <w:ind w:left="5832" w:hanging="216"/>
      </w:pPr>
      <w:rPr>
        <w:rFonts w:hint="default"/>
        <w:lang w:val="pl-PL" w:eastAsia="en-US" w:bidi="ar-SA"/>
      </w:rPr>
    </w:lvl>
    <w:lvl w:ilvl="7" w:tplc="2F9CE288">
      <w:numFmt w:val="bullet"/>
      <w:lvlText w:val="•"/>
      <w:lvlJc w:val="left"/>
      <w:pPr>
        <w:ind w:left="6790" w:hanging="216"/>
      </w:pPr>
      <w:rPr>
        <w:rFonts w:hint="default"/>
        <w:lang w:val="pl-PL" w:eastAsia="en-US" w:bidi="ar-SA"/>
      </w:rPr>
    </w:lvl>
    <w:lvl w:ilvl="8" w:tplc="11C875EC">
      <w:numFmt w:val="bullet"/>
      <w:lvlText w:val="•"/>
      <w:lvlJc w:val="left"/>
      <w:pPr>
        <w:ind w:left="7749" w:hanging="216"/>
      </w:pPr>
      <w:rPr>
        <w:rFonts w:hint="default"/>
        <w:lang w:val="pl-PL" w:eastAsia="en-US" w:bidi="ar-SA"/>
      </w:rPr>
    </w:lvl>
  </w:abstractNum>
  <w:abstractNum w:abstractNumId="14" w15:restartNumberingAfterBreak="0">
    <w:nsid w:val="56485DB4"/>
    <w:multiLevelType w:val="hybridMultilevel"/>
    <w:tmpl w:val="090A4252"/>
    <w:lvl w:ilvl="0" w:tplc="0E22AC16">
      <w:start w:val="1"/>
      <w:numFmt w:val="decimal"/>
      <w:lvlText w:val="%1."/>
      <w:lvlJc w:val="left"/>
      <w:pPr>
        <w:ind w:left="606" w:hanging="360"/>
      </w:pPr>
      <w:rPr>
        <w:rFonts w:asciiTheme="minorHAnsi" w:eastAsia="Cambria" w:hAnsiTheme="minorHAnsi" w:cstheme="minorHAns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A544D1E">
      <w:start w:val="1"/>
      <w:numFmt w:val="decimal"/>
      <w:lvlText w:val="%2)"/>
      <w:lvlJc w:val="left"/>
      <w:pPr>
        <w:ind w:left="1030" w:hanging="492"/>
      </w:pPr>
      <w:rPr>
        <w:rFonts w:hint="default"/>
        <w:w w:val="100"/>
        <w:sz w:val="22"/>
        <w:szCs w:val="22"/>
        <w:lang w:val="pl-PL" w:eastAsia="en-US" w:bidi="ar-SA"/>
      </w:rPr>
    </w:lvl>
    <w:lvl w:ilvl="2" w:tplc="FDEAA0A6">
      <w:start w:val="1"/>
      <w:numFmt w:val="lowerLetter"/>
      <w:lvlText w:val="%3)"/>
      <w:lvlJc w:val="left"/>
      <w:pPr>
        <w:ind w:left="1311" w:hanging="504"/>
      </w:pPr>
      <w:rPr>
        <w:rFonts w:asciiTheme="minorHAnsi" w:eastAsia="Cambria" w:hAnsiTheme="minorHAnsi" w:cstheme="minorHAns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A2F05D54">
      <w:numFmt w:val="bullet"/>
      <w:lvlText w:val="•"/>
      <w:lvlJc w:val="left"/>
      <w:pPr>
        <w:ind w:left="2363" w:hanging="504"/>
      </w:pPr>
      <w:rPr>
        <w:rFonts w:hint="default"/>
        <w:lang w:val="pl-PL" w:eastAsia="en-US" w:bidi="ar-SA"/>
      </w:rPr>
    </w:lvl>
    <w:lvl w:ilvl="4" w:tplc="E738D35C">
      <w:numFmt w:val="bullet"/>
      <w:lvlText w:val="•"/>
      <w:lvlJc w:val="left"/>
      <w:pPr>
        <w:ind w:left="3406" w:hanging="504"/>
      </w:pPr>
      <w:rPr>
        <w:rFonts w:hint="default"/>
        <w:lang w:val="pl-PL" w:eastAsia="en-US" w:bidi="ar-SA"/>
      </w:rPr>
    </w:lvl>
    <w:lvl w:ilvl="5" w:tplc="206C49F2">
      <w:numFmt w:val="bullet"/>
      <w:lvlText w:val="•"/>
      <w:lvlJc w:val="left"/>
      <w:pPr>
        <w:ind w:left="4449" w:hanging="504"/>
      </w:pPr>
      <w:rPr>
        <w:rFonts w:hint="default"/>
        <w:lang w:val="pl-PL" w:eastAsia="en-US" w:bidi="ar-SA"/>
      </w:rPr>
    </w:lvl>
    <w:lvl w:ilvl="6" w:tplc="4156E0EC">
      <w:numFmt w:val="bullet"/>
      <w:lvlText w:val="•"/>
      <w:lvlJc w:val="left"/>
      <w:pPr>
        <w:ind w:left="5493" w:hanging="504"/>
      </w:pPr>
      <w:rPr>
        <w:rFonts w:hint="default"/>
        <w:lang w:val="pl-PL" w:eastAsia="en-US" w:bidi="ar-SA"/>
      </w:rPr>
    </w:lvl>
    <w:lvl w:ilvl="7" w:tplc="3B3CFF80">
      <w:numFmt w:val="bullet"/>
      <w:lvlText w:val="•"/>
      <w:lvlJc w:val="left"/>
      <w:pPr>
        <w:ind w:left="6536" w:hanging="504"/>
      </w:pPr>
      <w:rPr>
        <w:rFonts w:hint="default"/>
        <w:lang w:val="pl-PL" w:eastAsia="en-US" w:bidi="ar-SA"/>
      </w:rPr>
    </w:lvl>
    <w:lvl w:ilvl="8" w:tplc="86DADE24">
      <w:numFmt w:val="bullet"/>
      <w:lvlText w:val="•"/>
      <w:lvlJc w:val="left"/>
      <w:pPr>
        <w:ind w:left="7579" w:hanging="504"/>
      </w:pPr>
      <w:rPr>
        <w:rFonts w:hint="default"/>
        <w:lang w:val="pl-PL" w:eastAsia="en-US" w:bidi="ar-SA"/>
      </w:rPr>
    </w:lvl>
  </w:abstractNum>
  <w:abstractNum w:abstractNumId="15" w15:restartNumberingAfterBreak="0">
    <w:nsid w:val="5B494610"/>
    <w:multiLevelType w:val="hybridMultilevel"/>
    <w:tmpl w:val="6F266582"/>
    <w:lvl w:ilvl="0" w:tplc="9AAAEE0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B404B66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DC26196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FA120E6E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D130D982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DF3EE726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251C2A8E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14FE98D6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F46A3CF8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5C7E297E"/>
    <w:multiLevelType w:val="hybridMultilevel"/>
    <w:tmpl w:val="79229F84"/>
    <w:lvl w:ilvl="0" w:tplc="FFD6636A">
      <w:start w:val="1"/>
      <w:numFmt w:val="decimal"/>
      <w:lvlText w:val="%1."/>
      <w:lvlJc w:val="left"/>
      <w:pPr>
        <w:ind w:left="606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7494BFB2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9578B13A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9E32585C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42FAD364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224AB8E4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9EC8CBA2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8E9A5228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4AB0BC42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17" w15:restartNumberingAfterBreak="0">
    <w:nsid w:val="5F422C9B"/>
    <w:multiLevelType w:val="multilevel"/>
    <w:tmpl w:val="1256D380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18" w15:restartNumberingAfterBreak="0">
    <w:nsid w:val="6701536D"/>
    <w:multiLevelType w:val="hybridMultilevel"/>
    <w:tmpl w:val="72D82154"/>
    <w:lvl w:ilvl="0" w:tplc="0CC67966">
      <w:start w:val="1"/>
      <w:numFmt w:val="lowerLetter"/>
      <w:lvlText w:val="%1)"/>
      <w:lvlJc w:val="left"/>
      <w:pPr>
        <w:ind w:left="898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D5E1E00">
      <w:numFmt w:val="bullet"/>
      <w:lvlText w:val="•"/>
      <w:lvlJc w:val="left"/>
      <w:pPr>
        <w:ind w:left="1776" w:hanging="348"/>
      </w:pPr>
      <w:rPr>
        <w:rFonts w:hint="default"/>
        <w:lang w:val="pl-PL" w:eastAsia="en-US" w:bidi="ar-SA"/>
      </w:rPr>
    </w:lvl>
    <w:lvl w:ilvl="2" w:tplc="6D3C209E">
      <w:numFmt w:val="bullet"/>
      <w:lvlText w:val="•"/>
      <w:lvlJc w:val="left"/>
      <w:pPr>
        <w:ind w:left="2653" w:hanging="348"/>
      </w:pPr>
      <w:rPr>
        <w:rFonts w:hint="default"/>
        <w:lang w:val="pl-PL" w:eastAsia="en-US" w:bidi="ar-SA"/>
      </w:rPr>
    </w:lvl>
    <w:lvl w:ilvl="3" w:tplc="98126E10">
      <w:numFmt w:val="bullet"/>
      <w:lvlText w:val="•"/>
      <w:lvlJc w:val="left"/>
      <w:pPr>
        <w:ind w:left="3529" w:hanging="348"/>
      </w:pPr>
      <w:rPr>
        <w:rFonts w:hint="default"/>
        <w:lang w:val="pl-PL" w:eastAsia="en-US" w:bidi="ar-SA"/>
      </w:rPr>
    </w:lvl>
    <w:lvl w:ilvl="4" w:tplc="E46A6116">
      <w:numFmt w:val="bullet"/>
      <w:lvlText w:val="•"/>
      <w:lvlJc w:val="left"/>
      <w:pPr>
        <w:ind w:left="4406" w:hanging="348"/>
      </w:pPr>
      <w:rPr>
        <w:rFonts w:hint="default"/>
        <w:lang w:val="pl-PL" w:eastAsia="en-US" w:bidi="ar-SA"/>
      </w:rPr>
    </w:lvl>
    <w:lvl w:ilvl="5" w:tplc="0A70AE8C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6" w:tplc="A4ACF9D2">
      <w:numFmt w:val="bullet"/>
      <w:lvlText w:val="•"/>
      <w:lvlJc w:val="left"/>
      <w:pPr>
        <w:ind w:left="6159" w:hanging="348"/>
      </w:pPr>
      <w:rPr>
        <w:rFonts w:hint="default"/>
        <w:lang w:val="pl-PL" w:eastAsia="en-US" w:bidi="ar-SA"/>
      </w:rPr>
    </w:lvl>
    <w:lvl w:ilvl="7" w:tplc="8B9A3B18">
      <w:numFmt w:val="bullet"/>
      <w:lvlText w:val="•"/>
      <w:lvlJc w:val="left"/>
      <w:pPr>
        <w:ind w:left="7036" w:hanging="348"/>
      </w:pPr>
      <w:rPr>
        <w:rFonts w:hint="default"/>
        <w:lang w:val="pl-PL" w:eastAsia="en-US" w:bidi="ar-SA"/>
      </w:rPr>
    </w:lvl>
    <w:lvl w:ilvl="8" w:tplc="63E0F26A">
      <w:numFmt w:val="bullet"/>
      <w:lvlText w:val="•"/>
      <w:lvlJc w:val="left"/>
      <w:pPr>
        <w:ind w:left="7913" w:hanging="348"/>
      </w:pPr>
      <w:rPr>
        <w:rFonts w:hint="default"/>
        <w:lang w:val="pl-PL" w:eastAsia="en-US" w:bidi="ar-SA"/>
      </w:rPr>
    </w:lvl>
  </w:abstractNum>
  <w:abstractNum w:abstractNumId="19" w15:restartNumberingAfterBreak="0">
    <w:nsid w:val="67B27189"/>
    <w:multiLevelType w:val="multilevel"/>
    <w:tmpl w:val="4C46AF3C"/>
    <w:lvl w:ilvl="0">
      <w:start w:val="1"/>
      <w:numFmt w:val="upperRoman"/>
      <w:pStyle w:val="Styl1"/>
      <w:lvlText w:val="%1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Restart w:val="0"/>
      <w:pStyle w:val="Styl2"/>
      <w:lvlText w:val="§ %2"/>
      <w:lvlJc w:val="center"/>
      <w:pPr>
        <w:tabs>
          <w:tab w:val="num" w:pos="648"/>
        </w:tabs>
        <w:ind w:left="567" w:hanging="2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Styl3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pStyle w:val="Styl4"/>
      <w:lvlText w:val="%4)"/>
      <w:lvlJc w:val="left"/>
      <w:pPr>
        <w:tabs>
          <w:tab w:val="num" w:pos="794"/>
        </w:tabs>
        <w:ind w:left="794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lowerLetter"/>
      <w:pStyle w:val="Styl5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CC03F87"/>
    <w:multiLevelType w:val="hybridMultilevel"/>
    <w:tmpl w:val="5734E37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D1A48D8"/>
    <w:multiLevelType w:val="hybridMultilevel"/>
    <w:tmpl w:val="92AEBF40"/>
    <w:lvl w:ilvl="0" w:tplc="748216CA">
      <w:start w:val="1"/>
      <w:numFmt w:val="decimal"/>
      <w:lvlText w:val="%1)"/>
      <w:lvlJc w:val="left"/>
      <w:pPr>
        <w:ind w:left="886" w:hanging="348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766455C">
      <w:numFmt w:val="bullet"/>
      <w:lvlText w:val="•"/>
      <w:lvlJc w:val="left"/>
      <w:pPr>
        <w:ind w:left="1758" w:hanging="348"/>
      </w:pPr>
      <w:rPr>
        <w:rFonts w:hint="default"/>
        <w:lang w:val="pl-PL" w:eastAsia="en-US" w:bidi="ar-SA"/>
      </w:rPr>
    </w:lvl>
    <w:lvl w:ilvl="2" w:tplc="2FD6AF6A">
      <w:numFmt w:val="bullet"/>
      <w:lvlText w:val="•"/>
      <w:lvlJc w:val="left"/>
      <w:pPr>
        <w:ind w:left="2637" w:hanging="348"/>
      </w:pPr>
      <w:rPr>
        <w:rFonts w:hint="default"/>
        <w:lang w:val="pl-PL" w:eastAsia="en-US" w:bidi="ar-SA"/>
      </w:rPr>
    </w:lvl>
    <w:lvl w:ilvl="3" w:tplc="2BD0105C">
      <w:numFmt w:val="bullet"/>
      <w:lvlText w:val="•"/>
      <w:lvlJc w:val="left"/>
      <w:pPr>
        <w:ind w:left="3515" w:hanging="348"/>
      </w:pPr>
      <w:rPr>
        <w:rFonts w:hint="default"/>
        <w:lang w:val="pl-PL" w:eastAsia="en-US" w:bidi="ar-SA"/>
      </w:rPr>
    </w:lvl>
    <w:lvl w:ilvl="4" w:tplc="DD127754">
      <w:numFmt w:val="bullet"/>
      <w:lvlText w:val="•"/>
      <w:lvlJc w:val="left"/>
      <w:pPr>
        <w:ind w:left="4394" w:hanging="348"/>
      </w:pPr>
      <w:rPr>
        <w:rFonts w:hint="default"/>
        <w:lang w:val="pl-PL" w:eastAsia="en-US" w:bidi="ar-SA"/>
      </w:rPr>
    </w:lvl>
    <w:lvl w:ilvl="5" w:tplc="747E94E4">
      <w:numFmt w:val="bullet"/>
      <w:lvlText w:val="•"/>
      <w:lvlJc w:val="left"/>
      <w:pPr>
        <w:ind w:left="5273" w:hanging="348"/>
      </w:pPr>
      <w:rPr>
        <w:rFonts w:hint="default"/>
        <w:lang w:val="pl-PL" w:eastAsia="en-US" w:bidi="ar-SA"/>
      </w:rPr>
    </w:lvl>
    <w:lvl w:ilvl="6" w:tplc="7C5A210A">
      <w:numFmt w:val="bullet"/>
      <w:lvlText w:val="•"/>
      <w:lvlJc w:val="left"/>
      <w:pPr>
        <w:ind w:left="6151" w:hanging="348"/>
      </w:pPr>
      <w:rPr>
        <w:rFonts w:hint="default"/>
        <w:lang w:val="pl-PL" w:eastAsia="en-US" w:bidi="ar-SA"/>
      </w:rPr>
    </w:lvl>
    <w:lvl w:ilvl="7" w:tplc="C714D7BE">
      <w:numFmt w:val="bullet"/>
      <w:lvlText w:val="•"/>
      <w:lvlJc w:val="left"/>
      <w:pPr>
        <w:ind w:left="7030" w:hanging="348"/>
      </w:pPr>
      <w:rPr>
        <w:rFonts w:hint="default"/>
        <w:lang w:val="pl-PL" w:eastAsia="en-US" w:bidi="ar-SA"/>
      </w:rPr>
    </w:lvl>
    <w:lvl w:ilvl="8" w:tplc="4920A184">
      <w:numFmt w:val="bullet"/>
      <w:lvlText w:val="•"/>
      <w:lvlJc w:val="left"/>
      <w:pPr>
        <w:ind w:left="7909" w:hanging="348"/>
      </w:pPr>
      <w:rPr>
        <w:rFonts w:hint="default"/>
        <w:lang w:val="pl-PL" w:eastAsia="en-US" w:bidi="ar-SA"/>
      </w:rPr>
    </w:lvl>
  </w:abstractNum>
  <w:abstractNum w:abstractNumId="22" w15:restartNumberingAfterBreak="0">
    <w:nsid w:val="72A03AFB"/>
    <w:multiLevelType w:val="hybridMultilevel"/>
    <w:tmpl w:val="4D7C0EFE"/>
    <w:lvl w:ilvl="0" w:tplc="5560AD94">
      <w:start w:val="1"/>
      <w:numFmt w:val="decimal"/>
      <w:lvlText w:val="%1."/>
      <w:lvlJc w:val="left"/>
      <w:pPr>
        <w:ind w:left="606" w:hanging="360"/>
      </w:pPr>
      <w:rPr>
        <w:rFonts w:hint="default"/>
        <w:w w:val="100"/>
        <w:lang w:val="pl-PL" w:eastAsia="en-US" w:bidi="ar-SA"/>
      </w:rPr>
    </w:lvl>
    <w:lvl w:ilvl="1" w:tplc="80E42488">
      <w:start w:val="1"/>
      <w:numFmt w:val="decimal"/>
      <w:lvlText w:val="%2)"/>
      <w:lvlJc w:val="left"/>
      <w:pPr>
        <w:ind w:left="886" w:hanging="284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63AC22B0">
      <w:numFmt w:val="bullet"/>
      <w:lvlText w:val="•"/>
      <w:lvlJc w:val="left"/>
      <w:pPr>
        <w:ind w:left="1856" w:hanging="284"/>
      </w:pPr>
      <w:rPr>
        <w:rFonts w:hint="default"/>
        <w:lang w:val="pl-PL" w:eastAsia="en-US" w:bidi="ar-SA"/>
      </w:rPr>
    </w:lvl>
    <w:lvl w:ilvl="3" w:tplc="0B089668">
      <w:numFmt w:val="bullet"/>
      <w:lvlText w:val="•"/>
      <w:lvlJc w:val="left"/>
      <w:pPr>
        <w:ind w:left="2832" w:hanging="284"/>
      </w:pPr>
      <w:rPr>
        <w:rFonts w:hint="default"/>
        <w:lang w:val="pl-PL" w:eastAsia="en-US" w:bidi="ar-SA"/>
      </w:rPr>
    </w:lvl>
    <w:lvl w:ilvl="4" w:tplc="96FE3C96">
      <w:numFmt w:val="bullet"/>
      <w:lvlText w:val="•"/>
      <w:lvlJc w:val="left"/>
      <w:pPr>
        <w:ind w:left="3808" w:hanging="284"/>
      </w:pPr>
      <w:rPr>
        <w:rFonts w:hint="default"/>
        <w:lang w:val="pl-PL" w:eastAsia="en-US" w:bidi="ar-SA"/>
      </w:rPr>
    </w:lvl>
    <w:lvl w:ilvl="5" w:tplc="BCA234EA">
      <w:numFmt w:val="bullet"/>
      <w:lvlText w:val="•"/>
      <w:lvlJc w:val="left"/>
      <w:pPr>
        <w:ind w:left="4785" w:hanging="284"/>
      </w:pPr>
      <w:rPr>
        <w:rFonts w:hint="default"/>
        <w:lang w:val="pl-PL" w:eastAsia="en-US" w:bidi="ar-SA"/>
      </w:rPr>
    </w:lvl>
    <w:lvl w:ilvl="6" w:tplc="4DAC5030">
      <w:numFmt w:val="bullet"/>
      <w:lvlText w:val="•"/>
      <w:lvlJc w:val="left"/>
      <w:pPr>
        <w:ind w:left="5761" w:hanging="284"/>
      </w:pPr>
      <w:rPr>
        <w:rFonts w:hint="default"/>
        <w:lang w:val="pl-PL" w:eastAsia="en-US" w:bidi="ar-SA"/>
      </w:rPr>
    </w:lvl>
    <w:lvl w:ilvl="7" w:tplc="B2B69C48">
      <w:numFmt w:val="bullet"/>
      <w:lvlText w:val="•"/>
      <w:lvlJc w:val="left"/>
      <w:pPr>
        <w:ind w:left="6737" w:hanging="284"/>
      </w:pPr>
      <w:rPr>
        <w:rFonts w:hint="default"/>
        <w:lang w:val="pl-PL" w:eastAsia="en-US" w:bidi="ar-SA"/>
      </w:rPr>
    </w:lvl>
    <w:lvl w:ilvl="8" w:tplc="FA620396">
      <w:numFmt w:val="bullet"/>
      <w:lvlText w:val="•"/>
      <w:lvlJc w:val="left"/>
      <w:pPr>
        <w:ind w:left="7713" w:hanging="284"/>
      </w:pPr>
      <w:rPr>
        <w:rFonts w:hint="default"/>
        <w:lang w:val="pl-PL" w:eastAsia="en-US" w:bidi="ar-SA"/>
      </w:rPr>
    </w:lvl>
  </w:abstractNum>
  <w:abstractNum w:abstractNumId="23" w15:restartNumberingAfterBreak="0">
    <w:nsid w:val="72E87B90"/>
    <w:multiLevelType w:val="hybridMultilevel"/>
    <w:tmpl w:val="CF848002"/>
    <w:lvl w:ilvl="0" w:tplc="6A3AA2F2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A2AAC668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F8D8F7F6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1AD8565E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D606546A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EE106228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0E5AE424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F7B8DEAC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F72007BC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24" w15:restartNumberingAfterBreak="0">
    <w:nsid w:val="75284EEF"/>
    <w:multiLevelType w:val="hybridMultilevel"/>
    <w:tmpl w:val="CB6C6B68"/>
    <w:lvl w:ilvl="0" w:tplc="F64A1750">
      <w:start w:val="2"/>
      <w:numFmt w:val="decimal"/>
      <w:lvlText w:val="%1)"/>
      <w:lvlJc w:val="left"/>
      <w:pPr>
        <w:ind w:left="462" w:hanging="21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1" w:tplc="D0D62B46">
      <w:numFmt w:val="bullet"/>
      <w:lvlText w:val="•"/>
      <w:lvlJc w:val="left"/>
      <w:pPr>
        <w:ind w:left="1380" w:hanging="214"/>
      </w:pPr>
      <w:rPr>
        <w:rFonts w:hint="default"/>
        <w:lang w:val="pl-PL" w:eastAsia="en-US" w:bidi="ar-SA"/>
      </w:rPr>
    </w:lvl>
    <w:lvl w:ilvl="2" w:tplc="7FF2DB52">
      <w:numFmt w:val="bullet"/>
      <w:lvlText w:val="•"/>
      <w:lvlJc w:val="left"/>
      <w:pPr>
        <w:ind w:left="2301" w:hanging="214"/>
      </w:pPr>
      <w:rPr>
        <w:rFonts w:hint="default"/>
        <w:lang w:val="pl-PL" w:eastAsia="en-US" w:bidi="ar-SA"/>
      </w:rPr>
    </w:lvl>
    <w:lvl w:ilvl="3" w:tplc="6ED2CC10">
      <w:numFmt w:val="bullet"/>
      <w:lvlText w:val="•"/>
      <w:lvlJc w:val="left"/>
      <w:pPr>
        <w:ind w:left="3221" w:hanging="214"/>
      </w:pPr>
      <w:rPr>
        <w:rFonts w:hint="default"/>
        <w:lang w:val="pl-PL" w:eastAsia="en-US" w:bidi="ar-SA"/>
      </w:rPr>
    </w:lvl>
    <w:lvl w:ilvl="4" w:tplc="15D4BA7E">
      <w:numFmt w:val="bullet"/>
      <w:lvlText w:val="•"/>
      <w:lvlJc w:val="left"/>
      <w:pPr>
        <w:ind w:left="4142" w:hanging="214"/>
      </w:pPr>
      <w:rPr>
        <w:rFonts w:hint="default"/>
        <w:lang w:val="pl-PL" w:eastAsia="en-US" w:bidi="ar-SA"/>
      </w:rPr>
    </w:lvl>
    <w:lvl w:ilvl="5" w:tplc="EC368C30">
      <w:numFmt w:val="bullet"/>
      <w:lvlText w:val="•"/>
      <w:lvlJc w:val="left"/>
      <w:pPr>
        <w:ind w:left="5063" w:hanging="214"/>
      </w:pPr>
      <w:rPr>
        <w:rFonts w:hint="default"/>
        <w:lang w:val="pl-PL" w:eastAsia="en-US" w:bidi="ar-SA"/>
      </w:rPr>
    </w:lvl>
    <w:lvl w:ilvl="6" w:tplc="99F61F2A">
      <w:numFmt w:val="bullet"/>
      <w:lvlText w:val="•"/>
      <w:lvlJc w:val="left"/>
      <w:pPr>
        <w:ind w:left="5983" w:hanging="214"/>
      </w:pPr>
      <w:rPr>
        <w:rFonts w:hint="default"/>
        <w:lang w:val="pl-PL" w:eastAsia="en-US" w:bidi="ar-SA"/>
      </w:rPr>
    </w:lvl>
    <w:lvl w:ilvl="7" w:tplc="E95E7FD2">
      <w:numFmt w:val="bullet"/>
      <w:lvlText w:val="•"/>
      <w:lvlJc w:val="left"/>
      <w:pPr>
        <w:ind w:left="6904" w:hanging="214"/>
      </w:pPr>
      <w:rPr>
        <w:rFonts w:hint="default"/>
        <w:lang w:val="pl-PL" w:eastAsia="en-US" w:bidi="ar-SA"/>
      </w:rPr>
    </w:lvl>
    <w:lvl w:ilvl="8" w:tplc="00A2B574">
      <w:numFmt w:val="bullet"/>
      <w:lvlText w:val="•"/>
      <w:lvlJc w:val="left"/>
      <w:pPr>
        <w:ind w:left="7825" w:hanging="214"/>
      </w:pPr>
      <w:rPr>
        <w:rFonts w:hint="default"/>
        <w:lang w:val="pl-PL" w:eastAsia="en-US" w:bidi="ar-SA"/>
      </w:rPr>
    </w:lvl>
  </w:abstractNum>
  <w:abstractNum w:abstractNumId="25" w15:restartNumberingAfterBreak="0">
    <w:nsid w:val="7A932995"/>
    <w:multiLevelType w:val="hybridMultilevel"/>
    <w:tmpl w:val="37922A3E"/>
    <w:lvl w:ilvl="0" w:tplc="F75C05C8">
      <w:start w:val="1"/>
      <w:numFmt w:val="decimal"/>
      <w:lvlText w:val="%1."/>
      <w:lvlJc w:val="left"/>
      <w:pPr>
        <w:ind w:left="603" w:hanging="35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FBEAAEA">
      <w:numFmt w:val="bullet"/>
      <w:lvlText w:val="•"/>
      <w:lvlJc w:val="left"/>
      <w:pPr>
        <w:ind w:left="1506" w:hanging="358"/>
      </w:pPr>
      <w:rPr>
        <w:rFonts w:hint="default"/>
        <w:lang w:val="pl-PL" w:eastAsia="en-US" w:bidi="ar-SA"/>
      </w:rPr>
    </w:lvl>
    <w:lvl w:ilvl="2" w:tplc="797035F6">
      <w:numFmt w:val="bullet"/>
      <w:lvlText w:val="•"/>
      <w:lvlJc w:val="left"/>
      <w:pPr>
        <w:ind w:left="2413" w:hanging="358"/>
      </w:pPr>
      <w:rPr>
        <w:rFonts w:hint="default"/>
        <w:lang w:val="pl-PL" w:eastAsia="en-US" w:bidi="ar-SA"/>
      </w:rPr>
    </w:lvl>
    <w:lvl w:ilvl="3" w:tplc="8F0C2E36">
      <w:numFmt w:val="bullet"/>
      <w:lvlText w:val="•"/>
      <w:lvlJc w:val="left"/>
      <w:pPr>
        <w:ind w:left="3319" w:hanging="358"/>
      </w:pPr>
      <w:rPr>
        <w:rFonts w:hint="default"/>
        <w:lang w:val="pl-PL" w:eastAsia="en-US" w:bidi="ar-SA"/>
      </w:rPr>
    </w:lvl>
    <w:lvl w:ilvl="4" w:tplc="2FB45EC0">
      <w:numFmt w:val="bullet"/>
      <w:lvlText w:val="•"/>
      <w:lvlJc w:val="left"/>
      <w:pPr>
        <w:ind w:left="4226" w:hanging="358"/>
      </w:pPr>
      <w:rPr>
        <w:rFonts w:hint="default"/>
        <w:lang w:val="pl-PL" w:eastAsia="en-US" w:bidi="ar-SA"/>
      </w:rPr>
    </w:lvl>
    <w:lvl w:ilvl="5" w:tplc="780A90C6">
      <w:numFmt w:val="bullet"/>
      <w:lvlText w:val="•"/>
      <w:lvlJc w:val="left"/>
      <w:pPr>
        <w:ind w:left="5133" w:hanging="358"/>
      </w:pPr>
      <w:rPr>
        <w:rFonts w:hint="default"/>
        <w:lang w:val="pl-PL" w:eastAsia="en-US" w:bidi="ar-SA"/>
      </w:rPr>
    </w:lvl>
    <w:lvl w:ilvl="6" w:tplc="8C201312">
      <w:numFmt w:val="bullet"/>
      <w:lvlText w:val="•"/>
      <w:lvlJc w:val="left"/>
      <w:pPr>
        <w:ind w:left="6039" w:hanging="358"/>
      </w:pPr>
      <w:rPr>
        <w:rFonts w:hint="default"/>
        <w:lang w:val="pl-PL" w:eastAsia="en-US" w:bidi="ar-SA"/>
      </w:rPr>
    </w:lvl>
    <w:lvl w:ilvl="7" w:tplc="E1A658A2">
      <w:numFmt w:val="bullet"/>
      <w:lvlText w:val="•"/>
      <w:lvlJc w:val="left"/>
      <w:pPr>
        <w:ind w:left="6946" w:hanging="358"/>
      </w:pPr>
      <w:rPr>
        <w:rFonts w:hint="default"/>
        <w:lang w:val="pl-PL" w:eastAsia="en-US" w:bidi="ar-SA"/>
      </w:rPr>
    </w:lvl>
    <w:lvl w:ilvl="8" w:tplc="BD92097E">
      <w:numFmt w:val="bullet"/>
      <w:lvlText w:val="•"/>
      <w:lvlJc w:val="left"/>
      <w:pPr>
        <w:ind w:left="7853" w:hanging="358"/>
      </w:pPr>
      <w:rPr>
        <w:rFonts w:hint="default"/>
        <w:lang w:val="pl-PL" w:eastAsia="en-US" w:bidi="ar-SA"/>
      </w:rPr>
    </w:lvl>
  </w:abstractNum>
  <w:abstractNum w:abstractNumId="26" w15:restartNumberingAfterBreak="0">
    <w:nsid w:val="7D13166D"/>
    <w:multiLevelType w:val="hybridMultilevel"/>
    <w:tmpl w:val="31784FA4"/>
    <w:lvl w:ilvl="0" w:tplc="9E92C518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6FE1562">
      <w:start w:val="1"/>
      <w:numFmt w:val="decimal"/>
      <w:lvlText w:val="%2)"/>
      <w:lvlJc w:val="left"/>
      <w:pPr>
        <w:ind w:left="898" w:hanging="348"/>
      </w:pPr>
      <w:rPr>
        <w:rFonts w:ascii="Calibri" w:eastAsia="Cambria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5DA6C74">
      <w:numFmt w:val="bullet"/>
      <w:lvlText w:val="•"/>
      <w:lvlJc w:val="left"/>
      <w:pPr>
        <w:ind w:left="900" w:hanging="348"/>
      </w:pPr>
      <w:rPr>
        <w:rFonts w:hint="default"/>
        <w:lang w:val="pl-PL" w:eastAsia="en-US" w:bidi="ar-SA"/>
      </w:rPr>
    </w:lvl>
    <w:lvl w:ilvl="3" w:tplc="3820AF42">
      <w:numFmt w:val="bullet"/>
      <w:lvlText w:val="•"/>
      <w:lvlJc w:val="left"/>
      <w:pPr>
        <w:ind w:left="1995" w:hanging="348"/>
      </w:pPr>
      <w:rPr>
        <w:rFonts w:hint="default"/>
        <w:lang w:val="pl-PL" w:eastAsia="en-US" w:bidi="ar-SA"/>
      </w:rPr>
    </w:lvl>
    <w:lvl w:ilvl="4" w:tplc="26F29888">
      <w:numFmt w:val="bullet"/>
      <w:lvlText w:val="•"/>
      <w:lvlJc w:val="left"/>
      <w:pPr>
        <w:ind w:left="3091" w:hanging="348"/>
      </w:pPr>
      <w:rPr>
        <w:rFonts w:hint="default"/>
        <w:lang w:val="pl-PL" w:eastAsia="en-US" w:bidi="ar-SA"/>
      </w:rPr>
    </w:lvl>
    <w:lvl w:ilvl="5" w:tplc="42A07A0C">
      <w:numFmt w:val="bullet"/>
      <w:lvlText w:val="•"/>
      <w:lvlJc w:val="left"/>
      <w:pPr>
        <w:ind w:left="4187" w:hanging="348"/>
      </w:pPr>
      <w:rPr>
        <w:rFonts w:hint="default"/>
        <w:lang w:val="pl-PL" w:eastAsia="en-US" w:bidi="ar-SA"/>
      </w:rPr>
    </w:lvl>
    <w:lvl w:ilvl="6" w:tplc="7CD45A66">
      <w:numFmt w:val="bullet"/>
      <w:lvlText w:val="•"/>
      <w:lvlJc w:val="left"/>
      <w:pPr>
        <w:ind w:left="5283" w:hanging="348"/>
      </w:pPr>
      <w:rPr>
        <w:rFonts w:hint="default"/>
        <w:lang w:val="pl-PL" w:eastAsia="en-US" w:bidi="ar-SA"/>
      </w:rPr>
    </w:lvl>
    <w:lvl w:ilvl="7" w:tplc="592A348C">
      <w:numFmt w:val="bullet"/>
      <w:lvlText w:val="•"/>
      <w:lvlJc w:val="left"/>
      <w:pPr>
        <w:ind w:left="6379" w:hanging="348"/>
      </w:pPr>
      <w:rPr>
        <w:rFonts w:hint="default"/>
        <w:lang w:val="pl-PL" w:eastAsia="en-US" w:bidi="ar-SA"/>
      </w:rPr>
    </w:lvl>
    <w:lvl w:ilvl="8" w:tplc="35568CF8">
      <w:numFmt w:val="bullet"/>
      <w:lvlText w:val="•"/>
      <w:lvlJc w:val="left"/>
      <w:pPr>
        <w:ind w:left="7474" w:hanging="348"/>
      </w:pPr>
      <w:rPr>
        <w:rFonts w:hint="default"/>
        <w:lang w:val="pl-PL" w:eastAsia="en-US" w:bidi="ar-SA"/>
      </w:rPr>
    </w:lvl>
  </w:abstractNum>
  <w:abstractNum w:abstractNumId="27" w15:restartNumberingAfterBreak="0">
    <w:nsid w:val="7EF560BB"/>
    <w:multiLevelType w:val="hybridMultilevel"/>
    <w:tmpl w:val="DD6E45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32A2E"/>
    <w:multiLevelType w:val="hybridMultilevel"/>
    <w:tmpl w:val="CA640994"/>
    <w:lvl w:ilvl="0" w:tplc="C3B46CDA">
      <w:start w:val="1"/>
      <w:numFmt w:val="decimal"/>
      <w:lvlText w:val="%1."/>
      <w:lvlJc w:val="left"/>
      <w:pPr>
        <w:ind w:left="606" w:hanging="360"/>
      </w:pPr>
      <w:rPr>
        <w:rFonts w:ascii="Calibri" w:eastAsia="Cambria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340621F6">
      <w:numFmt w:val="bullet"/>
      <w:lvlText w:val="•"/>
      <w:lvlJc w:val="left"/>
      <w:pPr>
        <w:ind w:left="1506" w:hanging="360"/>
      </w:pPr>
      <w:rPr>
        <w:rFonts w:hint="default"/>
        <w:lang w:val="pl-PL" w:eastAsia="en-US" w:bidi="ar-SA"/>
      </w:rPr>
    </w:lvl>
    <w:lvl w:ilvl="2" w:tplc="240ADF58">
      <w:numFmt w:val="bullet"/>
      <w:lvlText w:val="•"/>
      <w:lvlJc w:val="left"/>
      <w:pPr>
        <w:ind w:left="2413" w:hanging="360"/>
      </w:pPr>
      <w:rPr>
        <w:rFonts w:hint="default"/>
        <w:lang w:val="pl-PL" w:eastAsia="en-US" w:bidi="ar-SA"/>
      </w:rPr>
    </w:lvl>
    <w:lvl w:ilvl="3" w:tplc="DCC89044">
      <w:numFmt w:val="bullet"/>
      <w:lvlText w:val="•"/>
      <w:lvlJc w:val="left"/>
      <w:pPr>
        <w:ind w:left="3319" w:hanging="360"/>
      </w:pPr>
      <w:rPr>
        <w:rFonts w:hint="default"/>
        <w:lang w:val="pl-PL" w:eastAsia="en-US" w:bidi="ar-SA"/>
      </w:rPr>
    </w:lvl>
    <w:lvl w:ilvl="4" w:tplc="03C2811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A38A87A2">
      <w:numFmt w:val="bullet"/>
      <w:lvlText w:val="•"/>
      <w:lvlJc w:val="left"/>
      <w:pPr>
        <w:ind w:left="5133" w:hanging="360"/>
      </w:pPr>
      <w:rPr>
        <w:rFonts w:hint="default"/>
        <w:lang w:val="pl-PL" w:eastAsia="en-US" w:bidi="ar-SA"/>
      </w:rPr>
    </w:lvl>
    <w:lvl w:ilvl="6" w:tplc="C03E868E">
      <w:numFmt w:val="bullet"/>
      <w:lvlText w:val="•"/>
      <w:lvlJc w:val="left"/>
      <w:pPr>
        <w:ind w:left="6039" w:hanging="360"/>
      </w:pPr>
      <w:rPr>
        <w:rFonts w:hint="default"/>
        <w:lang w:val="pl-PL" w:eastAsia="en-US" w:bidi="ar-SA"/>
      </w:rPr>
    </w:lvl>
    <w:lvl w:ilvl="7" w:tplc="5B229032">
      <w:numFmt w:val="bullet"/>
      <w:lvlText w:val="•"/>
      <w:lvlJc w:val="left"/>
      <w:pPr>
        <w:ind w:left="6946" w:hanging="360"/>
      </w:pPr>
      <w:rPr>
        <w:rFonts w:hint="default"/>
        <w:lang w:val="pl-PL" w:eastAsia="en-US" w:bidi="ar-SA"/>
      </w:rPr>
    </w:lvl>
    <w:lvl w:ilvl="8" w:tplc="345AB8AA">
      <w:numFmt w:val="bullet"/>
      <w:lvlText w:val="•"/>
      <w:lvlJc w:val="left"/>
      <w:pPr>
        <w:ind w:left="7853" w:hanging="360"/>
      </w:pPr>
      <w:rPr>
        <w:rFonts w:hint="default"/>
        <w:lang w:val="pl-PL" w:eastAsia="en-US" w:bidi="ar-SA"/>
      </w:rPr>
    </w:lvl>
  </w:abstractNum>
  <w:num w:numId="1" w16cid:durableId="1963219207">
    <w:abstractNumId w:val="1"/>
  </w:num>
  <w:num w:numId="2" w16cid:durableId="1139877246">
    <w:abstractNumId w:val="14"/>
  </w:num>
  <w:num w:numId="3" w16cid:durableId="131555492">
    <w:abstractNumId w:val="10"/>
  </w:num>
  <w:num w:numId="4" w16cid:durableId="317617132">
    <w:abstractNumId w:val="18"/>
  </w:num>
  <w:num w:numId="5" w16cid:durableId="1985574343">
    <w:abstractNumId w:val="9"/>
  </w:num>
  <w:num w:numId="6" w16cid:durableId="1306592171">
    <w:abstractNumId w:val="6"/>
  </w:num>
  <w:num w:numId="7" w16cid:durableId="1641223834">
    <w:abstractNumId w:val="28"/>
  </w:num>
  <w:num w:numId="8" w16cid:durableId="283392937">
    <w:abstractNumId w:val="23"/>
  </w:num>
  <w:num w:numId="9" w16cid:durableId="623849539">
    <w:abstractNumId w:val="2"/>
  </w:num>
  <w:num w:numId="10" w16cid:durableId="1684164098">
    <w:abstractNumId w:val="0"/>
  </w:num>
  <w:num w:numId="11" w16cid:durableId="1704288472">
    <w:abstractNumId w:val="25"/>
  </w:num>
  <w:num w:numId="12" w16cid:durableId="228268064">
    <w:abstractNumId w:val="7"/>
  </w:num>
  <w:num w:numId="13" w16cid:durableId="28994433">
    <w:abstractNumId w:val="26"/>
  </w:num>
  <w:num w:numId="14" w16cid:durableId="1681154079">
    <w:abstractNumId w:val="13"/>
  </w:num>
  <w:num w:numId="15" w16cid:durableId="531915521">
    <w:abstractNumId w:val="8"/>
  </w:num>
  <w:num w:numId="16" w16cid:durableId="517550385">
    <w:abstractNumId w:val="15"/>
  </w:num>
  <w:num w:numId="17" w16cid:durableId="281034270">
    <w:abstractNumId w:val="5"/>
  </w:num>
  <w:num w:numId="18" w16cid:durableId="233779065">
    <w:abstractNumId w:val="11"/>
  </w:num>
  <w:num w:numId="19" w16cid:durableId="2018073540">
    <w:abstractNumId w:val="22"/>
  </w:num>
  <w:num w:numId="20" w16cid:durableId="1175461473">
    <w:abstractNumId w:val="24"/>
  </w:num>
  <w:num w:numId="21" w16cid:durableId="894505573">
    <w:abstractNumId w:val="16"/>
  </w:num>
  <w:num w:numId="22" w16cid:durableId="1384136825">
    <w:abstractNumId w:val="21"/>
  </w:num>
  <w:num w:numId="23" w16cid:durableId="1036200275">
    <w:abstractNumId w:val="4"/>
  </w:num>
  <w:num w:numId="24" w16cid:durableId="1284849271">
    <w:abstractNumId w:val="3"/>
  </w:num>
  <w:num w:numId="25" w16cid:durableId="763722671">
    <w:abstractNumId w:val="27"/>
  </w:num>
  <w:num w:numId="26" w16cid:durableId="84151350">
    <w:abstractNumId w:val="19"/>
  </w:num>
  <w:num w:numId="27" w16cid:durableId="759914333">
    <w:abstractNumId w:val="20"/>
  </w:num>
  <w:num w:numId="28" w16cid:durableId="786850799">
    <w:abstractNumId w:val="12"/>
  </w:num>
  <w:num w:numId="29" w16cid:durableId="4341377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5105"/>
    <w:rsid w:val="0007058F"/>
    <w:rsid w:val="00073F94"/>
    <w:rsid w:val="00087978"/>
    <w:rsid w:val="000C4530"/>
    <w:rsid w:val="000C4861"/>
    <w:rsid w:val="000E2783"/>
    <w:rsid w:val="00101E56"/>
    <w:rsid w:val="00114CBF"/>
    <w:rsid w:val="001A1179"/>
    <w:rsid w:val="00204523"/>
    <w:rsid w:val="00207EEB"/>
    <w:rsid w:val="0021436E"/>
    <w:rsid w:val="0023053A"/>
    <w:rsid w:val="002E294C"/>
    <w:rsid w:val="002E4E86"/>
    <w:rsid w:val="00332A32"/>
    <w:rsid w:val="003621FC"/>
    <w:rsid w:val="003935F4"/>
    <w:rsid w:val="003C1D71"/>
    <w:rsid w:val="004309B2"/>
    <w:rsid w:val="0045319F"/>
    <w:rsid w:val="00481CFD"/>
    <w:rsid w:val="0049515F"/>
    <w:rsid w:val="004A0E5F"/>
    <w:rsid w:val="004F166D"/>
    <w:rsid w:val="00515105"/>
    <w:rsid w:val="0054250B"/>
    <w:rsid w:val="0055358C"/>
    <w:rsid w:val="005A3BEA"/>
    <w:rsid w:val="005A48E7"/>
    <w:rsid w:val="005F236C"/>
    <w:rsid w:val="0061564D"/>
    <w:rsid w:val="006226EF"/>
    <w:rsid w:val="00657CB7"/>
    <w:rsid w:val="006A1254"/>
    <w:rsid w:val="006A24A6"/>
    <w:rsid w:val="006A6F44"/>
    <w:rsid w:val="006B4717"/>
    <w:rsid w:val="006C6EF7"/>
    <w:rsid w:val="006D469B"/>
    <w:rsid w:val="00752F57"/>
    <w:rsid w:val="007758E2"/>
    <w:rsid w:val="00815805"/>
    <w:rsid w:val="00862DD0"/>
    <w:rsid w:val="008A053C"/>
    <w:rsid w:val="008C59FF"/>
    <w:rsid w:val="008D3FA3"/>
    <w:rsid w:val="008F1F8C"/>
    <w:rsid w:val="00915A5E"/>
    <w:rsid w:val="0094755C"/>
    <w:rsid w:val="0097765D"/>
    <w:rsid w:val="009A3CE8"/>
    <w:rsid w:val="009A6A62"/>
    <w:rsid w:val="009B3970"/>
    <w:rsid w:val="009C5F02"/>
    <w:rsid w:val="009D280A"/>
    <w:rsid w:val="00A00CB9"/>
    <w:rsid w:val="00A47469"/>
    <w:rsid w:val="00A51F71"/>
    <w:rsid w:val="00AA0BC2"/>
    <w:rsid w:val="00AD402C"/>
    <w:rsid w:val="00B373B8"/>
    <w:rsid w:val="00B63216"/>
    <w:rsid w:val="00B96A65"/>
    <w:rsid w:val="00BE0237"/>
    <w:rsid w:val="00BE40F9"/>
    <w:rsid w:val="00BF0EF8"/>
    <w:rsid w:val="00BF47F2"/>
    <w:rsid w:val="00C945E7"/>
    <w:rsid w:val="00CA6659"/>
    <w:rsid w:val="00CC4EFD"/>
    <w:rsid w:val="00CD3135"/>
    <w:rsid w:val="00D23C53"/>
    <w:rsid w:val="00D3100D"/>
    <w:rsid w:val="00DD6C05"/>
    <w:rsid w:val="00DE5F8E"/>
    <w:rsid w:val="00E52623"/>
    <w:rsid w:val="00E53E95"/>
    <w:rsid w:val="00E54015"/>
    <w:rsid w:val="00E66F76"/>
    <w:rsid w:val="00E916B4"/>
    <w:rsid w:val="00EC5FD7"/>
    <w:rsid w:val="00F6612C"/>
    <w:rsid w:val="00FE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40DB7"/>
  <w15:docId w15:val="{2D74B4B5-7A00-42CB-BCAC-56BB84BA9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93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603" w:right="412" w:hanging="360"/>
      <w:outlineLvl w:val="1"/>
    </w:pPr>
    <w:rPr>
      <w:sz w:val="23"/>
      <w:szCs w:val="23"/>
    </w:rPr>
  </w:style>
  <w:style w:type="paragraph" w:styleId="Nagwek3">
    <w:name w:val="heading 3"/>
    <w:basedOn w:val="Normalny"/>
    <w:uiPriority w:val="9"/>
    <w:unhideWhenUsed/>
    <w:qFormat/>
    <w:pPr>
      <w:spacing w:line="257" w:lineRule="exact"/>
      <w:ind w:left="930" w:right="2231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606" w:hanging="360"/>
      <w:jc w:val="both"/>
    </w:pPr>
  </w:style>
  <w:style w:type="paragraph" w:styleId="Akapitzlist">
    <w:name w:val="List Paragraph"/>
    <w:basedOn w:val="Normalny"/>
    <w:uiPriority w:val="1"/>
    <w:qFormat/>
    <w:pPr>
      <w:ind w:left="60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23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23C53"/>
    <w:rPr>
      <w:rFonts w:ascii="Cambria" w:eastAsia="Cambria" w:hAnsi="Cambria" w:cs="Cambria"/>
      <w:lang w:val="pl-PL"/>
    </w:rPr>
  </w:style>
  <w:style w:type="paragraph" w:customStyle="1" w:styleId="Styl1">
    <w:name w:val="Styl 1"/>
    <w:basedOn w:val="Normalny"/>
    <w:next w:val="Styl2"/>
    <w:rsid w:val="008C59FF"/>
    <w:pPr>
      <w:widowControl/>
      <w:numPr>
        <w:numId w:val="26"/>
      </w:numPr>
      <w:autoSpaceDE/>
      <w:autoSpaceDN/>
      <w:spacing w:before="120" w:after="120"/>
      <w:jc w:val="both"/>
      <w:outlineLvl w:val="0"/>
    </w:pPr>
    <w:rPr>
      <w:rFonts w:ascii="Times New Roman" w:eastAsia="Times New Roman" w:hAnsi="Times New Roman" w:cs="Times New Roman"/>
      <w:b/>
      <w:caps/>
      <w:szCs w:val="20"/>
      <w:lang w:val="en-US" w:eastAsia="pl-PL"/>
    </w:rPr>
  </w:style>
  <w:style w:type="paragraph" w:customStyle="1" w:styleId="Styl2">
    <w:name w:val="Styl 2"/>
    <w:basedOn w:val="Normalny"/>
    <w:next w:val="Styl3"/>
    <w:rsid w:val="008C59FF"/>
    <w:pPr>
      <w:widowControl/>
      <w:numPr>
        <w:ilvl w:val="1"/>
        <w:numId w:val="26"/>
      </w:numPr>
      <w:tabs>
        <w:tab w:val="center" w:pos="851"/>
      </w:tabs>
      <w:autoSpaceDE/>
      <w:autoSpaceDN/>
      <w:spacing w:before="120" w:after="120"/>
      <w:jc w:val="center"/>
      <w:outlineLvl w:val="1"/>
    </w:pPr>
    <w:rPr>
      <w:rFonts w:ascii="Times New Roman" w:eastAsia="Times New Roman" w:hAnsi="Times New Roman" w:cs="Times New Roman"/>
      <w:b/>
      <w:szCs w:val="20"/>
      <w:lang w:val="en-US" w:eastAsia="pl-PL"/>
    </w:rPr>
  </w:style>
  <w:style w:type="paragraph" w:customStyle="1" w:styleId="Styl3">
    <w:name w:val="Styl3"/>
    <w:basedOn w:val="Styl1"/>
    <w:rsid w:val="008C59FF"/>
    <w:pPr>
      <w:numPr>
        <w:ilvl w:val="2"/>
      </w:numPr>
      <w:spacing w:before="0" w:after="0" w:line="360" w:lineRule="auto"/>
      <w:outlineLvl w:val="2"/>
    </w:pPr>
    <w:rPr>
      <w:b w:val="0"/>
      <w:caps w:val="0"/>
    </w:rPr>
  </w:style>
  <w:style w:type="paragraph" w:customStyle="1" w:styleId="Styl4">
    <w:name w:val="Styl4"/>
    <w:basedOn w:val="Styl3"/>
    <w:rsid w:val="008C59FF"/>
    <w:pPr>
      <w:numPr>
        <w:ilvl w:val="3"/>
      </w:numPr>
      <w:tabs>
        <w:tab w:val="left" w:pos="851"/>
      </w:tabs>
      <w:outlineLvl w:val="3"/>
    </w:pPr>
  </w:style>
  <w:style w:type="paragraph" w:customStyle="1" w:styleId="Styl5">
    <w:name w:val="Styl5"/>
    <w:basedOn w:val="Styl4"/>
    <w:rsid w:val="008C59FF"/>
    <w:pPr>
      <w:numPr>
        <w:ilvl w:val="4"/>
      </w:numPr>
      <w:outlineLvl w:val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r.andrzejewski@szkoleniaprawnicze.com.pl" TargetMode="External"/><Relationship Id="rId5" Type="http://schemas.openxmlformats.org/officeDocument/2006/relationships/hyperlink" Target="https://uodo.gov.pl/pl/225/15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19</Pages>
  <Words>6573</Words>
  <Characters>39439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45921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UG</dc:creator>
  <cp:lastModifiedBy>Magdalena Bakuła</cp:lastModifiedBy>
  <cp:revision>69</cp:revision>
  <cp:lastPrinted>2022-06-29T11:44:00Z</cp:lastPrinted>
  <dcterms:created xsi:type="dcterms:W3CDTF">2021-06-08T06:23:00Z</dcterms:created>
  <dcterms:modified xsi:type="dcterms:W3CDTF">2022-12-31T15:22:00Z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2021-06-08T00:00:00Z</vt:filetime>
  </property>
</Properties>
</file>