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6C" w:rsidRPr="00A9356C" w:rsidRDefault="00A9356C" w:rsidP="001F3BE4">
      <w:pPr>
        <w:spacing w:after="0" w:line="276" w:lineRule="auto"/>
        <w:jc w:val="center"/>
        <w:rPr>
          <w:rFonts w:ascii="Arial" w:hAnsi="Arial" w:cs="Arial"/>
          <w:b/>
        </w:rPr>
      </w:pPr>
      <w:r w:rsidRPr="00A9356C">
        <w:rPr>
          <w:rFonts w:ascii="Arial" w:hAnsi="Arial" w:cs="Arial"/>
          <w:b/>
        </w:rPr>
        <w:t xml:space="preserve">Zarządzenie Nr </w:t>
      </w:r>
      <w:r w:rsidR="00F87471">
        <w:rPr>
          <w:rFonts w:ascii="Arial" w:hAnsi="Arial" w:cs="Arial"/>
          <w:b/>
        </w:rPr>
        <w:t>59/2023</w:t>
      </w:r>
    </w:p>
    <w:p w:rsidR="00A9356C" w:rsidRPr="00A9356C" w:rsidRDefault="00A9356C" w:rsidP="001F3BE4">
      <w:pPr>
        <w:spacing w:after="0" w:line="276" w:lineRule="auto"/>
        <w:jc w:val="center"/>
        <w:rPr>
          <w:rFonts w:ascii="Arial" w:hAnsi="Arial" w:cs="Arial"/>
          <w:b/>
        </w:rPr>
      </w:pPr>
      <w:r w:rsidRPr="00A9356C">
        <w:rPr>
          <w:rFonts w:ascii="Arial" w:hAnsi="Arial" w:cs="Arial"/>
          <w:b/>
        </w:rPr>
        <w:t>Wójta Gminy Jednorożec</w:t>
      </w:r>
    </w:p>
    <w:p w:rsidR="00A9356C" w:rsidRPr="00A9356C" w:rsidRDefault="00A9356C" w:rsidP="001F3BE4">
      <w:pPr>
        <w:spacing w:after="0" w:line="276" w:lineRule="auto"/>
        <w:jc w:val="center"/>
        <w:rPr>
          <w:rFonts w:ascii="Arial" w:hAnsi="Arial" w:cs="Arial"/>
          <w:b/>
        </w:rPr>
      </w:pPr>
      <w:r w:rsidRPr="00A9356C">
        <w:rPr>
          <w:rFonts w:ascii="Arial" w:hAnsi="Arial" w:cs="Arial"/>
          <w:b/>
        </w:rPr>
        <w:t>z dnia 15 czerwca 2023 r.</w:t>
      </w:r>
    </w:p>
    <w:p w:rsidR="00A9356C" w:rsidRPr="00A9356C" w:rsidRDefault="00A9356C" w:rsidP="00A9356C">
      <w:pPr>
        <w:spacing w:after="0" w:line="360" w:lineRule="auto"/>
        <w:rPr>
          <w:rFonts w:ascii="Arial" w:hAnsi="Arial" w:cs="Arial"/>
          <w:b/>
        </w:rPr>
      </w:pPr>
    </w:p>
    <w:p w:rsidR="00A9356C" w:rsidRPr="00A9356C" w:rsidRDefault="00A9356C" w:rsidP="00A9356C">
      <w:pPr>
        <w:spacing w:after="0" w:line="360" w:lineRule="auto"/>
        <w:jc w:val="both"/>
        <w:rPr>
          <w:rFonts w:ascii="Arial" w:hAnsi="Arial" w:cs="Arial"/>
          <w:b/>
        </w:rPr>
      </w:pPr>
      <w:r w:rsidRPr="00A9356C">
        <w:rPr>
          <w:rFonts w:ascii="Arial" w:hAnsi="Arial" w:cs="Arial"/>
          <w:b/>
        </w:rPr>
        <w:t>w sprawie ogł</w:t>
      </w:r>
      <w:r w:rsidR="001F3BE4">
        <w:rPr>
          <w:rFonts w:ascii="Arial" w:hAnsi="Arial" w:cs="Arial"/>
          <w:b/>
        </w:rPr>
        <w:t>oszenia konkursu na stanowisko d</w:t>
      </w:r>
      <w:r w:rsidRPr="00A9356C">
        <w:rPr>
          <w:rFonts w:ascii="Arial" w:hAnsi="Arial" w:cs="Arial"/>
          <w:b/>
        </w:rPr>
        <w:t xml:space="preserve">yrektora Szkoły Podstawowej </w:t>
      </w:r>
      <w:r>
        <w:rPr>
          <w:rFonts w:ascii="Arial" w:hAnsi="Arial" w:cs="Arial"/>
          <w:b/>
        </w:rPr>
        <w:t xml:space="preserve">                       </w:t>
      </w:r>
      <w:r w:rsidRPr="00A9356C">
        <w:rPr>
          <w:rFonts w:ascii="Arial" w:hAnsi="Arial" w:cs="Arial"/>
          <w:b/>
        </w:rPr>
        <w:t>w Olszewce</w:t>
      </w:r>
    </w:p>
    <w:p w:rsidR="00A9356C" w:rsidRDefault="00A9356C" w:rsidP="00A9356C">
      <w:pPr>
        <w:spacing w:after="0" w:line="360" w:lineRule="auto"/>
        <w:rPr>
          <w:rFonts w:ascii="Arial" w:hAnsi="Arial" w:cs="Arial"/>
        </w:rPr>
      </w:pPr>
    </w:p>
    <w:p w:rsidR="00A9356C" w:rsidRPr="00A9356C" w:rsidRDefault="00A9356C" w:rsidP="00A9356C">
      <w:pPr>
        <w:spacing w:after="0" w:line="276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 xml:space="preserve">Na podstawie art. 30 ust. 2 pkt 5 ustawy z dnia 8 marca 1990r. o samorządzie gminnym </w:t>
      </w:r>
      <w:r>
        <w:rPr>
          <w:rFonts w:ascii="Arial" w:hAnsi="Arial" w:cs="Arial"/>
        </w:rPr>
        <w:t xml:space="preserve">         </w:t>
      </w:r>
      <w:r w:rsidR="00BB3A47">
        <w:rPr>
          <w:rFonts w:ascii="Arial" w:hAnsi="Arial" w:cs="Arial"/>
        </w:rPr>
        <w:t>(Dz. U. z 2023</w:t>
      </w:r>
      <w:r w:rsidR="000C139B">
        <w:rPr>
          <w:rFonts w:ascii="Arial" w:hAnsi="Arial" w:cs="Arial"/>
        </w:rPr>
        <w:t xml:space="preserve"> </w:t>
      </w:r>
      <w:r w:rsidR="00BB3A47">
        <w:rPr>
          <w:rFonts w:ascii="Arial" w:hAnsi="Arial" w:cs="Arial"/>
        </w:rPr>
        <w:t>r. poz. 40 z</w:t>
      </w:r>
      <w:r w:rsidRPr="00A9356C">
        <w:rPr>
          <w:rFonts w:ascii="Arial" w:hAnsi="Arial" w:cs="Arial"/>
        </w:rPr>
        <w:t xml:space="preserve"> </w:t>
      </w:r>
      <w:proofErr w:type="spellStart"/>
      <w:r w:rsidR="00BB3A47">
        <w:rPr>
          <w:rFonts w:ascii="Arial" w:hAnsi="Arial" w:cs="Arial"/>
        </w:rPr>
        <w:t>późn</w:t>
      </w:r>
      <w:proofErr w:type="spellEnd"/>
      <w:r w:rsidR="00BB3A47">
        <w:rPr>
          <w:rFonts w:ascii="Arial" w:hAnsi="Arial" w:cs="Arial"/>
        </w:rPr>
        <w:t xml:space="preserve">. </w:t>
      </w:r>
      <w:r w:rsidRPr="00A9356C">
        <w:rPr>
          <w:rFonts w:ascii="Arial" w:hAnsi="Arial" w:cs="Arial"/>
        </w:rPr>
        <w:t>zm.), art. 63 ust. 1 i 10 ustawy z dnia 14 grudnia 2016</w:t>
      </w:r>
      <w:r>
        <w:rPr>
          <w:rFonts w:ascii="Arial" w:hAnsi="Arial" w:cs="Arial"/>
        </w:rPr>
        <w:t xml:space="preserve"> </w:t>
      </w:r>
      <w:r w:rsidRPr="00A9356C">
        <w:rPr>
          <w:rFonts w:ascii="Arial" w:hAnsi="Arial" w:cs="Arial"/>
        </w:rPr>
        <w:t>r. Prawo oświato</w:t>
      </w:r>
      <w:r w:rsidR="000C139B">
        <w:rPr>
          <w:rFonts w:ascii="Arial" w:hAnsi="Arial" w:cs="Arial"/>
        </w:rPr>
        <w:t>we (Dz. U. z 2023 r. poz. 900</w:t>
      </w:r>
      <w:r w:rsidRPr="00A9356C">
        <w:rPr>
          <w:rFonts w:ascii="Arial" w:hAnsi="Arial" w:cs="Arial"/>
        </w:rPr>
        <w:t>) oraz § 1 rozporządzenia Ministra Edukacji Narodowej z dnia 11 sierpnia 2017</w:t>
      </w:r>
      <w:r>
        <w:rPr>
          <w:rFonts w:ascii="Arial" w:hAnsi="Arial" w:cs="Arial"/>
        </w:rPr>
        <w:t xml:space="preserve"> </w:t>
      </w:r>
      <w:r w:rsidRPr="00A9356C">
        <w:rPr>
          <w:rFonts w:ascii="Arial" w:hAnsi="Arial" w:cs="Arial"/>
        </w:rPr>
        <w:t xml:space="preserve">r. w sprawie regulaminu konkursu na stanowisko dyrektora publicznego przedszkola, publicznej szkoły podstawowej, publicznej szkoły ponadpodstawowej lub publicznej placówki oraz trybu pracy komisji konkursowej (Dz. U. </w:t>
      </w:r>
      <w:r w:rsidR="00435F97">
        <w:rPr>
          <w:rFonts w:ascii="Arial" w:hAnsi="Arial" w:cs="Arial"/>
        </w:rPr>
        <w:t xml:space="preserve">                  </w:t>
      </w:r>
      <w:r w:rsidRPr="00A9356C">
        <w:rPr>
          <w:rFonts w:ascii="Arial" w:hAnsi="Arial" w:cs="Arial"/>
        </w:rPr>
        <w:t>z 2021</w:t>
      </w:r>
      <w:r w:rsidR="00435F97">
        <w:rPr>
          <w:rFonts w:ascii="Arial" w:hAnsi="Arial" w:cs="Arial"/>
        </w:rPr>
        <w:t xml:space="preserve"> </w:t>
      </w:r>
      <w:r w:rsidRPr="00A9356C">
        <w:rPr>
          <w:rFonts w:ascii="Arial" w:hAnsi="Arial" w:cs="Arial"/>
        </w:rPr>
        <w:t xml:space="preserve">r. poz. 1428) Wójt Gminy </w:t>
      </w:r>
      <w:r>
        <w:rPr>
          <w:rFonts w:ascii="Arial" w:hAnsi="Arial" w:cs="Arial"/>
        </w:rPr>
        <w:t>Jednorożec</w:t>
      </w:r>
      <w:r w:rsidRPr="00A9356C">
        <w:rPr>
          <w:rFonts w:ascii="Arial" w:hAnsi="Arial" w:cs="Arial"/>
        </w:rPr>
        <w:t xml:space="preserve"> zarządza, co następuje:</w:t>
      </w:r>
    </w:p>
    <w:p w:rsidR="00A9356C" w:rsidRDefault="00A9356C" w:rsidP="00A9356C">
      <w:pPr>
        <w:spacing w:after="0" w:line="360" w:lineRule="auto"/>
        <w:rPr>
          <w:rFonts w:ascii="Arial" w:hAnsi="Arial" w:cs="Arial"/>
        </w:rPr>
      </w:pPr>
    </w:p>
    <w:p w:rsidR="00A9356C" w:rsidRPr="00A9356C" w:rsidRDefault="00A9356C" w:rsidP="00A9356C">
      <w:p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§ 1</w:t>
      </w:r>
      <w:r>
        <w:rPr>
          <w:rFonts w:ascii="Arial" w:hAnsi="Arial" w:cs="Arial"/>
        </w:rPr>
        <w:t xml:space="preserve">. </w:t>
      </w:r>
      <w:r w:rsidRPr="00A9356C">
        <w:rPr>
          <w:rFonts w:ascii="Arial" w:hAnsi="Arial" w:cs="Arial"/>
        </w:rPr>
        <w:t>Ogł</w:t>
      </w:r>
      <w:r w:rsidR="001F3BE4">
        <w:rPr>
          <w:rFonts w:ascii="Arial" w:hAnsi="Arial" w:cs="Arial"/>
        </w:rPr>
        <w:t>asza się konkurs na stanowisko d</w:t>
      </w:r>
      <w:r w:rsidRPr="00A9356C">
        <w:rPr>
          <w:rFonts w:ascii="Arial" w:hAnsi="Arial" w:cs="Arial"/>
        </w:rPr>
        <w:t xml:space="preserve">yrektora Szkoły Podstawowej </w:t>
      </w:r>
      <w:r>
        <w:rPr>
          <w:rFonts w:ascii="Arial" w:hAnsi="Arial" w:cs="Arial"/>
        </w:rPr>
        <w:t>w Olszewce</w:t>
      </w:r>
      <w:r w:rsidRPr="00A9356C">
        <w:rPr>
          <w:rFonts w:ascii="Arial" w:hAnsi="Arial" w:cs="Arial"/>
        </w:rPr>
        <w:t>, zgodnie z załącznikiem do niniejszego zarządzenia.</w:t>
      </w:r>
    </w:p>
    <w:p w:rsidR="00A9356C" w:rsidRPr="00A9356C" w:rsidRDefault="00A9356C" w:rsidP="00A9356C">
      <w:pPr>
        <w:spacing w:after="0" w:line="360" w:lineRule="auto"/>
        <w:rPr>
          <w:rFonts w:ascii="Arial" w:hAnsi="Arial" w:cs="Arial"/>
        </w:rPr>
      </w:pPr>
      <w:r w:rsidRPr="00A9356C">
        <w:rPr>
          <w:rFonts w:ascii="Arial" w:hAnsi="Arial" w:cs="Arial"/>
        </w:rPr>
        <w:t>§ 2</w:t>
      </w:r>
      <w:r>
        <w:rPr>
          <w:rFonts w:ascii="Arial" w:hAnsi="Arial" w:cs="Arial"/>
        </w:rPr>
        <w:t xml:space="preserve">. </w:t>
      </w:r>
      <w:r w:rsidRPr="00A9356C">
        <w:rPr>
          <w:rFonts w:ascii="Arial" w:hAnsi="Arial" w:cs="Arial"/>
        </w:rPr>
        <w:t>Ogłoszenie o konkursie zamieszcza się:</w:t>
      </w:r>
    </w:p>
    <w:p w:rsidR="00A9356C" w:rsidRPr="00A9356C" w:rsidRDefault="00A9356C" w:rsidP="00A935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A9356C">
        <w:rPr>
          <w:rFonts w:ascii="Arial" w:hAnsi="Arial" w:cs="Arial"/>
        </w:rPr>
        <w:t xml:space="preserve">na stronie internetowej Urzędu Gminy w </w:t>
      </w:r>
      <w:r>
        <w:rPr>
          <w:rFonts w:ascii="Arial" w:hAnsi="Arial" w:cs="Arial"/>
        </w:rPr>
        <w:t>Jednorożcu</w:t>
      </w:r>
      <w:r w:rsidRPr="00A9356C">
        <w:rPr>
          <w:rFonts w:ascii="Arial" w:hAnsi="Arial" w:cs="Arial"/>
        </w:rPr>
        <w:t>,</w:t>
      </w:r>
    </w:p>
    <w:p w:rsidR="00A9356C" w:rsidRPr="00A9356C" w:rsidRDefault="00A9356C" w:rsidP="00A935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A9356C">
        <w:rPr>
          <w:rFonts w:ascii="Arial" w:hAnsi="Arial" w:cs="Arial"/>
        </w:rPr>
        <w:t xml:space="preserve">w Biuletynie Informacji Publicznej Urzędu Gminy w </w:t>
      </w:r>
      <w:r>
        <w:rPr>
          <w:rFonts w:ascii="Arial" w:hAnsi="Arial" w:cs="Arial"/>
        </w:rPr>
        <w:t>Jednorożcu</w:t>
      </w:r>
      <w:r w:rsidRPr="00A9356C">
        <w:rPr>
          <w:rFonts w:ascii="Arial" w:hAnsi="Arial" w:cs="Arial"/>
        </w:rPr>
        <w:t>,</w:t>
      </w:r>
    </w:p>
    <w:p w:rsidR="00A9356C" w:rsidRPr="00A9356C" w:rsidRDefault="00A9356C" w:rsidP="00A935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A9356C">
        <w:rPr>
          <w:rFonts w:ascii="Arial" w:hAnsi="Arial" w:cs="Arial"/>
        </w:rPr>
        <w:t xml:space="preserve">na tablicy ogłoszeń Urzędu Gminy w </w:t>
      </w:r>
      <w:r>
        <w:rPr>
          <w:rFonts w:ascii="Arial" w:hAnsi="Arial" w:cs="Arial"/>
        </w:rPr>
        <w:t>Jednorożcu</w:t>
      </w:r>
      <w:r w:rsidRPr="00A9356C">
        <w:rPr>
          <w:rFonts w:ascii="Arial" w:hAnsi="Arial" w:cs="Arial"/>
        </w:rPr>
        <w:t>,</w:t>
      </w:r>
    </w:p>
    <w:p w:rsidR="00A9356C" w:rsidRDefault="00A9356C" w:rsidP="00A935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A9356C">
        <w:rPr>
          <w:rFonts w:ascii="Arial" w:hAnsi="Arial" w:cs="Arial"/>
        </w:rPr>
        <w:t xml:space="preserve">w Biuletynie Informacji Publicznej Kuratorium Oświaty w </w:t>
      </w:r>
      <w:r>
        <w:rPr>
          <w:rFonts w:ascii="Arial" w:hAnsi="Arial" w:cs="Arial"/>
        </w:rPr>
        <w:t>Warszawie.</w:t>
      </w:r>
    </w:p>
    <w:p w:rsidR="00A9356C" w:rsidRDefault="00BB3A47" w:rsidP="00BB3A47">
      <w:pPr>
        <w:tabs>
          <w:tab w:val="left" w:pos="142"/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A9356C" w:rsidRPr="00A9356C">
        <w:rPr>
          <w:rFonts w:ascii="Arial" w:hAnsi="Arial" w:cs="Arial"/>
        </w:rPr>
        <w:t>3</w:t>
      </w:r>
      <w:r w:rsidR="00A9356C">
        <w:rPr>
          <w:rFonts w:ascii="Arial" w:hAnsi="Arial" w:cs="Arial"/>
        </w:rPr>
        <w:t xml:space="preserve">. Wykonanie zarządzenia powierza się dyrektorowi Gminnego Zespołu Oświaty </w:t>
      </w:r>
      <w:r w:rsidR="00435F97">
        <w:rPr>
          <w:rFonts w:ascii="Arial" w:hAnsi="Arial" w:cs="Arial"/>
        </w:rPr>
        <w:t xml:space="preserve">                         </w:t>
      </w:r>
      <w:r w:rsidR="00A9356C">
        <w:rPr>
          <w:rFonts w:ascii="Arial" w:hAnsi="Arial" w:cs="Arial"/>
        </w:rPr>
        <w:t>w Jednorożcu.</w:t>
      </w:r>
    </w:p>
    <w:p w:rsidR="00A9356C" w:rsidRPr="00A9356C" w:rsidRDefault="00A9356C" w:rsidP="00A9356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4. </w:t>
      </w:r>
      <w:r w:rsidRPr="00A9356C">
        <w:rPr>
          <w:rFonts w:ascii="Arial" w:hAnsi="Arial" w:cs="Arial"/>
        </w:rPr>
        <w:t>Zarządzenie wchodzi w życie z dniem podpisania.</w:t>
      </w:r>
    </w:p>
    <w:p w:rsidR="00A9356C" w:rsidRDefault="00A9356C" w:rsidP="00A9356C">
      <w:pPr>
        <w:spacing w:after="0" w:line="360" w:lineRule="auto"/>
        <w:rPr>
          <w:rFonts w:ascii="Arial" w:hAnsi="Arial" w:cs="Arial"/>
        </w:rPr>
      </w:pPr>
    </w:p>
    <w:p w:rsidR="00A9356C" w:rsidRDefault="00A9356C" w:rsidP="00A9356C">
      <w:pPr>
        <w:spacing w:after="0" w:line="360" w:lineRule="auto"/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6E71FE" w:rsidRDefault="006E71FE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9356C">
        <w:rPr>
          <w:rFonts w:ascii="Arial" w:hAnsi="Arial" w:cs="Arial"/>
          <w:sz w:val="18"/>
          <w:szCs w:val="18"/>
        </w:rPr>
        <w:lastRenderedPageBreak/>
        <w:t xml:space="preserve">Załącznik do Zarządzenia Nr </w:t>
      </w:r>
      <w:r w:rsidR="00F87471">
        <w:rPr>
          <w:rFonts w:ascii="Arial" w:hAnsi="Arial" w:cs="Arial"/>
          <w:sz w:val="18"/>
          <w:szCs w:val="18"/>
        </w:rPr>
        <w:t>59/2023</w:t>
      </w:r>
    </w:p>
    <w:p w:rsidR="00A9356C" w:rsidRDefault="00A9356C" w:rsidP="00A9356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9356C">
        <w:rPr>
          <w:rFonts w:ascii="Arial" w:hAnsi="Arial" w:cs="Arial"/>
          <w:sz w:val="18"/>
          <w:szCs w:val="18"/>
        </w:rPr>
        <w:t>Wójta Gminy Jednorożec</w:t>
      </w:r>
    </w:p>
    <w:p w:rsidR="00A9356C" w:rsidRPr="00A9356C" w:rsidRDefault="00A9356C" w:rsidP="00A9356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9356C">
        <w:rPr>
          <w:rFonts w:ascii="Arial" w:hAnsi="Arial" w:cs="Arial"/>
          <w:sz w:val="18"/>
          <w:szCs w:val="18"/>
        </w:rPr>
        <w:t xml:space="preserve">  z dnia 15 czerwca 2023 r.</w:t>
      </w:r>
    </w:p>
    <w:p w:rsidR="00A9356C" w:rsidRDefault="00A9356C" w:rsidP="00A9356C">
      <w:pPr>
        <w:rPr>
          <w:rFonts w:ascii="Arial" w:hAnsi="Arial" w:cs="Arial"/>
        </w:rPr>
      </w:pPr>
    </w:p>
    <w:p w:rsidR="00A9356C" w:rsidRDefault="00A9356C" w:rsidP="00A9356C">
      <w:pPr>
        <w:rPr>
          <w:rFonts w:ascii="Arial" w:hAnsi="Arial" w:cs="Arial"/>
        </w:rPr>
      </w:pPr>
    </w:p>
    <w:p w:rsidR="00A9356C" w:rsidRPr="00A1317A" w:rsidRDefault="00A9356C" w:rsidP="00A9356C">
      <w:pPr>
        <w:jc w:val="center"/>
        <w:rPr>
          <w:rFonts w:ascii="Arial" w:hAnsi="Arial" w:cs="Arial"/>
          <w:sz w:val="24"/>
          <w:szCs w:val="24"/>
        </w:rPr>
      </w:pPr>
      <w:r w:rsidRPr="00A1317A">
        <w:rPr>
          <w:rFonts w:ascii="Arial" w:hAnsi="Arial" w:cs="Arial"/>
          <w:sz w:val="24"/>
          <w:szCs w:val="24"/>
        </w:rPr>
        <w:t>Wójt Gminy Jednorożec</w:t>
      </w:r>
    </w:p>
    <w:p w:rsidR="00A9356C" w:rsidRPr="00A1317A" w:rsidRDefault="00A9356C" w:rsidP="00A9356C">
      <w:pPr>
        <w:jc w:val="center"/>
        <w:rPr>
          <w:rFonts w:ascii="Arial" w:hAnsi="Arial" w:cs="Arial"/>
          <w:sz w:val="24"/>
          <w:szCs w:val="24"/>
        </w:rPr>
      </w:pPr>
      <w:r w:rsidRPr="00A1317A">
        <w:rPr>
          <w:rFonts w:ascii="Arial" w:hAnsi="Arial" w:cs="Arial"/>
          <w:sz w:val="24"/>
          <w:szCs w:val="24"/>
        </w:rPr>
        <w:t>ogłasza konkurs na stanowisko Dyrektora Szkoły Podstawowej</w:t>
      </w:r>
    </w:p>
    <w:p w:rsidR="00A9356C" w:rsidRPr="00A1317A" w:rsidRDefault="00A9356C" w:rsidP="00A9356C">
      <w:pPr>
        <w:jc w:val="center"/>
        <w:rPr>
          <w:rFonts w:ascii="Arial" w:hAnsi="Arial" w:cs="Arial"/>
          <w:sz w:val="24"/>
          <w:szCs w:val="24"/>
        </w:rPr>
      </w:pPr>
      <w:r w:rsidRPr="00A1317A">
        <w:rPr>
          <w:rFonts w:ascii="Arial" w:hAnsi="Arial" w:cs="Arial"/>
          <w:sz w:val="24"/>
          <w:szCs w:val="24"/>
        </w:rPr>
        <w:t>w Olszewce</w:t>
      </w:r>
    </w:p>
    <w:p w:rsidR="00A9356C" w:rsidRPr="00A9356C" w:rsidRDefault="00A9356C" w:rsidP="00A9356C">
      <w:pPr>
        <w:jc w:val="both"/>
        <w:rPr>
          <w:rFonts w:ascii="Arial" w:hAnsi="Arial" w:cs="Arial"/>
        </w:rPr>
      </w:pPr>
    </w:p>
    <w:p w:rsidR="00A9356C" w:rsidRPr="00755683" w:rsidRDefault="00A9356C" w:rsidP="00755683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b/>
        </w:rPr>
      </w:pPr>
      <w:r w:rsidRPr="00755683">
        <w:rPr>
          <w:rFonts w:ascii="Arial" w:hAnsi="Arial" w:cs="Arial"/>
          <w:b/>
        </w:rPr>
        <w:t xml:space="preserve">Do konkursu może przystąpić osoba, która spełnia wymagania określone </w:t>
      </w:r>
      <w:r w:rsidR="00A1317A">
        <w:rPr>
          <w:rFonts w:ascii="Arial" w:hAnsi="Arial" w:cs="Arial"/>
          <w:b/>
        </w:rPr>
        <w:t xml:space="preserve">                    </w:t>
      </w:r>
      <w:r w:rsidRPr="00755683">
        <w:rPr>
          <w:rFonts w:ascii="Arial" w:hAnsi="Arial" w:cs="Arial"/>
          <w:b/>
        </w:rPr>
        <w:t>w rozporządzeniu Ministra Edukacji Narodowej z dnia 11 sierpnia 2017</w:t>
      </w:r>
      <w:r w:rsidR="00040C0B">
        <w:rPr>
          <w:rFonts w:ascii="Arial" w:hAnsi="Arial" w:cs="Arial"/>
          <w:b/>
        </w:rPr>
        <w:t xml:space="preserve"> </w:t>
      </w:r>
      <w:r w:rsidRPr="00755683">
        <w:rPr>
          <w:rFonts w:ascii="Arial" w:hAnsi="Arial" w:cs="Arial"/>
          <w:b/>
        </w:rPr>
        <w:t>r. w sprawie wymagań, jakim powinna odpowiadać osoba zajmująca stanowisko dyrektora oraz inne stanowisko kierownicze w publicznym przedszkolu, publicznej szkole podstawowej, publicznej szkole ponadpodstawowej oraz publicznej placówce</w:t>
      </w:r>
      <w:r w:rsidR="00755683">
        <w:rPr>
          <w:rFonts w:ascii="Arial" w:hAnsi="Arial" w:cs="Arial"/>
          <w:b/>
        </w:rPr>
        <w:t xml:space="preserve">             </w:t>
      </w:r>
      <w:r w:rsidRPr="00755683">
        <w:rPr>
          <w:rFonts w:ascii="Arial" w:hAnsi="Arial" w:cs="Arial"/>
          <w:b/>
        </w:rPr>
        <w:t xml:space="preserve"> (Dz. U. z 2021</w:t>
      </w:r>
      <w:r w:rsidR="00040C0B">
        <w:rPr>
          <w:rFonts w:ascii="Arial" w:hAnsi="Arial" w:cs="Arial"/>
          <w:b/>
        </w:rPr>
        <w:t xml:space="preserve"> </w:t>
      </w:r>
      <w:r w:rsidRPr="00755683">
        <w:rPr>
          <w:rFonts w:ascii="Arial" w:hAnsi="Arial" w:cs="Arial"/>
          <w:b/>
        </w:rPr>
        <w:t>r</w:t>
      </w:r>
      <w:r w:rsidR="00BB3A47">
        <w:rPr>
          <w:rFonts w:ascii="Arial" w:hAnsi="Arial" w:cs="Arial"/>
          <w:b/>
        </w:rPr>
        <w:t xml:space="preserve">. poz. 1449 z </w:t>
      </w:r>
      <w:proofErr w:type="spellStart"/>
      <w:r w:rsidR="00BB3A47">
        <w:rPr>
          <w:rFonts w:ascii="Arial" w:hAnsi="Arial" w:cs="Arial"/>
          <w:b/>
        </w:rPr>
        <w:t>późn</w:t>
      </w:r>
      <w:proofErr w:type="spellEnd"/>
      <w:r w:rsidR="00BB3A47">
        <w:rPr>
          <w:rFonts w:ascii="Arial" w:hAnsi="Arial" w:cs="Arial"/>
          <w:b/>
        </w:rPr>
        <w:t>.</w:t>
      </w:r>
      <w:r w:rsidRPr="00755683">
        <w:rPr>
          <w:rFonts w:ascii="Arial" w:hAnsi="Arial" w:cs="Arial"/>
          <w:b/>
        </w:rPr>
        <w:t xml:space="preserve"> zm.) tj.:</w:t>
      </w:r>
    </w:p>
    <w:p w:rsidR="00A9356C" w:rsidRPr="00755683" w:rsidRDefault="00A9356C" w:rsidP="00755683">
      <w:pPr>
        <w:pStyle w:val="Akapitzlist"/>
        <w:numPr>
          <w:ilvl w:val="1"/>
          <w:numId w:val="9"/>
        </w:numPr>
        <w:spacing w:after="0" w:line="360" w:lineRule="auto"/>
        <w:ind w:left="426"/>
        <w:jc w:val="both"/>
        <w:rPr>
          <w:rFonts w:ascii="Arial" w:hAnsi="Arial" w:cs="Arial"/>
          <w:u w:val="single"/>
        </w:rPr>
      </w:pPr>
      <w:r w:rsidRPr="00755683">
        <w:rPr>
          <w:rFonts w:ascii="Arial" w:hAnsi="Arial" w:cs="Arial"/>
          <w:u w:val="single"/>
        </w:rPr>
        <w:t>Stanowisko dyrektora publicznej szkoły podstawowej może zajmować nauczyciel mianowany lub dyplomowany, który spełnia łącznie następujące wymagania:</w:t>
      </w:r>
    </w:p>
    <w:p w:rsidR="00A9356C" w:rsidRDefault="00A9356C" w:rsidP="007556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 xml:space="preserve">posiada wykształcenie wyższe i tytuł zawodowy magister, magister inżynier lub równorzędny oraz posiada przygotowanie pedagogiczne i kwalifikacje do zajmowania stanowiska nauczyciela w danej szkole lub posiada wykształcenie wyższe i tytuł zawodowy licencjat, inżynier lub równorzędny oraz przygotowanie pedagogiczne </w:t>
      </w:r>
      <w:r w:rsidR="00BB3A47">
        <w:rPr>
          <w:rFonts w:ascii="Arial" w:hAnsi="Arial" w:cs="Arial"/>
        </w:rPr>
        <w:t xml:space="preserve">               </w:t>
      </w:r>
      <w:r w:rsidRPr="00A9356C">
        <w:rPr>
          <w:rFonts w:ascii="Arial" w:hAnsi="Arial" w:cs="Arial"/>
        </w:rPr>
        <w:t>i posiada kwalifikacje do zajmowania stanowiska nauczyciela w danej szkole podstawowej;</w:t>
      </w:r>
    </w:p>
    <w:p w:rsidR="00A9356C" w:rsidRDefault="00A9356C" w:rsidP="007556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ukończył studia pierwszego stopnia, studia drugiego stopnia, jednolite studia magisterskie lub studia podyplomowe z zakresu zarządzania albo kurs kwalifikacyjny z zakresu zarządzania oświatą, prowadzony zgodnie z przepisami w sprawie placówek doskonalenia nauczycieli;</w:t>
      </w:r>
    </w:p>
    <w:p w:rsidR="00A9356C" w:rsidRDefault="00A9356C" w:rsidP="007556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posiada co najmniej pięcioletni staż pracy pedagogicznej na stanowisku nauczyciela lub pięcioletni staż pracy dydaktycznej na stanowisku nauczyciela akademickiego;</w:t>
      </w:r>
    </w:p>
    <w:p w:rsidR="00A9356C" w:rsidRPr="00A9356C" w:rsidRDefault="00A9356C" w:rsidP="007556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uzyskał:</w:t>
      </w:r>
    </w:p>
    <w:p w:rsidR="00A9356C" w:rsidRPr="00A9356C" w:rsidRDefault="00A9356C" w:rsidP="00755683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co najmniej bardzo dobrą ocenę pracy w okresie ostatnich pięciu lat pracy lub</w:t>
      </w:r>
    </w:p>
    <w:p w:rsidR="00A9356C" w:rsidRDefault="00A9356C" w:rsidP="00755683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w przypadku nauczyciela akademickiego — pozytywną ocenę pracy w okresie ostatnich czterech lat pracy w uczelni,</w:t>
      </w:r>
    </w:p>
    <w:p w:rsidR="00A9356C" w:rsidRPr="006E71FE" w:rsidRDefault="006E71FE" w:rsidP="006E71FE">
      <w:pPr>
        <w:spacing w:after="0" w:line="360" w:lineRule="auto"/>
        <w:ind w:left="709"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9356C" w:rsidRPr="006E71FE">
        <w:rPr>
          <w:rFonts w:ascii="Arial" w:hAnsi="Arial" w:cs="Arial"/>
        </w:rPr>
        <w:t xml:space="preserve">przed przystąpieniem do konkursu na stanowisko dyrektora, a w przypadku, </w:t>
      </w:r>
      <w:r w:rsidR="00BB3A47" w:rsidRPr="006E71FE">
        <w:rPr>
          <w:rFonts w:ascii="Arial" w:hAnsi="Arial" w:cs="Arial"/>
        </w:rPr>
        <w:t xml:space="preserve"> </w:t>
      </w:r>
      <w:r w:rsidR="00A9356C" w:rsidRPr="006E71FE">
        <w:rPr>
          <w:rFonts w:ascii="Arial" w:hAnsi="Arial" w:cs="Arial"/>
        </w:rPr>
        <w:t>o którym mowa w art. 63 ust. 11 ustawy z dnia 14 grudnia 2016</w:t>
      </w:r>
      <w:r w:rsidR="00755683" w:rsidRPr="006E71FE">
        <w:rPr>
          <w:rFonts w:ascii="Arial" w:hAnsi="Arial" w:cs="Arial"/>
        </w:rPr>
        <w:t xml:space="preserve"> </w:t>
      </w:r>
      <w:r w:rsidR="00A9356C" w:rsidRPr="006E71FE">
        <w:rPr>
          <w:rFonts w:ascii="Arial" w:hAnsi="Arial" w:cs="Arial"/>
        </w:rPr>
        <w:t>r. - Prawo oświatowe, jeżeli nie przeprowadzono konkursu, i w przypadku o którym mowa w art. 63 ust. 12 tej ustawy;</w:t>
      </w:r>
    </w:p>
    <w:p w:rsidR="00A9356C" w:rsidRPr="00A9356C" w:rsidRDefault="00A9356C" w:rsidP="007556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lastRenderedPageBreak/>
        <w:t>spełnia warunki zdrowotne niezbędne do wykonywania pracy na stanowisku kierowniczym;</w:t>
      </w:r>
    </w:p>
    <w:p w:rsidR="00A9356C" w:rsidRDefault="00A9356C" w:rsidP="007556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ma pełną zdolność do czynności prawnych i korzysta z pełni praw publicznych;</w:t>
      </w:r>
    </w:p>
    <w:p w:rsidR="00A9356C" w:rsidRDefault="00A9356C" w:rsidP="007556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nie był prawomocnie ukarany karą dyscyplinarną, o której mowa w art. 76 ust. 1 ustawy z dnia 26 stycznia 1982</w:t>
      </w:r>
      <w:r w:rsidR="00755683">
        <w:rPr>
          <w:rFonts w:ascii="Arial" w:hAnsi="Arial" w:cs="Arial"/>
        </w:rPr>
        <w:t xml:space="preserve"> </w:t>
      </w:r>
      <w:r w:rsidRPr="00A9356C">
        <w:rPr>
          <w:rFonts w:ascii="Arial" w:hAnsi="Arial" w:cs="Arial"/>
        </w:rPr>
        <w:t xml:space="preserve">r. - </w:t>
      </w:r>
      <w:r w:rsidR="006E71FE">
        <w:rPr>
          <w:rFonts w:ascii="Arial" w:hAnsi="Arial" w:cs="Arial"/>
        </w:rPr>
        <w:t>Karta Nauczyciela (Dz. U. z 2023 r. poz. 984</w:t>
      </w:r>
      <w:r w:rsidRPr="00A9356C">
        <w:rPr>
          <w:rFonts w:ascii="Arial" w:hAnsi="Arial" w:cs="Arial"/>
        </w:rPr>
        <w:t>) - dotyczy nauczyciela, a w przypadku nauczyciela akademickiego - karą dyscyplinarną, o której mowa w art. 276 ust. 1 ustawy z dnia 20 lipca 2018</w:t>
      </w:r>
      <w:r w:rsidR="00755683">
        <w:rPr>
          <w:rFonts w:ascii="Arial" w:hAnsi="Arial" w:cs="Arial"/>
        </w:rPr>
        <w:t xml:space="preserve"> </w:t>
      </w:r>
      <w:r w:rsidRPr="00A9356C">
        <w:rPr>
          <w:rFonts w:ascii="Arial" w:hAnsi="Arial" w:cs="Arial"/>
        </w:rPr>
        <w:t>r. - Prawo o szkolnictwi</w:t>
      </w:r>
      <w:r w:rsidR="006E71FE">
        <w:rPr>
          <w:rFonts w:ascii="Arial" w:hAnsi="Arial" w:cs="Arial"/>
        </w:rPr>
        <w:t>e wyższym i nauce (Dz. U. z 2023</w:t>
      </w:r>
      <w:r w:rsidR="00755683">
        <w:rPr>
          <w:rFonts w:ascii="Arial" w:hAnsi="Arial" w:cs="Arial"/>
        </w:rPr>
        <w:t xml:space="preserve"> </w:t>
      </w:r>
      <w:r w:rsidR="006E71FE">
        <w:rPr>
          <w:rFonts w:ascii="Arial" w:hAnsi="Arial" w:cs="Arial"/>
        </w:rPr>
        <w:t>r. poz. 742</w:t>
      </w:r>
      <w:r w:rsidR="00BB3A47">
        <w:rPr>
          <w:rFonts w:ascii="Arial" w:hAnsi="Arial" w:cs="Arial"/>
        </w:rPr>
        <w:t xml:space="preserve"> z </w:t>
      </w:r>
      <w:proofErr w:type="spellStart"/>
      <w:r w:rsidR="00BB3A47">
        <w:rPr>
          <w:rFonts w:ascii="Arial" w:hAnsi="Arial" w:cs="Arial"/>
        </w:rPr>
        <w:t>późn</w:t>
      </w:r>
      <w:proofErr w:type="spellEnd"/>
      <w:r w:rsidR="00BB3A47">
        <w:rPr>
          <w:rFonts w:ascii="Arial" w:hAnsi="Arial" w:cs="Arial"/>
        </w:rPr>
        <w:t>.</w:t>
      </w:r>
      <w:r w:rsidRPr="00A9356C">
        <w:rPr>
          <w:rFonts w:ascii="Arial" w:hAnsi="Arial" w:cs="Arial"/>
        </w:rPr>
        <w:t xml:space="preserve"> zm.) lub karą dyscyplinarną, o której mowa w art. 140 ust. 1 ustawy z dnia 27 lipca 2005</w:t>
      </w:r>
      <w:r w:rsidR="00755683">
        <w:rPr>
          <w:rFonts w:ascii="Arial" w:hAnsi="Arial" w:cs="Arial"/>
        </w:rPr>
        <w:t xml:space="preserve"> </w:t>
      </w:r>
      <w:r w:rsidRPr="00A9356C">
        <w:rPr>
          <w:rFonts w:ascii="Arial" w:hAnsi="Arial" w:cs="Arial"/>
        </w:rPr>
        <w:t xml:space="preserve">r. - Prawo o szkolnictwie wyższym </w:t>
      </w:r>
      <w:r w:rsidR="006E71FE">
        <w:rPr>
          <w:rFonts w:ascii="Arial" w:hAnsi="Arial" w:cs="Arial"/>
        </w:rPr>
        <w:t xml:space="preserve">                   </w:t>
      </w:r>
      <w:r w:rsidRPr="00A9356C">
        <w:rPr>
          <w:rFonts w:ascii="Arial" w:hAnsi="Arial" w:cs="Arial"/>
        </w:rPr>
        <w:t>(Dz. U. z 2017</w:t>
      </w:r>
      <w:r w:rsidR="00755683">
        <w:rPr>
          <w:rFonts w:ascii="Arial" w:hAnsi="Arial" w:cs="Arial"/>
        </w:rPr>
        <w:t xml:space="preserve"> </w:t>
      </w:r>
      <w:r w:rsidR="00BB3A47">
        <w:rPr>
          <w:rFonts w:ascii="Arial" w:hAnsi="Arial" w:cs="Arial"/>
        </w:rPr>
        <w:t xml:space="preserve">r. poz. 2183 z </w:t>
      </w:r>
      <w:proofErr w:type="spellStart"/>
      <w:r w:rsidR="00BB3A47">
        <w:rPr>
          <w:rFonts w:ascii="Arial" w:hAnsi="Arial" w:cs="Arial"/>
        </w:rPr>
        <w:t>późn</w:t>
      </w:r>
      <w:proofErr w:type="spellEnd"/>
      <w:r w:rsidR="00BB3A47">
        <w:rPr>
          <w:rFonts w:ascii="Arial" w:hAnsi="Arial" w:cs="Arial"/>
        </w:rPr>
        <w:t>.</w:t>
      </w:r>
      <w:r w:rsidRPr="00A9356C">
        <w:rPr>
          <w:rFonts w:ascii="Arial" w:hAnsi="Arial" w:cs="Arial"/>
        </w:rPr>
        <w:t xml:space="preserve"> zm.) oraz nie toczy się przeciwko niemu postępowanie dyscyplinarne;</w:t>
      </w:r>
    </w:p>
    <w:p w:rsidR="00A9356C" w:rsidRDefault="00A9356C" w:rsidP="00A9356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nie był skazany prawomocnym wyrokiem za umyślne przestępstwo lub umyślne przestępstwo skarbowe;</w:t>
      </w:r>
    </w:p>
    <w:p w:rsidR="00A9356C" w:rsidRDefault="00A9356C" w:rsidP="00A9356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nie toczy się przeciwko niemu postępowanie o przestępstwo ścigane z oskarżenia publicznego;</w:t>
      </w:r>
    </w:p>
    <w:p w:rsidR="00A9356C" w:rsidRDefault="00A9356C" w:rsidP="00A9356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nie był karany zakazem pełnienia funkcji związanych z dysponowaniem środkami publicznymi, o którym mowa w art. 31 ust. 1 pkt 4 ustawy z dnia 17 grudnia 2004</w:t>
      </w:r>
      <w:r w:rsidR="00BB3A47">
        <w:rPr>
          <w:rFonts w:ascii="Arial" w:hAnsi="Arial" w:cs="Arial"/>
        </w:rPr>
        <w:t xml:space="preserve"> </w:t>
      </w:r>
      <w:r w:rsidRPr="00A9356C">
        <w:rPr>
          <w:rFonts w:ascii="Arial" w:hAnsi="Arial" w:cs="Arial"/>
        </w:rPr>
        <w:t xml:space="preserve">r. </w:t>
      </w:r>
      <w:r w:rsidR="00BB3A47">
        <w:rPr>
          <w:rFonts w:ascii="Arial" w:hAnsi="Arial" w:cs="Arial"/>
        </w:rPr>
        <w:t xml:space="preserve">          </w:t>
      </w:r>
      <w:r w:rsidRPr="00A9356C">
        <w:rPr>
          <w:rFonts w:ascii="Arial" w:hAnsi="Arial" w:cs="Arial"/>
        </w:rPr>
        <w:t>o odpowiedzialności za naruszenie dyscypliny finansów publiczn</w:t>
      </w:r>
      <w:r w:rsidR="00BB3A47">
        <w:rPr>
          <w:rFonts w:ascii="Arial" w:hAnsi="Arial" w:cs="Arial"/>
        </w:rPr>
        <w:t xml:space="preserve">ych (Dz. U. z 2021 r. poz. 289 z </w:t>
      </w:r>
      <w:proofErr w:type="spellStart"/>
      <w:r w:rsidR="00BB3A47">
        <w:rPr>
          <w:rFonts w:ascii="Arial" w:hAnsi="Arial" w:cs="Arial"/>
        </w:rPr>
        <w:t>późn</w:t>
      </w:r>
      <w:proofErr w:type="spellEnd"/>
      <w:r w:rsidR="00BB3A47">
        <w:rPr>
          <w:rFonts w:ascii="Arial" w:hAnsi="Arial" w:cs="Arial"/>
        </w:rPr>
        <w:t>.</w:t>
      </w:r>
      <w:r w:rsidRPr="00A9356C">
        <w:rPr>
          <w:rFonts w:ascii="Arial" w:hAnsi="Arial" w:cs="Arial"/>
        </w:rPr>
        <w:t xml:space="preserve"> zm.);</w:t>
      </w:r>
    </w:p>
    <w:p w:rsidR="00A9356C" w:rsidRPr="00A9356C" w:rsidRDefault="00A9356C" w:rsidP="00A9356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w przypadku cudzoziemca - posiada znajomość języka polskiego poświadczoną na zasadach określonych w ustawie z dnia 7 października 1999</w:t>
      </w:r>
      <w:r w:rsidR="00BB3A47">
        <w:rPr>
          <w:rFonts w:ascii="Arial" w:hAnsi="Arial" w:cs="Arial"/>
        </w:rPr>
        <w:t xml:space="preserve"> </w:t>
      </w:r>
      <w:r w:rsidRPr="00A9356C">
        <w:rPr>
          <w:rFonts w:ascii="Arial" w:hAnsi="Arial" w:cs="Arial"/>
        </w:rPr>
        <w:t xml:space="preserve">r. </w:t>
      </w:r>
      <w:r w:rsidR="00BB3A47">
        <w:rPr>
          <w:rFonts w:ascii="Arial" w:hAnsi="Arial" w:cs="Arial"/>
        </w:rPr>
        <w:t xml:space="preserve">o języku polskim                   (Dz. U. z 2021 </w:t>
      </w:r>
      <w:r w:rsidRPr="00A9356C">
        <w:rPr>
          <w:rFonts w:ascii="Arial" w:hAnsi="Arial" w:cs="Arial"/>
        </w:rPr>
        <w:t>r. poz. 672), ukończył studia pierwszego stopnia, studia drugiego stopnia lub jednolite studia magisterskie na kierunku filologia polska, lub jest tłumaczem przysięgłym języka polskiego.</w:t>
      </w:r>
    </w:p>
    <w:p w:rsidR="00A9356C" w:rsidRPr="00755683" w:rsidRDefault="00A9356C" w:rsidP="00755683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u w:val="single"/>
        </w:rPr>
      </w:pPr>
      <w:r w:rsidRPr="00755683">
        <w:rPr>
          <w:rFonts w:ascii="Arial" w:hAnsi="Arial" w:cs="Arial"/>
          <w:u w:val="single"/>
        </w:rPr>
        <w:t>Osoba nie</w:t>
      </w:r>
      <w:r w:rsidR="00755683">
        <w:rPr>
          <w:rFonts w:ascii="Arial" w:hAnsi="Arial" w:cs="Arial"/>
          <w:u w:val="single"/>
        </w:rPr>
        <w:t>będąca</w:t>
      </w:r>
      <w:r w:rsidRPr="00755683">
        <w:rPr>
          <w:rFonts w:ascii="Arial" w:hAnsi="Arial" w:cs="Arial"/>
          <w:u w:val="single"/>
        </w:rPr>
        <w:t xml:space="preserve"> nauczycielem, która spełnia łącznie następujące wymagania:</w:t>
      </w:r>
    </w:p>
    <w:p w:rsidR="00A9356C" w:rsidRDefault="00A9356C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:rsidR="00A9356C" w:rsidRDefault="00A9356C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posiada wykształcenie wyższe i tytuł zawodowy magister, magister inżynier lub równorzędny;</w:t>
      </w:r>
    </w:p>
    <w:p w:rsidR="00A9356C" w:rsidRDefault="00A9356C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posiada co najmniej pięcioletni staż pracy, w tym co najmniej dwuletni staż pracy na stanowisku kierowniczym;</w:t>
      </w:r>
    </w:p>
    <w:p w:rsidR="00A9356C" w:rsidRDefault="00A9356C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nie toczy się przeciwko niej postępowanie o przestępstwo ścigane z oskarżenia publicznego lub postępowanie dyscyplinarne;</w:t>
      </w:r>
    </w:p>
    <w:p w:rsidR="00A9356C" w:rsidRDefault="00A9356C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 xml:space="preserve">ukończyła studia pierwszego stopnia, studia drugiego stopnia, jednolite studia magisterskie lub studia podyplomowe z zakresu zarządzania albo kurs kwalifikacyjny </w:t>
      </w:r>
      <w:r w:rsidRPr="00A9356C">
        <w:rPr>
          <w:rFonts w:ascii="Arial" w:hAnsi="Arial" w:cs="Arial"/>
        </w:rPr>
        <w:lastRenderedPageBreak/>
        <w:t>z zakresu zarządzania oświatą prowadzony zgodnie z przepisami w sprawie placówek doskonalenia nauczycieli;</w:t>
      </w:r>
    </w:p>
    <w:p w:rsidR="00A9356C" w:rsidRDefault="00A9356C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spełnia warunki zdrowotne niezbędne do wykonywania pracy na stanowisku kierowniczym;</w:t>
      </w:r>
    </w:p>
    <w:p w:rsidR="00A9356C" w:rsidRDefault="00A9356C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ma pełną zdolność do czynności prawnych i korzysta z pełni praw publicznych;</w:t>
      </w:r>
    </w:p>
    <w:p w:rsidR="00A9356C" w:rsidRDefault="00A9356C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nie była skazana prawomocnym wyrokiem za umyślne przestępstwo lub umyślne przestępstwo skarbowe;</w:t>
      </w:r>
    </w:p>
    <w:p w:rsidR="00755683" w:rsidRDefault="00A9356C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nie była karana zakazem pełnienia funkcji związanych z dysponowaniem środkami publicznymi, o którym mowa w art. 31 ust. 1 pkt 4 ustawy z dnia 17 grudnia 2004</w:t>
      </w:r>
      <w:r w:rsidR="00755683">
        <w:rPr>
          <w:rFonts w:ascii="Arial" w:hAnsi="Arial" w:cs="Arial"/>
        </w:rPr>
        <w:t xml:space="preserve"> </w:t>
      </w:r>
      <w:r w:rsidRPr="00A9356C">
        <w:rPr>
          <w:rFonts w:ascii="Arial" w:hAnsi="Arial" w:cs="Arial"/>
        </w:rPr>
        <w:t xml:space="preserve">r. </w:t>
      </w:r>
      <w:r w:rsidR="00BB3A47">
        <w:rPr>
          <w:rFonts w:ascii="Arial" w:hAnsi="Arial" w:cs="Arial"/>
        </w:rPr>
        <w:t xml:space="preserve">         </w:t>
      </w:r>
      <w:r w:rsidRPr="00A9356C">
        <w:rPr>
          <w:rFonts w:ascii="Arial" w:hAnsi="Arial" w:cs="Arial"/>
        </w:rPr>
        <w:t>o odpowiedzialności za naruszenie dyscypliny fina</w:t>
      </w:r>
      <w:r w:rsidR="00755683">
        <w:rPr>
          <w:rFonts w:ascii="Arial" w:hAnsi="Arial" w:cs="Arial"/>
        </w:rPr>
        <w:t xml:space="preserve">nsów publicznych (Dz. U. z 2021 </w:t>
      </w:r>
      <w:r w:rsidR="00BB3A47">
        <w:rPr>
          <w:rFonts w:ascii="Arial" w:hAnsi="Arial" w:cs="Arial"/>
        </w:rPr>
        <w:t xml:space="preserve">r. poz. 289 z </w:t>
      </w:r>
      <w:proofErr w:type="spellStart"/>
      <w:r w:rsidR="00BB3A47">
        <w:rPr>
          <w:rFonts w:ascii="Arial" w:hAnsi="Arial" w:cs="Arial"/>
        </w:rPr>
        <w:t>późn</w:t>
      </w:r>
      <w:proofErr w:type="spellEnd"/>
      <w:r w:rsidR="00BB3A47">
        <w:rPr>
          <w:rFonts w:ascii="Arial" w:hAnsi="Arial" w:cs="Arial"/>
        </w:rPr>
        <w:t>.</w:t>
      </w:r>
      <w:r w:rsidRPr="00A9356C">
        <w:rPr>
          <w:rFonts w:ascii="Arial" w:hAnsi="Arial" w:cs="Arial"/>
        </w:rPr>
        <w:t xml:space="preserve"> zm.); </w:t>
      </w:r>
    </w:p>
    <w:p w:rsidR="00A9356C" w:rsidRDefault="00755683" w:rsidP="00A935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9356C" w:rsidRPr="00A9356C">
        <w:rPr>
          <w:rFonts w:ascii="Arial" w:hAnsi="Arial" w:cs="Arial"/>
        </w:rPr>
        <w:t>w przypadku cudzoziemca - posiada znajomość języka polskiego poświadczoną na zasadach określonych w ustawie z dnia 7 października 1999</w:t>
      </w:r>
      <w:r w:rsidR="00BB3A47">
        <w:rPr>
          <w:rFonts w:ascii="Arial" w:hAnsi="Arial" w:cs="Arial"/>
        </w:rPr>
        <w:t xml:space="preserve"> </w:t>
      </w:r>
      <w:r w:rsidR="00A9356C" w:rsidRPr="00A9356C">
        <w:rPr>
          <w:rFonts w:ascii="Arial" w:hAnsi="Arial" w:cs="Arial"/>
        </w:rPr>
        <w:t xml:space="preserve">r. o języku polskim </w:t>
      </w:r>
      <w:r w:rsidR="00BB3A47">
        <w:rPr>
          <w:rFonts w:ascii="Arial" w:hAnsi="Arial" w:cs="Arial"/>
        </w:rPr>
        <w:t xml:space="preserve">                 </w:t>
      </w:r>
      <w:r w:rsidR="00A9356C" w:rsidRPr="00A9356C">
        <w:rPr>
          <w:rFonts w:ascii="Arial" w:hAnsi="Arial" w:cs="Arial"/>
        </w:rPr>
        <w:t xml:space="preserve">(Dz. U. </w:t>
      </w:r>
      <w:r w:rsidR="00BB3A47">
        <w:rPr>
          <w:rFonts w:ascii="Arial" w:hAnsi="Arial" w:cs="Arial"/>
        </w:rPr>
        <w:t xml:space="preserve">z 2021 </w:t>
      </w:r>
      <w:r w:rsidR="00A9356C" w:rsidRPr="00A9356C">
        <w:rPr>
          <w:rFonts w:ascii="Arial" w:hAnsi="Arial" w:cs="Arial"/>
        </w:rPr>
        <w:t>r. poz. 672), ukończył studia pierwszego stopnia, studia drugiego stopnia lub jednolite studia magisterskie, na kierunku filologia polska, lub jest tłumaczem przysięgłym języka polskiego.</w:t>
      </w:r>
    </w:p>
    <w:p w:rsidR="00755683" w:rsidRDefault="00755683" w:rsidP="0075568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A9356C" w:rsidRPr="00755683" w:rsidRDefault="00A9356C" w:rsidP="00755683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b/>
        </w:rPr>
      </w:pPr>
      <w:r w:rsidRPr="00755683">
        <w:rPr>
          <w:rFonts w:ascii="Arial" w:hAnsi="Arial" w:cs="Arial"/>
          <w:b/>
        </w:rPr>
        <w:t xml:space="preserve">Oferty osób przystępujących do konkursu powinny zawierać zgodnie </w:t>
      </w:r>
      <w:r w:rsidR="00BB3A47">
        <w:rPr>
          <w:rFonts w:ascii="Arial" w:hAnsi="Arial" w:cs="Arial"/>
          <w:b/>
        </w:rPr>
        <w:t xml:space="preserve">                               </w:t>
      </w:r>
      <w:r w:rsidRPr="00755683">
        <w:rPr>
          <w:rFonts w:ascii="Arial" w:hAnsi="Arial" w:cs="Arial"/>
          <w:b/>
        </w:rPr>
        <w:t>z rozporządzeniem Ministra Edukacji Narodowej z dnia 11 sierpnia 2017</w:t>
      </w:r>
      <w:r w:rsidR="00BB3A47">
        <w:rPr>
          <w:rFonts w:ascii="Arial" w:hAnsi="Arial" w:cs="Arial"/>
          <w:b/>
        </w:rPr>
        <w:t xml:space="preserve"> </w:t>
      </w:r>
      <w:r w:rsidRPr="00755683">
        <w:rPr>
          <w:rFonts w:ascii="Arial" w:hAnsi="Arial" w:cs="Arial"/>
          <w:b/>
        </w:rPr>
        <w:t>r. w sprawie regulaminu konkursu na stanowisko dyrektora publicznego przedszkola, publicznej szkoły podstawowej, publicznej szkoły ponadpodstawowej lub publicznej placówki oraz trybu pracy komisji konkursowej (Dz.U. z 2021</w:t>
      </w:r>
      <w:r w:rsidR="00BB3A47">
        <w:rPr>
          <w:rFonts w:ascii="Arial" w:hAnsi="Arial" w:cs="Arial"/>
          <w:b/>
        </w:rPr>
        <w:t xml:space="preserve"> </w:t>
      </w:r>
      <w:r w:rsidRPr="00755683">
        <w:rPr>
          <w:rFonts w:ascii="Arial" w:hAnsi="Arial" w:cs="Arial"/>
          <w:b/>
        </w:rPr>
        <w:t>r. poz. 1428):</w:t>
      </w:r>
    </w:p>
    <w:p w:rsidR="00755683" w:rsidRDefault="00A9356C" w:rsidP="0075568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755683">
        <w:rPr>
          <w:rFonts w:ascii="Arial" w:hAnsi="Arial" w:cs="Arial"/>
        </w:rPr>
        <w:t>uzasadnienie przystąpienia do konkursu oraz koncepcję funkcjonowania i rozwoju szkoły;</w:t>
      </w:r>
    </w:p>
    <w:p w:rsidR="00A9356C" w:rsidRPr="00755683" w:rsidRDefault="00A9356C" w:rsidP="0075568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755683">
        <w:rPr>
          <w:rFonts w:ascii="Arial" w:hAnsi="Arial" w:cs="Arial"/>
        </w:rPr>
        <w:t>życiorys z opisem przebiegu pracy zawodowej, zawierający w szczególności informację o:</w:t>
      </w:r>
    </w:p>
    <w:p w:rsidR="00755683" w:rsidRDefault="00A9356C" w:rsidP="0075568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755683">
        <w:rPr>
          <w:rFonts w:ascii="Arial" w:hAnsi="Arial" w:cs="Arial"/>
        </w:rPr>
        <w:t>stażu pracy pedagogicznej - w przypadku nauczyciela albo</w:t>
      </w:r>
    </w:p>
    <w:p w:rsidR="00755683" w:rsidRDefault="00A9356C" w:rsidP="0075568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755683">
        <w:rPr>
          <w:rFonts w:ascii="Arial" w:hAnsi="Arial" w:cs="Arial"/>
        </w:rPr>
        <w:t>stażu pracy dydaktycznej - w przypadku nauczyciela akademickiego albo</w:t>
      </w:r>
    </w:p>
    <w:p w:rsidR="00A9356C" w:rsidRPr="00755683" w:rsidRDefault="00A9356C" w:rsidP="0075568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755683">
        <w:rPr>
          <w:rFonts w:ascii="Arial" w:hAnsi="Arial" w:cs="Arial"/>
        </w:rPr>
        <w:t>stażu pracy, w tym stażu pracy na stanowisku kierowniczym - w przypadku osoby niebędącej nauczycielem;</w:t>
      </w:r>
    </w:p>
    <w:p w:rsidR="00A9356C" w:rsidRPr="00040C0B" w:rsidRDefault="00A9356C" w:rsidP="00040C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oświadczenie zawierające następujące dane osobowe kandydata:</w:t>
      </w:r>
    </w:p>
    <w:p w:rsidR="00040C0B" w:rsidRDefault="00A9356C" w:rsidP="0075568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imię (imiona) i nazwisko,</w:t>
      </w:r>
    </w:p>
    <w:p w:rsidR="00040C0B" w:rsidRDefault="00A9356C" w:rsidP="0075568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datę i miejsce urodzenia,</w:t>
      </w:r>
    </w:p>
    <w:p w:rsidR="00040C0B" w:rsidRDefault="00A9356C" w:rsidP="0075568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obywatelstwo,</w:t>
      </w:r>
    </w:p>
    <w:p w:rsidR="00A9356C" w:rsidRPr="00040C0B" w:rsidRDefault="00A9356C" w:rsidP="0075568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miejsce zamieszkania (adres do korespondencji);</w:t>
      </w:r>
    </w:p>
    <w:p w:rsidR="00040C0B" w:rsidRDefault="00A9356C" w:rsidP="00A935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lastRenderedPageBreak/>
        <w:t>poświadczone przez kandydata za zgodność z oryginałem kopie dokumentów potwierdzających posiadanie wymaganego stażu pracy o którym mowa w pkt. 2, świadectw pracy, zaświadczeń o zatrudnieniu lub innych dokumentów potwierdzających okres zatrudnienia;</w:t>
      </w:r>
    </w:p>
    <w:p w:rsidR="00040C0B" w:rsidRDefault="00A9356C" w:rsidP="00A935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040C0B" w:rsidRDefault="00A9356C" w:rsidP="00040C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 xml:space="preserve">poświadczoną przez kandydata za zgodność z oryginałem kopię dokumentu potwierdzającego znajomość języka polskiego, o którym mowa w ustawie z dnia </w:t>
      </w:r>
      <w:r w:rsidR="00BB3A47">
        <w:rPr>
          <w:rFonts w:ascii="Arial" w:hAnsi="Arial" w:cs="Arial"/>
        </w:rPr>
        <w:t xml:space="preserve">                 </w:t>
      </w:r>
      <w:r w:rsidRPr="00040C0B">
        <w:rPr>
          <w:rFonts w:ascii="Arial" w:hAnsi="Arial" w:cs="Arial"/>
        </w:rPr>
        <w:t>7 października 1999</w:t>
      </w:r>
      <w:r w:rsidR="002C0448">
        <w:rPr>
          <w:rFonts w:ascii="Arial" w:hAnsi="Arial" w:cs="Arial"/>
        </w:rPr>
        <w:t xml:space="preserve"> </w:t>
      </w:r>
      <w:r w:rsidRPr="00040C0B">
        <w:rPr>
          <w:rFonts w:ascii="Arial" w:hAnsi="Arial" w:cs="Arial"/>
        </w:rPr>
        <w:t xml:space="preserve">r. </w:t>
      </w:r>
      <w:r w:rsidR="00BB3A47">
        <w:rPr>
          <w:rFonts w:ascii="Arial" w:hAnsi="Arial" w:cs="Arial"/>
        </w:rPr>
        <w:t xml:space="preserve">o języku polskim (Dz. U. z 2021 </w:t>
      </w:r>
      <w:r w:rsidRPr="00040C0B">
        <w:rPr>
          <w:rFonts w:ascii="Arial" w:hAnsi="Arial" w:cs="Arial"/>
        </w:rPr>
        <w:t>r. poz. 672), dyplomu ukończenia studiów pierwszego stopnia, studiów drugiego stopnia lub jednolitych studiów magisterskich, na kierunku filologia polska, lub dokumentu potwierdzającego prawo do wykonywania zawodu tłumacza przysięgłego języka polskiego - w przypadku cudzoziemca;</w:t>
      </w:r>
    </w:p>
    <w:p w:rsidR="00040C0B" w:rsidRDefault="00A9356C" w:rsidP="00040C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poświadczoną przez kandydata za zgodność z oryginałem kopię zaświadczenia lekarskiego o braku przeciwwskazań zdrowotnych do wykonywania pracy na stanowisku kierowniczym;</w:t>
      </w:r>
    </w:p>
    <w:p w:rsidR="00040C0B" w:rsidRDefault="00A9356C" w:rsidP="00040C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oświadczenie, że przeciwko kandydatowi nie toczy się postępowanie o przestępstwo ścigane z oskarżenia publicznego lub postępowanie dyscyplinarne;</w:t>
      </w:r>
    </w:p>
    <w:p w:rsidR="00040C0B" w:rsidRDefault="00A9356C" w:rsidP="00040C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oświadczenie, że kandydat nie był skazany prawomocnym wyrokiem za umyślne przestępstwo lub umyślne przestępstwo skarbowe;</w:t>
      </w:r>
    </w:p>
    <w:p w:rsidR="00040C0B" w:rsidRDefault="00A9356C" w:rsidP="00040C0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 xml:space="preserve">oświadczenie, że kandydat nie był karany zakazem pełnienia funkcji związanych </w:t>
      </w:r>
      <w:r w:rsidR="00BB3A47">
        <w:rPr>
          <w:rFonts w:ascii="Arial" w:hAnsi="Arial" w:cs="Arial"/>
        </w:rPr>
        <w:t xml:space="preserve">             </w:t>
      </w:r>
      <w:r w:rsidRPr="00040C0B">
        <w:rPr>
          <w:rFonts w:ascii="Arial" w:hAnsi="Arial" w:cs="Arial"/>
        </w:rPr>
        <w:t>z dysponowaniem środkami publicznymi, o którym mowa w art. 31 ust. 1 pkt 4 ustawy z dnia 17 grudnia 2004</w:t>
      </w:r>
      <w:r w:rsidR="00040C0B">
        <w:rPr>
          <w:rFonts w:ascii="Arial" w:hAnsi="Arial" w:cs="Arial"/>
        </w:rPr>
        <w:t xml:space="preserve"> </w:t>
      </w:r>
      <w:r w:rsidRPr="00040C0B">
        <w:rPr>
          <w:rFonts w:ascii="Arial" w:hAnsi="Arial" w:cs="Arial"/>
        </w:rPr>
        <w:t>r. o odpowiedzialności za naruszenie dyscypliny finansów publicznych (Dz. U. z 2021</w:t>
      </w:r>
      <w:r w:rsidR="00040C0B">
        <w:rPr>
          <w:rFonts w:ascii="Arial" w:hAnsi="Arial" w:cs="Arial"/>
        </w:rPr>
        <w:t xml:space="preserve"> </w:t>
      </w:r>
      <w:r w:rsidR="00F153DE">
        <w:rPr>
          <w:rFonts w:ascii="Arial" w:hAnsi="Arial" w:cs="Arial"/>
        </w:rPr>
        <w:t xml:space="preserve">r. poz. 289 z </w:t>
      </w:r>
      <w:proofErr w:type="spellStart"/>
      <w:r w:rsidR="00F153DE">
        <w:rPr>
          <w:rFonts w:ascii="Arial" w:hAnsi="Arial" w:cs="Arial"/>
        </w:rPr>
        <w:t>późn</w:t>
      </w:r>
      <w:proofErr w:type="spellEnd"/>
      <w:r w:rsidR="00F153DE">
        <w:rPr>
          <w:rFonts w:ascii="Arial" w:hAnsi="Arial" w:cs="Arial"/>
        </w:rPr>
        <w:t>.</w:t>
      </w:r>
      <w:r w:rsidRPr="00040C0B">
        <w:rPr>
          <w:rFonts w:ascii="Arial" w:hAnsi="Arial" w:cs="Arial"/>
        </w:rPr>
        <w:t xml:space="preserve"> zm.);</w:t>
      </w:r>
    </w:p>
    <w:p w:rsidR="00040C0B" w:rsidRDefault="00A9356C" w:rsidP="00A935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oświadczenie o dopełnieniu obowiązku, o którym mowa w ar</w:t>
      </w:r>
      <w:r w:rsidR="00040C0B" w:rsidRPr="00040C0B">
        <w:rPr>
          <w:rFonts w:ascii="Arial" w:hAnsi="Arial" w:cs="Arial"/>
        </w:rPr>
        <w:t>t. 7 ust.1</w:t>
      </w:r>
      <w:r w:rsidRPr="00040C0B">
        <w:rPr>
          <w:rFonts w:ascii="Arial" w:hAnsi="Arial" w:cs="Arial"/>
        </w:rPr>
        <w:t xml:space="preserve"> i ust. 3a ustawy z dnia 18 października 2006</w:t>
      </w:r>
      <w:r w:rsidR="00040C0B" w:rsidRPr="00040C0B">
        <w:rPr>
          <w:rFonts w:ascii="Arial" w:hAnsi="Arial" w:cs="Arial"/>
        </w:rPr>
        <w:t xml:space="preserve"> </w:t>
      </w:r>
      <w:r w:rsidRPr="00040C0B">
        <w:rPr>
          <w:rFonts w:ascii="Arial" w:hAnsi="Arial" w:cs="Arial"/>
        </w:rPr>
        <w:t>r. o ujawnieniu informacji o dokumentach organów bezp</w:t>
      </w:r>
      <w:r w:rsidR="00040C0B">
        <w:rPr>
          <w:rFonts w:ascii="Arial" w:hAnsi="Arial" w:cs="Arial"/>
        </w:rPr>
        <w:t>ieczeństwa państwa z lat 1944-</w:t>
      </w:r>
      <w:r w:rsidRPr="00040C0B">
        <w:rPr>
          <w:rFonts w:ascii="Arial" w:hAnsi="Arial" w:cs="Arial"/>
        </w:rPr>
        <w:t>1990 oraz treści tych dokumentów (Dz. U. 2023</w:t>
      </w:r>
      <w:r w:rsidR="00040C0B" w:rsidRPr="00040C0B">
        <w:rPr>
          <w:rFonts w:ascii="Arial" w:hAnsi="Arial" w:cs="Arial"/>
        </w:rPr>
        <w:t xml:space="preserve"> </w:t>
      </w:r>
      <w:r w:rsidR="00F153DE">
        <w:rPr>
          <w:rFonts w:ascii="Arial" w:hAnsi="Arial" w:cs="Arial"/>
        </w:rPr>
        <w:t xml:space="preserve">r., poz. 342 z </w:t>
      </w:r>
      <w:proofErr w:type="spellStart"/>
      <w:r w:rsidR="00F153DE">
        <w:rPr>
          <w:rFonts w:ascii="Arial" w:hAnsi="Arial" w:cs="Arial"/>
        </w:rPr>
        <w:t>późn</w:t>
      </w:r>
      <w:proofErr w:type="spellEnd"/>
      <w:r w:rsidR="00F153DE">
        <w:rPr>
          <w:rFonts w:ascii="Arial" w:hAnsi="Arial" w:cs="Arial"/>
        </w:rPr>
        <w:t>.</w:t>
      </w:r>
      <w:r w:rsidRPr="00040C0B">
        <w:rPr>
          <w:rFonts w:ascii="Arial" w:hAnsi="Arial" w:cs="Arial"/>
        </w:rPr>
        <w:t xml:space="preserve"> zm.) - dotyczy kandydata na dyrektora publicznej szkoły urodzonego przed dniem 1 sierpnia 1972</w:t>
      </w:r>
      <w:r w:rsidR="00040C0B">
        <w:rPr>
          <w:rFonts w:ascii="Arial" w:hAnsi="Arial" w:cs="Arial"/>
        </w:rPr>
        <w:t xml:space="preserve"> </w:t>
      </w:r>
      <w:r w:rsidRPr="00040C0B">
        <w:rPr>
          <w:rFonts w:ascii="Arial" w:hAnsi="Arial" w:cs="Arial"/>
        </w:rPr>
        <w:t>r.;</w:t>
      </w:r>
    </w:p>
    <w:p w:rsidR="00040C0B" w:rsidRDefault="00A9356C" w:rsidP="00A935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poświadczoną przez kandydata za zgodność z oryginałem kopię aktu nadania stopnia nauczyciela mianowanego lub dyplomowanego wraz z uzasadnieniem - w przypadku nauczyciela;</w:t>
      </w:r>
    </w:p>
    <w:p w:rsidR="00040C0B" w:rsidRDefault="00A9356C" w:rsidP="00A935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lastRenderedPageBreak/>
        <w:t>poświadczoną przez kandydata za zgodność z oryginałem kopię karty oceny pracy lub oceny dorobku zawodowego - w przypadku nauczyciela i nauczyciela akademickiego;</w:t>
      </w:r>
    </w:p>
    <w:p w:rsidR="00040C0B" w:rsidRDefault="00A9356C" w:rsidP="00A935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oświadczenie, że kandydat nie był prawomocnie ukarany karą dyscyplinarn</w:t>
      </w:r>
      <w:r w:rsidR="00E67116">
        <w:rPr>
          <w:rFonts w:ascii="Arial" w:hAnsi="Arial" w:cs="Arial"/>
        </w:rPr>
        <w:t>ą, o której mowa w art. 76 ust.1</w:t>
      </w:r>
      <w:r w:rsidRPr="00040C0B">
        <w:rPr>
          <w:rFonts w:ascii="Arial" w:hAnsi="Arial" w:cs="Arial"/>
        </w:rPr>
        <w:t xml:space="preserve"> ustawy z dnia 26 stycznia 1982r. - Karta Nauczyciela (</w:t>
      </w:r>
      <w:r w:rsidR="002C0448">
        <w:rPr>
          <w:rFonts w:ascii="Arial" w:hAnsi="Arial" w:cs="Arial"/>
        </w:rPr>
        <w:t>Dz. U. z 2023 r. poz. 984</w:t>
      </w:r>
      <w:r w:rsidRPr="00040C0B">
        <w:rPr>
          <w:rFonts w:ascii="Arial" w:hAnsi="Arial" w:cs="Arial"/>
        </w:rPr>
        <w:t>) lub karą dyscyplinarną, o której mowa w art. 276 ust. 1 ustawy z dnia 20 lipca 2018</w:t>
      </w:r>
      <w:r w:rsidR="00BB3A47">
        <w:rPr>
          <w:rFonts w:ascii="Arial" w:hAnsi="Arial" w:cs="Arial"/>
        </w:rPr>
        <w:t xml:space="preserve"> </w:t>
      </w:r>
      <w:r w:rsidRPr="00040C0B">
        <w:rPr>
          <w:rFonts w:ascii="Arial" w:hAnsi="Arial" w:cs="Arial"/>
        </w:rPr>
        <w:t>r. - Prawo o szkolnictwie wyższym i nauce (Dz. U. z 2023</w:t>
      </w:r>
      <w:r w:rsidR="00BB3A47">
        <w:rPr>
          <w:rFonts w:ascii="Arial" w:hAnsi="Arial" w:cs="Arial"/>
        </w:rPr>
        <w:t xml:space="preserve"> </w:t>
      </w:r>
      <w:r w:rsidRPr="00040C0B">
        <w:rPr>
          <w:rFonts w:ascii="Arial" w:hAnsi="Arial" w:cs="Arial"/>
        </w:rPr>
        <w:t>r. poz. 742), oraz nie toczy się przeciwko niemu postępowanie dyscyplinarne - w przypadku nauczyciela i nauczyciela akademickiego;</w:t>
      </w:r>
    </w:p>
    <w:p w:rsidR="00040C0B" w:rsidRDefault="00A9356C" w:rsidP="00A935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>oświadczenie, że kandydat ma pełną zdolność do czynności prawnych i korzysta z pełni praw publicznych;</w:t>
      </w:r>
    </w:p>
    <w:p w:rsidR="00A9356C" w:rsidRPr="00040C0B" w:rsidRDefault="00A9356C" w:rsidP="00A9356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040C0B">
        <w:rPr>
          <w:rFonts w:ascii="Arial" w:hAnsi="Arial" w:cs="Arial"/>
        </w:rPr>
        <w:t xml:space="preserve">oświadczenie, że kandydat wyraża zgodę na przetwarzanie danych osobowych zgodnie z ustawą z dnia 10 maja 2018r. o ochronie danych osobowych (Dz. U. </w:t>
      </w:r>
      <w:r w:rsidR="00BB3A47">
        <w:rPr>
          <w:rFonts w:ascii="Arial" w:hAnsi="Arial" w:cs="Arial"/>
        </w:rPr>
        <w:t xml:space="preserve">                        </w:t>
      </w:r>
      <w:r w:rsidRPr="00040C0B">
        <w:rPr>
          <w:rFonts w:ascii="Arial" w:hAnsi="Arial" w:cs="Arial"/>
        </w:rPr>
        <w:t>z 2019</w:t>
      </w:r>
      <w:r w:rsidR="00BB3A47">
        <w:rPr>
          <w:rFonts w:ascii="Arial" w:hAnsi="Arial" w:cs="Arial"/>
        </w:rPr>
        <w:t xml:space="preserve"> </w:t>
      </w:r>
      <w:r w:rsidRPr="00040C0B">
        <w:rPr>
          <w:rFonts w:ascii="Arial" w:hAnsi="Arial" w:cs="Arial"/>
        </w:rPr>
        <w:t>r. poz. 1781) w celu przeprowadzenia konkursu na stanowisko dyrektora.</w:t>
      </w:r>
    </w:p>
    <w:p w:rsidR="00040C0B" w:rsidRDefault="00040C0B" w:rsidP="00A9356C">
      <w:pPr>
        <w:spacing w:after="0" w:line="360" w:lineRule="auto"/>
        <w:rPr>
          <w:rFonts w:ascii="Arial" w:hAnsi="Arial" w:cs="Arial"/>
        </w:rPr>
      </w:pPr>
    </w:p>
    <w:p w:rsidR="00A9356C" w:rsidRDefault="00A9356C" w:rsidP="00040C0B">
      <w:p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>Na żądanie organu prowadzącego publiczną szkołę, kandydat jest obowiązany przedstawić oryginały powyższych dokumentów.</w:t>
      </w:r>
    </w:p>
    <w:p w:rsidR="00040C0B" w:rsidRPr="00A9356C" w:rsidRDefault="00040C0B" w:rsidP="00040C0B">
      <w:pPr>
        <w:spacing w:after="0" w:line="360" w:lineRule="auto"/>
        <w:jc w:val="both"/>
        <w:rPr>
          <w:rFonts w:ascii="Arial" w:hAnsi="Arial" w:cs="Arial"/>
        </w:rPr>
      </w:pPr>
    </w:p>
    <w:p w:rsidR="00040C0B" w:rsidRPr="00040C0B" w:rsidRDefault="00A9356C" w:rsidP="00040C0B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b/>
        </w:rPr>
      </w:pPr>
      <w:r w:rsidRPr="00040C0B">
        <w:rPr>
          <w:rFonts w:ascii="Arial" w:hAnsi="Arial" w:cs="Arial"/>
          <w:b/>
        </w:rPr>
        <w:t>Nie dopuszcza się składania ofert w formie elektronicznej.</w:t>
      </w:r>
    </w:p>
    <w:p w:rsidR="00A9356C" w:rsidRPr="00040C0B" w:rsidRDefault="00A9356C" w:rsidP="00040C0B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b/>
        </w:rPr>
      </w:pPr>
      <w:r w:rsidRPr="00040C0B">
        <w:rPr>
          <w:rFonts w:ascii="Arial" w:hAnsi="Arial" w:cs="Arial"/>
          <w:b/>
        </w:rPr>
        <w:t>Oferty należy składać w zamkniętych kopertach z podanym adresem zwrotnym kandydata i dopiskiem „</w:t>
      </w:r>
      <w:r w:rsidRPr="00E67116">
        <w:rPr>
          <w:rFonts w:ascii="Arial" w:hAnsi="Arial" w:cs="Arial"/>
          <w:b/>
        </w:rPr>
        <w:t xml:space="preserve">Konkurs na stanowisko dyrektora Szkoły Podstawowej </w:t>
      </w:r>
      <w:r w:rsidR="00BB3A47">
        <w:rPr>
          <w:rFonts w:ascii="Arial" w:hAnsi="Arial" w:cs="Arial"/>
          <w:b/>
        </w:rPr>
        <w:t xml:space="preserve">         </w:t>
      </w:r>
      <w:r w:rsidR="00040C0B" w:rsidRPr="00E67116">
        <w:rPr>
          <w:rFonts w:ascii="Arial" w:hAnsi="Arial" w:cs="Arial"/>
          <w:b/>
        </w:rPr>
        <w:t>w Olszewce</w:t>
      </w:r>
      <w:r w:rsidRPr="00E67116">
        <w:rPr>
          <w:rFonts w:ascii="Arial" w:hAnsi="Arial" w:cs="Arial"/>
          <w:b/>
        </w:rPr>
        <w:t>”, w terminie do dnia</w:t>
      </w:r>
      <w:r w:rsidR="00040C0B" w:rsidRPr="00E67116">
        <w:rPr>
          <w:rFonts w:ascii="Arial" w:hAnsi="Arial" w:cs="Arial"/>
          <w:b/>
        </w:rPr>
        <w:t xml:space="preserve"> </w:t>
      </w:r>
      <w:r w:rsidR="00E67116" w:rsidRPr="00E67116">
        <w:rPr>
          <w:rFonts w:ascii="Arial" w:hAnsi="Arial" w:cs="Arial"/>
          <w:b/>
        </w:rPr>
        <w:t>30</w:t>
      </w:r>
      <w:r w:rsidR="00040C0B" w:rsidRPr="00E67116">
        <w:rPr>
          <w:rFonts w:ascii="Arial" w:hAnsi="Arial" w:cs="Arial"/>
          <w:b/>
        </w:rPr>
        <w:t xml:space="preserve"> czerwca </w:t>
      </w:r>
      <w:r w:rsidR="00040C0B">
        <w:rPr>
          <w:rFonts w:ascii="Arial" w:hAnsi="Arial" w:cs="Arial"/>
          <w:b/>
        </w:rPr>
        <w:t>2023 r. do godz. 15.3</w:t>
      </w:r>
      <w:r w:rsidRPr="00040C0B">
        <w:rPr>
          <w:rFonts w:ascii="Arial" w:hAnsi="Arial" w:cs="Arial"/>
          <w:b/>
        </w:rPr>
        <w:t xml:space="preserve">0, w sekretariacie Urzędu Gminy w </w:t>
      </w:r>
      <w:r w:rsidR="00040C0B">
        <w:rPr>
          <w:rFonts w:ascii="Arial" w:hAnsi="Arial" w:cs="Arial"/>
          <w:b/>
        </w:rPr>
        <w:t>Jednorożcu</w:t>
      </w:r>
      <w:r w:rsidRPr="00040C0B">
        <w:rPr>
          <w:rFonts w:ascii="Arial" w:hAnsi="Arial" w:cs="Arial"/>
          <w:b/>
        </w:rPr>
        <w:t xml:space="preserve">, </w:t>
      </w:r>
      <w:r w:rsidR="00040C0B">
        <w:rPr>
          <w:rFonts w:ascii="Arial" w:hAnsi="Arial" w:cs="Arial"/>
          <w:b/>
        </w:rPr>
        <w:t>ul. Odrodzenia 14</w:t>
      </w:r>
      <w:r w:rsidRPr="00040C0B">
        <w:rPr>
          <w:rFonts w:ascii="Arial" w:hAnsi="Arial" w:cs="Arial"/>
          <w:b/>
        </w:rPr>
        <w:t xml:space="preserve">, </w:t>
      </w:r>
      <w:r w:rsidR="00040C0B">
        <w:rPr>
          <w:rFonts w:ascii="Arial" w:hAnsi="Arial" w:cs="Arial"/>
          <w:b/>
        </w:rPr>
        <w:t>06-323 Jednorożec</w:t>
      </w:r>
      <w:r w:rsidRPr="00040C0B">
        <w:rPr>
          <w:rFonts w:ascii="Arial" w:hAnsi="Arial" w:cs="Arial"/>
          <w:b/>
        </w:rPr>
        <w:t xml:space="preserve"> lub za pośrednictwem poczty z zastrzeżeniem, że oferta winna wpłynąć do adresata </w:t>
      </w:r>
      <w:r w:rsidR="00BB3A47">
        <w:rPr>
          <w:rFonts w:ascii="Arial" w:hAnsi="Arial" w:cs="Arial"/>
          <w:b/>
        </w:rPr>
        <w:t xml:space="preserve">            </w:t>
      </w:r>
      <w:r w:rsidRPr="00040C0B">
        <w:rPr>
          <w:rFonts w:ascii="Arial" w:hAnsi="Arial" w:cs="Arial"/>
          <w:b/>
        </w:rPr>
        <w:t>w wyżej podanym ter</w:t>
      </w:r>
      <w:bookmarkStart w:id="0" w:name="_GoBack"/>
      <w:bookmarkEnd w:id="0"/>
      <w:r w:rsidRPr="00040C0B">
        <w:rPr>
          <w:rFonts w:ascii="Arial" w:hAnsi="Arial" w:cs="Arial"/>
          <w:b/>
        </w:rPr>
        <w:t>minie.</w:t>
      </w:r>
    </w:p>
    <w:p w:rsidR="00040C0B" w:rsidRDefault="00040C0B" w:rsidP="00A9356C">
      <w:pPr>
        <w:spacing w:after="0" w:line="360" w:lineRule="auto"/>
        <w:rPr>
          <w:rFonts w:ascii="Arial" w:hAnsi="Arial" w:cs="Arial"/>
        </w:rPr>
      </w:pPr>
    </w:p>
    <w:p w:rsidR="00A9356C" w:rsidRDefault="00A9356C" w:rsidP="00A9356C">
      <w:pPr>
        <w:spacing w:after="0" w:line="360" w:lineRule="auto"/>
        <w:rPr>
          <w:rFonts w:ascii="Arial" w:hAnsi="Arial" w:cs="Arial"/>
        </w:rPr>
      </w:pPr>
      <w:r w:rsidRPr="00A9356C">
        <w:rPr>
          <w:rFonts w:ascii="Arial" w:hAnsi="Arial" w:cs="Arial"/>
        </w:rPr>
        <w:t xml:space="preserve">Konkurs przeprowadzi komisja konkursowa powołana przez Wójta Gminy </w:t>
      </w:r>
      <w:r w:rsidR="00040C0B">
        <w:rPr>
          <w:rFonts w:ascii="Arial" w:hAnsi="Arial" w:cs="Arial"/>
        </w:rPr>
        <w:t>Jednorożec.</w:t>
      </w:r>
    </w:p>
    <w:p w:rsidR="00040C0B" w:rsidRPr="00A9356C" w:rsidRDefault="00040C0B" w:rsidP="00A9356C">
      <w:pPr>
        <w:spacing w:after="0" w:line="360" w:lineRule="auto"/>
        <w:rPr>
          <w:rFonts w:ascii="Arial" w:hAnsi="Arial" w:cs="Arial"/>
        </w:rPr>
      </w:pPr>
    </w:p>
    <w:p w:rsidR="00A9356C" w:rsidRPr="00040C0B" w:rsidRDefault="00040C0B" w:rsidP="00E67116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hAnsi="Arial" w:cs="Arial"/>
          <w:b/>
        </w:rPr>
      </w:pPr>
      <w:r w:rsidRPr="00040C0B">
        <w:rPr>
          <w:rFonts w:ascii="Arial" w:hAnsi="Arial" w:cs="Arial"/>
          <w:b/>
        </w:rPr>
        <w:t xml:space="preserve">O </w:t>
      </w:r>
      <w:r w:rsidR="00A9356C" w:rsidRPr="00040C0B">
        <w:rPr>
          <w:rFonts w:ascii="Arial" w:hAnsi="Arial" w:cs="Arial"/>
          <w:b/>
        </w:rPr>
        <w:t>terminie i miejscu przeprowadzenia postępowania konkursowego kandydaci zostaną powiadomieni indywidualnie</w:t>
      </w:r>
      <w:r w:rsidR="00E67116">
        <w:rPr>
          <w:rFonts w:ascii="Arial" w:hAnsi="Arial" w:cs="Arial"/>
          <w:b/>
        </w:rPr>
        <w:t>: telefonicznie lub pisemnie za pośrednictwem poczty.</w:t>
      </w:r>
    </w:p>
    <w:p w:rsidR="00E67116" w:rsidRDefault="00E67116" w:rsidP="00A9356C">
      <w:pPr>
        <w:spacing w:after="0" w:line="360" w:lineRule="auto"/>
        <w:rPr>
          <w:rFonts w:ascii="Arial" w:hAnsi="Arial" w:cs="Arial"/>
        </w:rPr>
      </w:pPr>
    </w:p>
    <w:p w:rsidR="00A9356C" w:rsidRPr="00A9356C" w:rsidRDefault="00A9356C" w:rsidP="00A9356C">
      <w:pPr>
        <w:spacing w:after="0" w:line="360" w:lineRule="auto"/>
        <w:rPr>
          <w:rFonts w:ascii="Arial" w:hAnsi="Arial" w:cs="Arial"/>
        </w:rPr>
      </w:pPr>
      <w:r w:rsidRPr="00A9356C">
        <w:rPr>
          <w:rFonts w:ascii="Arial" w:hAnsi="Arial" w:cs="Arial"/>
        </w:rPr>
        <w:t>Kandydat zgłasza się na konkurs z dokumentem tożsamości.</w:t>
      </w:r>
    </w:p>
    <w:p w:rsidR="00040C0B" w:rsidRDefault="00040C0B" w:rsidP="00A9356C">
      <w:pPr>
        <w:spacing w:after="0" w:line="360" w:lineRule="auto"/>
        <w:rPr>
          <w:rFonts w:ascii="Arial" w:hAnsi="Arial" w:cs="Arial"/>
        </w:rPr>
      </w:pPr>
    </w:p>
    <w:p w:rsidR="00A9356C" w:rsidRPr="00A9356C" w:rsidRDefault="00A9356C" w:rsidP="00040C0B">
      <w:pPr>
        <w:spacing w:after="0" w:line="360" w:lineRule="auto"/>
        <w:jc w:val="both"/>
        <w:rPr>
          <w:rFonts w:ascii="Arial" w:hAnsi="Arial" w:cs="Arial"/>
        </w:rPr>
      </w:pPr>
      <w:r w:rsidRPr="00A9356C">
        <w:rPr>
          <w:rFonts w:ascii="Arial" w:hAnsi="Arial" w:cs="Arial"/>
        </w:rPr>
        <w:t xml:space="preserve">Szczegółowe informacje dotyczące konkursu będą udzielane w </w:t>
      </w:r>
      <w:r w:rsidR="00040C0B">
        <w:rPr>
          <w:rFonts w:ascii="Arial" w:hAnsi="Arial" w:cs="Arial"/>
        </w:rPr>
        <w:t>Gminnym Zespole Oświaty           w  Jednorożcu</w:t>
      </w:r>
      <w:r w:rsidRPr="00A9356C">
        <w:rPr>
          <w:rFonts w:ascii="Arial" w:hAnsi="Arial" w:cs="Arial"/>
        </w:rPr>
        <w:t xml:space="preserve">, </w:t>
      </w:r>
      <w:r w:rsidR="00040C0B">
        <w:rPr>
          <w:rFonts w:ascii="Arial" w:hAnsi="Arial" w:cs="Arial"/>
        </w:rPr>
        <w:t>ul. Odrodzenia 13, 06-323 Jednorożec, tel</w:t>
      </w:r>
      <w:r w:rsidRPr="00A9356C">
        <w:rPr>
          <w:rFonts w:ascii="Arial" w:hAnsi="Arial" w:cs="Arial"/>
        </w:rPr>
        <w:t xml:space="preserve">. </w:t>
      </w:r>
      <w:r w:rsidR="00040C0B">
        <w:rPr>
          <w:rFonts w:ascii="Arial" w:hAnsi="Arial" w:cs="Arial"/>
        </w:rPr>
        <w:t>29 691 14 07.</w:t>
      </w:r>
    </w:p>
    <w:p w:rsidR="00040C0B" w:rsidRDefault="00040C0B" w:rsidP="00A9356C">
      <w:pPr>
        <w:spacing w:after="0" w:line="360" w:lineRule="auto"/>
        <w:rPr>
          <w:rFonts w:ascii="Arial" w:hAnsi="Arial" w:cs="Arial"/>
        </w:rPr>
      </w:pPr>
    </w:p>
    <w:p w:rsidR="00040C0B" w:rsidRDefault="00040C0B" w:rsidP="00A9356C">
      <w:pPr>
        <w:spacing w:after="0" w:line="360" w:lineRule="auto"/>
        <w:rPr>
          <w:rFonts w:ascii="Arial" w:hAnsi="Arial" w:cs="Arial"/>
        </w:rPr>
      </w:pPr>
    </w:p>
    <w:p w:rsidR="00040C0B" w:rsidRDefault="00040C0B" w:rsidP="00A9356C">
      <w:pPr>
        <w:spacing w:after="0" w:line="360" w:lineRule="auto"/>
        <w:rPr>
          <w:rFonts w:ascii="Arial" w:hAnsi="Arial" w:cs="Arial"/>
        </w:rPr>
      </w:pPr>
    </w:p>
    <w:p w:rsidR="00FB062C" w:rsidRDefault="00FB062C" w:rsidP="00FB062C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FB062C" w:rsidRPr="00FB062C" w:rsidRDefault="00FB062C" w:rsidP="00FB062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B062C">
        <w:rPr>
          <w:rFonts w:ascii="Arial" w:hAnsi="Arial" w:cs="Arial"/>
          <w:b/>
          <w:sz w:val="24"/>
          <w:szCs w:val="24"/>
        </w:rPr>
        <w:t xml:space="preserve">OBOWIĄZEK INFORMACYJNY </w:t>
      </w:r>
    </w:p>
    <w:p w:rsidR="00FB062C" w:rsidRPr="00FB062C" w:rsidRDefault="00FB062C" w:rsidP="00FB062C">
      <w:pPr>
        <w:spacing w:after="0" w:line="240" w:lineRule="auto"/>
        <w:contextualSpacing/>
        <w:rPr>
          <w:b/>
        </w:rPr>
      </w:pPr>
    </w:p>
    <w:p w:rsidR="00FB062C" w:rsidRPr="00FB062C" w:rsidRDefault="00FB062C" w:rsidP="00BB3A4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>Administratorem Pani/Pana danych osobowych jest: Wójt Gminy Jednorożec</w:t>
      </w:r>
      <w:r w:rsidR="00BB3A47">
        <w:rPr>
          <w:rFonts w:ascii="Arial" w:hAnsi="Arial" w:cs="Arial"/>
        </w:rPr>
        <w:t>.</w:t>
      </w:r>
    </w:p>
    <w:p w:rsidR="00FB062C" w:rsidRPr="00FB062C" w:rsidRDefault="00FB062C" w:rsidP="00BB3A4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>Dane kontaktowe Inspektora Ochrony Danych Osobowych                                                                                                                   e-mail:</w:t>
      </w:r>
      <w:hyperlink r:id="rId5" w:history="1">
        <w:r w:rsidRPr="00FB062C">
          <w:rPr>
            <w:rStyle w:val="Hipercze"/>
            <w:rFonts w:ascii="Arial" w:hAnsi="Arial" w:cs="Arial"/>
            <w:b/>
            <w:color w:val="auto"/>
          </w:rPr>
          <w:t>iod.r.andrzejewski@szkoleniaprawnicze.com.pl</w:t>
        </w:r>
      </w:hyperlink>
      <w:r w:rsidRPr="00FB062C">
        <w:rPr>
          <w:rFonts w:ascii="Arial" w:hAnsi="Arial" w:cs="Arial"/>
          <w:b/>
        </w:rPr>
        <w:t xml:space="preserve">. </w:t>
      </w:r>
    </w:p>
    <w:p w:rsidR="00FB062C" w:rsidRPr="00FB062C" w:rsidRDefault="00FB062C" w:rsidP="00BB3A4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 xml:space="preserve">Pani/Pana dane osobowe przetwarzane będą </w:t>
      </w:r>
      <w:r w:rsidRPr="00FB062C">
        <w:rPr>
          <w:rFonts w:ascii="Arial" w:hAnsi="Arial" w:cs="Arial"/>
          <w:b/>
        </w:rPr>
        <w:t>w celu niezbędnym</w:t>
      </w:r>
      <w:r w:rsidRPr="00FB062C">
        <w:rPr>
          <w:rFonts w:ascii="Arial" w:hAnsi="Arial" w:cs="Arial"/>
        </w:rPr>
        <w:t xml:space="preserve"> do  prawidłowego</w:t>
      </w:r>
      <w:r>
        <w:rPr>
          <w:rFonts w:ascii="Arial" w:eastAsia="Calibri" w:hAnsi="Arial" w:cs="Arial"/>
        </w:rPr>
        <w:t xml:space="preserve"> przeprowadzenia konkursu na stanowisko dyrektora</w:t>
      </w:r>
      <w:r w:rsidRPr="00FB062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Szkoły Podstawowej w Olszewce, Olszewka 80, 06-323 Jednorożec.</w:t>
      </w:r>
    </w:p>
    <w:p w:rsidR="00FB062C" w:rsidRPr="00FB062C" w:rsidRDefault="00FB062C" w:rsidP="00BB3A47">
      <w:pPr>
        <w:pStyle w:val="Akapitzlist"/>
        <w:numPr>
          <w:ilvl w:val="0"/>
          <w:numId w:val="18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>Podstawą przetwarzania Pani/Pana danych osobowych jest art. 6 ust. 1 lit. c 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z dnia 27 kwietnia 2016 r. (Dz.</w:t>
      </w:r>
      <w:r w:rsidR="00BB3A47">
        <w:rPr>
          <w:rFonts w:ascii="Arial" w:hAnsi="Arial" w:cs="Arial"/>
        </w:rPr>
        <w:t xml:space="preserve"> </w:t>
      </w:r>
      <w:r w:rsidRPr="00FB062C">
        <w:rPr>
          <w:rFonts w:ascii="Arial" w:hAnsi="Arial" w:cs="Arial"/>
        </w:rPr>
        <w:t>Urz.</w:t>
      </w:r>
      <w:r w:rsidR="00BB3A47">
        <w:rPr>
          <w:rFonts w:ascii="Arial" w:hAnsi="Arial" w:cs="Arial"/>
        </w:rPr>
        <w:t xml:space="preserve"> </w:t>
      </w:r>
      <w:r w:rsidRPr="00FB062C">
        <w:rPr>
          <w:rFonts w:ascii="Arial" w:hAnsi="Arial" w:cs="Arial"/>
        </w:rPr>
        <w:t>UE.</w:t>
      </w:r>
      <w:r w:rsidR="00BB3A47">
        <w:rPr>
          <w:rFonts w:ascii="Arial" w:hAnsi="Arial" w:cs="Arial"/>
        </w:rPr>
        <w:t xml:space="preserve"> </w:t>
      </w:r>
      <w:r w:rsidRPr="00FB062C">
        <w:rPr>
          <w:rFonts w:ascii="Arial" w:hAnsi="Arial" w:cs="Arial"/>
        </w:rPr>
        <w:t>L Nr 119, str. 1, dalej: RODO) oraz inne akty prawne, w szczególności</w:t>
      </w:r>
      <w:r w:rsidRPr="00FB062C">
        <w:rPr>
          <w:rFonts w:ascii="Arial" w:eastAsia="Calibri" w:hAnsi="Arial" w:cs="Arial"/>
        </w:rPr>
        <w:t xml:space="preserve"> Rozporządzenia Ministra Edukacji Narodowej z dnia 11 sierpnia 2017 r. w sprawie wymagań, jakim powinna odpowiadać osoba zajmująca stanowisko dyrektora oraz inne stanowisko kierownicze w publicznym przedszkolu, publicznej szkole podstawowej, publicznej szkole oraz publicznej placówce</w:t>
      </w:r>
      <w:r w:rsidRPr="00FB062C">
        <w:rPr>
          <w:rFonts w:ascii="Arial" w:hAnsi="Arial" w:cs="Arial"/>
        </w:rPr>
        <w:t xml:space="preserve"> i </w:t>
      </w:r>
      <w:r w:rsidRPr="00FB062C">
        <w:rPr>
          <w:rFonts w:ascii="Arial" w:hAnsi="Arial" w:cs="Arial"/>
          <w:bCs/>
        </w:rPr>
        <w:t>.</w:t>
      </w:r>
    </w:p>
    <w:p w:rsidR="00FB062C" w:rsidRPr="00FB062C" w:rsidRDefault="00FB062C" w:rsidP="00BB3A47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bCs/>
        </w:rPr>
      </w:pPr>
      <w:r w:rsidRPr="00FB062C">
        <w:rPr>
          <w:rFonts w:ascii="Arial" w:hAnsi="Arial" w:cs="Arial"/>
        </w:rPr>
        <w:t>Pani/Pana dane osobowe mogą być przetwarzane</w:t>
      </w:r>
      <w:r>
        <w:rPr>
          <w:rFonts w:ascii="Arial" w:hAnsi="Arial" w:cs="Arial"/>
        </w:rPr>
        <w:t xml:space="preserve"> również przez odbiorców danych</w:t>
      </w:r>
      <w:r w:rsidRPr="00FB062C">
        <w:rPr>
          <w:rFonts w:ascii="Arial" w:hAnsi="Arial" w:cs="Arial"/>
        </w:rPr>
        <w:t xml:space="preserve">, </w:t>
      </w:r>
      <w:r w:rsidR="00BB3A47">
        <w:rPr>
          <w:rFonts w:ascii="Arial" w:hAnsi="Arial" w:cs="Arial"/>
        </w:rPr>
        <w:t xml:space="preserve">           </w:t>
      </w:r>
      <w:r w:rsidRPr="00FB062C">
        <w:rPr>
          <w:rFonts w:ascii="Arial" w:hAnsi="Arial" w:cs="Arial"/>
        </w:rPr>
        <w:t xml:space="preserve">z którymi Administrator zawarł umowy powierzenia przetwarzania danych osobowych, </w:t>
      </w:r>
      <w:r w:rsidR="00BB3A47">
        <w:rPr>
          <w:rFonts w:ascii="Arial" w:hAnsi="Arial" w:cs="Arial"/>
        </w:rPr>
        <w:t xml:space="preserve">           </w:t>
      </w:r>
      <w:r w:rsidRPr="00FB062C">
        <w:rPr>
          <w:rFonts w:ascii="Arial" w:hAnsi="Arial" w:cs="Arial"/>
        </w:rPr>
        <w:t xml:space="preserve">w szczególności będzie to </w:t>
      </w:r>
      <w:r>
        <w:rPr>
          <w:rFonts w:ascii="Arial" w:eastAsia="Calibri" w:hAnsi="Arial" w:cs="Arial"/>
        </w:rPr>
        <w:t>Gminny Zespół Oświaty w Jednorożcu, który</w:t>
      </w:r>
      <w:r w:rsidRPr="00FB062C">
        <w:rPr>
          <w:rFonts w:ascii="Arial" w:eastAsia="Calibri" w:hAnsi="Arial" w:cs="Arial"/>
        </w:rPr>
        <w:t xml:space="preserve"> realizuje i będzie realizować w imieniu Wójta Gminy </w:t>
      </w:r>
      <w:r>
        <w:rPr>
          <w:rFonts w:ascii="Arial" w:eastAsia="Calibri" w:hAnsi="Arial" w:cs="Arial"/>
        </w:rPr>
        <w:t>Jednorożec zadanie</w:t>
      </w:r>
      <w:r w:rsidRPr="00FB062C">
        <w:rPr>
          <w:rFonts w:ascii="Arial" w:eastAsia="Calibri" w:hAnsi="Arial" w:cs="Arial"/>
        </w:rPr>
        <w:t xml:space="preserve"> polegaj</w:t>
      </w:r>
      <w:r>
        <w:rPr>
          <w:rFonts w:ascii="Arial" w:eastAsia="Calibri" w:hAnsi="Arial" w:cs="Arial"/>
        </w:rPr>
        <w:t>ące na przeprowadzeniu konkursu</w:t>
      </w:r>
      <w:r w:rsidRPr="00FB062C">
        <w:rPr>
          <w:rFonts w:ascii="Arial" w:eastAsia="Calibri" w:hAnsi="Arial" w:cs="Arial"/>
        </w:rPr>
        <w:t xml:space="preserve"> na stanowisko dyrektora </w:t>
      </w:r>
      <w:r>
        <w:rPr>
          <w:rFonts w:ascii="Arial" w:eastAsia="Calibri" w:hAnsi="Arial" w:cs="Arial"/>
        </w:rPr>
        <w:t>Szkoły Podstawowej w Olszewce.</w:t>
      </w:r>
    </w:p>
    <w:p w:rsidR="00FB062C" w:rsidRPr="00FB062C" w:rsidRDefault="00FB062C" w:rsidP="00BB3A47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bCs/>
        </w:rPr>
      </w:pPr>
      <w:r w:rsidRPr="00FB062C">
        <w:rPr>
          <w:rFonts w:ascii="Arial" w:hAnsi="Arial" w:cs="Arial"/>
        </w:rPr>
        <w:t>Posiada Pani/Pan prawo do:</w:t>
      </w:r>
    </w:p>
    <w:p w:rsidR="00FB062C" w:rsidRPr="00FB062C" w:rsidRDefault="00FB062C" w:rsidP="00BB3A47">
      <w:pPr>
        <w:pStyle w:val="Akapitzlist"/>
        <w:numPr>
          <w:ilvl w:val="1"/>
          <w:numId w:val="19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>żądania od Administratora dostępu do swoich danych osobowych, ich sprostowania lub ograniczenia przetwarzania danych osobowych oraz powiadomienia odbiorców danych o sprostowaniu lub ograniczeniu przetwarzania;</w:t>
      </w:r>
    </w:p>
    <w:p w:rsidR="00FB062C" w:rsidRPr="00FB062C" w:rsidRDefault="00FB062C" w:rsidP="00BB3A47">
      <w:pPr>
        <w:pStyle w:val="Akapitzlist"/>
        <w:numPr>
          <w:ilvl w:val="1"/>
          <w:numId w:val="19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>otrzymywania kopii danych osobowych podlegających przetwarzaniu;</w:t>
      </w:r>
    </w:p>
    <w:p w:rsidR="00FB062C" w:rsidRPr="00FB062C" w:rsidRDefault="00FB062C" w:rsidP="00BB3A47">
      <w:pPr>
        <w:pStyle w:val="Akapitzlist"/>
        <w:numPr>
          <w:ilvl w:val="1"/>
          <w:numId w:val="19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 xml:space="preserve">wniesienia skargi do organu nadzorczego </w:t>
      </w:r>
    </w:p>
    <w:p w:rsidR="00FB062C" w:rsidRPr="00FB062C" w:rsidRDefault="00FB062C" w:rsidP="00BB3A47">
      <w:pPr>
        <w:pStyle w:val="Akapitzlist"/>
        <w:numPr>
          <w:ilvl w:val="1"/>
          <w:numId w:val="19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>cofnięcia zgody na przetwarzanie danych osobowych</w:t>
      </w:r>
    </w:p>
    <w:p w:rsidR="00FB062C" w:rsidRPr="00FB062C" w:rsidRDefault="00FB062C" w:rsidP="00BB3A47">
      <w:pPr>
        <w:pStyle w:val="Akapitzlist"/>
        <w:numPr>
          <w:ilvl w:val="1"/>
          <w:numId w:val="19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>Pani/Pana dane osobowe nie podlegają zautomatyzowanemu podejmowaniu decyzji, w tym profilowaniu.</w:t>
      </w:r>
    </w:p>
    <w:p w:rsidR="00FB062C" w:rsidRPr="00FB062C" w:rsidRDefault="00FB062C" w:rsidP="00BB3A47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ind w:left="426"/>
        <w:jc w:val="both"/>
        <w:rPr>
          <w:rFonts w:ascii="Arial" w:hAnsi="Arial" w:cs="Arial"/>
        </w:rPr>
      </w:pPr>
      <w:r w:rsidRPr="00FB062C">
        <w:rPr>
          <w:rFonts w:ascii="Arial" w:hAnsi="Arial" w:cs="Arial"/>
        </w:rPr>
        <w:t> Dane osobowe będą przetwarzane (przechowywane) przez cały czas niezbędny do przeprowadzenia konkursu na stanowisko dyrektora szkoły, zaś po tym okresie archiwizowane i przechowywane przez okres wynikający z Rozporządzenia Prezesa Rady ministrów z dnia 18 stycznia 2011</w:t>
      </w:r>
      <w:r>
        <w:rPr>
          <w:rFonts w:ascii="Arial" w:hAnsi="Arial" w:cs="Arial"/>
        </w:rPr>
        <w:t xml:space="preserve"> </w:t>
      </w:r>
      <w:r w:rsidRPr="00FB062C">
        <w:rPr>
          <w:rFonts w:ascii="Arial" w:hAnsi="Arial" w:cs="Arial"/>
        </w:rPr>
        <w:t>r. w sprawie instrukcji kancelaryjnej, jednolitych rzeczowych wykazów akt oraz instrukcji w sprawie organizacji i zakresu d</w:t>
      </w:r>
      <w:r>
        <w:rPr>
          <w:rFonts w:ascii="Arial" w:hAnsi="Arial" w:cs="Arial"/>
        </w:rPr>
        <w:t>ziałania archiwów zakładowych (</w:t>
      </w:r>
      <w:r w:rsidRPr="00FB062C">
        <w:rPr>
          <w:rFonts w:ascii="Arial" w:hAnsi="Arial" w:cs="Arial"/>
        </w:rPr>
        <w:t>Dz. U z 2011</w:t>
      </w:r>
      <w:r>
        <w:rPr>
          <w:rFonts w:ascii="Arial" w:hAnsi="Arial" w:cs="Arial"/>
        </w:rPr>
        <w:t xml:space="preserve"> </w:t>
      </w:r>
      <w:r w:rsidRPr="00FB062C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Pr="00FB062C">
        <w:rPr>
          <w:rFonts w:ascii="Arial" w:hAnsi="Arial" w:cs="Arial"/>
        </w:rPr>
        <w:t xml:space="preserve"> nr 14 poz. 67, sprostowanie Dz.U z 2011</w:t>
      </w:r>
      <w:r>
        <w:rPr>
          <w:rFonts w:ascii="Arial" w:hAnsi="Arial" w:cs="Arial"/>
        </w:rPr>
        <w:t xml:space="preserve"> </w:t>
      </w:r>
      <w:r w:rsidRPr="00FB062C">
        <w:rPr>
          <w:rFonts w:ascii="Arial" w:hAnsi="Arial" w:cs="Arial"/>
        </w:rPr>
        <w:t xml:space="preserve">r. nr 27 poz. 140), dla kategorii archiwalnej B-5. </w:t>
      </w:r>
    </w:p>
    <w:p w:rsidR="00FB062C" w:rsidRPr="00FB062C" w:rsidRDefault="00FB062C" w:rsidP="00FB062C">
      <w:p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FB062C" w:rsidRPr="00FB062C" w:rsidRDefault="00FB062C" w:rsidP="00FB062C">
      <w:pPr>
        <w:pStyle w:val="Akapitzlist"/>
        <w:spacing w:after="0" w:line="276" w:lineRule="auto"/>
        <w:ind w:left="4272" w:firstLine="696"/>
        <w:jc w:val="both"/>
        <w:rPr>
          <w:rFonts w:ascii="Arial" w:hAnsi="Arial" w:cs="Arial"/>
          <w:sz w:val="18"/>
          <w:szCs w:val="18"/>
        </w:rPr>
      </w:pPr>
    </w:p>
    <w:p w:rsidR="00230EE4" w:rsidRPr="00FB062C" w:rsidRDefault="00230EE4" w:rsidP="00FB062C">
      <w:pPr>
        <w:spacing w:after="0" w:line="276" w:lineRule="auto"/>
        <w:rPr>
          <w:rFonts w:ascii="Arial" w:hAnsi="Arial" w:cs="Arial"/>
        </w:rPr>
      </w:pPr>
    </w:p>
    <w:sectPr w:rsidR="00230EE4" w:rsidRPr="00FB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876"/>
    <w:multiLevelType w:val="hybridMultilevel"/>
    <w:tmpl w:val="39608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144"/>
    <w:multiLevelType w:val="hybridMultilevel"/>
    <w:tmpl w:val="A96AB182"/>
    <w:lvl w:ilvl="0" w:tplc="518CF1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1C77"/>
    <w:multiLevelType w:val="hybridMultilevel"/>
    <w:tmpl w:val="77241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06D7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45B5"/>
    <w:multiLevelType w:val="hybridMultilevel"/>
    <w:tmpl w:val="C3449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B390F"/>
    <w:multiLevelType w:val="hybridMultilevel"/>
    <w:tmpl w:val="5C963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D6A7B"/>
    <w:multiLevelType w:val="hybridMultilevel"/>
    <w:tmpl w:val="98265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97BA9"/>
    <w:multiLevelType w:val="hybridMultilevel"/>
    <w:tmpl w:val="3D8C7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73A"/>
    <w:multiLevelType w:val="hybridMultilevel"/>
    <w:tmpl w:val="8C8C4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24CC9"/>
    <w:multiLevelType w:val="hybridMultilevel"/>
    <w:tmpl w:val="E828DA44"/>
    <w:lvl w:ilvl="0" w:tplc="518CF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A5DA5"/>
    <w:multiLevelType w:val="hybridMultilevel"/>
    <w:tmpl w:val="8E98F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E6267"/>
    <w:multiLevelType w:val="hybridMultilevel"/>
    <w:tmpl w:val="CAF22D32"/>
    <w:lvl w:ilvl="0" w:tplc="518CF1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C5E98"/>
    <w:multiLevelType w:val="hybridMultilevel"/>
    <w:tmpl w:val="D3A85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F5468"/>
    <w:multiLevelType w:val="hybridMultilevel"/>
    <w:tmpl w:val="C8642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12C7E"/>
    <w:multiLevelType w:val="hybridMultilevel"/>
    <w:tmpl w:val="5096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75406"/>
    <w:multiLevelType w:val="hybridMultilevel"/>
    <w:tmpl w:val="7FDC8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64020"/>
    <w:multiLevelType w:val="hybridMultilevel"/>
    <w:tmpl w:val="7862E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74B5F"/>
    <w:multiLevelType w:val="hybridMultilevel"/>
    <w:tmpl w:val="516AA3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09C24F2">
      <w:start w:val="1"/>
      <w:numFmt w:val="decimal"/>
      <w:lvlText w:val="%2."/>
      <w:lvlJc w:val="left"/>
      <w:pPr>
        <w:ind w:left="1464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8"/>
  </w:num>
  <w:num w:numId="7">
    <w:abstractNumId w:val="9"/>
  </w:num>
  <w:num w:numId="8">
    <w:abstractNumId w:val="15"/>
  </w:num>
  <w:num w:numId="9">
    <w:abstractNumId w:val="0"/>
  </w:num>
  <w:num w:numId="10">
    <w:abstractNumId w:val="17"/>
  </w:num>
  <w:num w:numId="11">
    <w:abstractNumId w:val="12"/>
  </w:num>
  <w:num w:numId="12">
    <w:abstractNumId w:val="16"/>
  </w:num>
  <w:num w:numId="13">
    <w:abstractNumId w:val="13"/>
  </w:num>
  <w:num w:numId="14">
    <w:abstractNumId w:val="8"/>
  </w:num>
  <w:num w:numId="15">
    <w:abstractNumId w:val="4"/>
  </w:num>
  <w:num w:numId="16">
    <w:abstractNumId w:val="11"/>
  </w:num>
  <w:num w:numId="17">
    <w:abstractNumId w:val="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6C"/>
    <w:rsid w:val="00040C0B"/>
    <w:rsid w:val="000C139B"/>
    <w:rsid w:val="001F3BE4"/>
    <w:rsid w:val="00230EE4"/>
    <w:rsid w:val="002C0448"/>
    <w:rsid w:val="00435F97"/>
    <w:rsid w:val="006E71FE"/>
    <w:rsid w:val="00755683"/>
    <w:rsid w:val="00A1317A"/>
    <w:rsid w:val="00A9356C"/>
    <w:rsid w:val="00BA0B70"/>
    <w:rsid w:val="00BB3A47"/>
    <w:rsid w:val="00E67116"/>
    <w:rsid w:val="00F153DE"/>
    <w:rsid w:val="00F87471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3632"/>
  <w15:chartTrackingRefBased/>
  <w15:docId w15:val="{F3508F72-EE9C-42DC-8DAE-54E649F9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5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062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6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6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62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2166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9</cp:revision>
  <cp:lastPrinted>2023-06-15T06:35:00Z</cp:lastPrinted>
  <dcterms:created xsi:type="dcterms:W3CDTF">2023-06-14T10:37:00Z</dcterms:created>
  <dcterms:modified xsi:type="dcterms:W3CDTF">2023-06-15T06:40:00Z</dcterms:modified>
</cp:coreProperties>
</file>