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ADB99D" w14:textId="692F236D" w:rsidR="00710D9F" w:rsidRPr="009C5EE5" w:rsidRDefault="00710D9F" w:rsidP="00902FCA">
      <w:pPr>
        <w:spacing w:line="360" w:lineRule="auto"/>
        <w:jc w:val="right"/>
        <w:rPr>
          <w:rFonts w:cstheme="minorHAnsi"/>
        </w:rPr>
      </w:pPr>
      <w:r w:rsidRPr="009C5EE5">
        <w:rPr>
          <w:rFonts w:cstheme="minorHAnsi"/>
        </w:rPr>
        <w:t xml:space="preserve">Jednorożec, dn. </w:t>
      </w:r>
      <w:r w:rsidR="009C5EE5" w:rsidRPr="009C5EE5">
        <w:rPr>
          <w:rFonts w:cstheme="minorHAnsi"/>
        </w:rPr>
        <w:t>26</w:t>
      </w:r>
      <w:r w:rsidR="007A79DD" w:rsidRPr="009C5EE5">
        <w:rPr>
          <w:rFonts w:cstheme="minorHAnsi"/>
        </w:rPr>
        <w:t xml:space="preserve"> </w:t>
      </w:r>
      <w:r w:rsidR="009C5EE5" w:rsidRPr="009C5EE5">
        <w:rPr>
          <w:rFonts w:cstheme="minorHAnsi"/>
        </w:rPr>
        <w:t>czerwca</w:t>
      </w:r>
      <w:r w:rsidRPr="009C5EE5">
        <w:rPr>
          <w:rFonts w:cstheme="minorHAnsi"/>
        </w:rPr>
        <w:t xml:space="preserve"> 202</w:t>
      </w:r>
      <w:r w:rsidR="007A79DD" w:rsidRPr="009C5EE5">
        <w:rPr>
          <w:rFonts w:cstheme="minorHAnsi"/>
        </w:rPr>
        <w:t>4</w:t>
      </w:r>
      <w:r w:rsidRPr="009C5EE5">
        <w:rPr>
          <w:rFonts w:cstheme="minorHAnsi"/>
        </w:rPr>
        <w:t xml:space="preserve"> r. </w:t>
      </w:r>
    </w:p>
    <w:p w14:paraId="4590D68D" w14:textId="2CC6F534" w:rsidR="00902FCA" w:rsidRPr="009C5EE5" w:rsidRDefault="00710D9F" w:rsidP="00902FCA">
      <w:pPr>
        <w:spacing w:line="276" w:lineRule="auto"/>
        <w:jc w:val="both"/>
        <w:rPr>
          <w:rFonts w:cstheme="minorHAnsi"/>
        </w:rPr>
      </w:pPr>
      <w:r w:rsidRPr="009C5EE5">
        <w:rPr>
          <w:rFonts w:cstheme="minorHAnsi"/>
        </w:rPr>
        <w:t>ZIR.6220.</w:t>
      </w:r>
      <w:r w:rsidR="009C5EE5" w:rsidRPr="009C5EE5">
        <w:rPr>
          <w:rFonts w:cstheme="minorHAnsi"/>
        </w:rPr>
        <w:t>2</w:t>
      </w:r>
      <w:r w:rsidRPr="009C5EE5">
        <w:rPr>
          <w:rFonts w:cstheme="minorHAnsi"/>
        </w:rPr>
        <w:t>.202</w:t>
      </w:r>
      <w:r w:rsidR="009C5EE5" w:rsidRPr="009C5EE5">
        <w:rPr>
          <w:rFonts w:cstheme="minorHAnsi"/>
        </w:rPr>
        <w:t>4</w:t>
      </w:r>
      <w:r w:rsidR="00F85232" w:rsidRPr="009C5EE5">
        <w:rPr>
          <w:rFonts w:cstheme="minorHAnsi"/>
        </w:rPr>
        <w:tab/>
      </w:r>
      <w:r w:rsidR="00F85232" w:rsidRPr="009C5EE5">
        <w:rPr>
          <w:rFonts w:cstheme="minorHAnsi"/>
        </w:rPr>
        <w:tab/>
      </w:r>
      <w:r w:rsidR="00F85232" w:rsidRPr="009C5EE5">
        <w:rPr>
          <w:rFonts w:cstheme="minorHAnsi"/>
        </w:rPr>
        <w:tab/>
      </w:r>
    </w:p>
    <w:p w14:paraId="2A64E710" w14:textId="3C2B05F0" w:rsidR="0051262D" w:rsidRPr="009C5EE5" w:rsidRDefault="00710D9F" w:rsidP="00F85232">
      <w:pPr>
        <w:spacing w:line="276" w:lineRule="auto"/>
        <w:jc w:val="center"/>
        <w:rPr>
          <w:rFonts w:cstheme="minorHAnsi"/>
        </w:rPr>
      </w:pPr>
      <w:r w:rsidRPr="009C5EE5">
        <w:rPr>
          <w:rFonts w:cstheme="minorHAnsi"/>
          <w:b/>
          <w:bCs/>
        </w:rPr>
        <w:t>O B W I E S Z C Z E N I E</w:t>
      </w:r>
    </w:p>
    <w:p w14:paraId="21CE3898" w14:textId="07FC61BA" w:rsidR="007A79DD" w:rsidRPr="009C5EE5" w:rsidRDefault="00710D9F" w:rsidP="007A79DD">
      <w:pPr>
        <w:spacing w:after="0" w:line="360" w:lineRule="auto"/>
        <w:ind w:firstLine="708"/>
        <w:jc w:val="both"/>
        <w:rPr>
          <w:rFonts w:eastAsia="Times New Roman" w:cstheme="minorHAnsi"/>
          <w:lang w:eastAsia="pl-PL"/>
        </w:rPr>
      </w:pPr>
      <w:r w:rsidRPr="009C5EE5">
        <w:rPr>
          <w:rFonts w:cstheme="minorHAnsi"/>
        </w:rPr>
        <w:t xml:space="preserve">Wójt Gminy </w:t>
      </w:r>
      <w:r w:rsidR="0051262D" w:rsidRPr="009C5EE5">
        <w:rPr>
          <w:rFonts w:cstheme="minorHAnsi"/>
        </w:rPr>
        <w:t>Jednorożec</w:t>
      </w:r>
      <w:r w:rsidRPr="009C5EE5">
        <w:rPr>
          <w:rFonts w:cstheme="minorHAnsi"/>
        </w:rPr>
        <w:t xml:space="preserve"> działając </w:t>
      </w:r>
      <w:r w:rsidR="0051262D" w:rsidRPr="009C5EE5">
        <w:rPr>
          <w:rFonts w:cstheme="minorHAnsi"/>
        </w:rPr>
        <w:t>z</w:t>
      </w:r>
      <w:r w:rsidR="0051262D" w:rsidRPr="009C5EE5">
        <w:rPr>
          <w:rFonts w:eastAsia="Times New Roman" w:cstheme="minorHAnsi"/>
          <w:lang w:eastAsia="pl-PL"/>
        </w:rPr>
        <w:t xml:space="preserve">godnie z art. 10 § 1, w związku z art. 49 ustawy </w:t>
      </w:r>
      <w:r w:rsidR="00E418F8" w:rsidRPr="009C5EE5">
        <w:rPr>
          <w:rFonts w:eastAsia="Times New Roman" w:cstheme="minorHAnsi"/>
          <w:lang w:eastAsia="pl-PL"/>
        </w:rPr>
        <w:br/>
      </w:r>
      <w:r w:rsidR="0051262D" w:rsidRPr="009C5EE5">
        <w:rPr>
          <w:rFonts w:eastAsia="Times New Roman" w:cstheme="minorHAnsi"/>
          <w:lang w:eastAsia="pl-PL"/>
        </w:rPr>
        <w:t>z dnia 14 czerwca 1960 r. Kodeks postępowania administracyjnego (Dz.U. z 202</w:t>
      </w:r>
      <w:r w:rsidR="009C5EE5" w:rsidRPr="009C5EE5">
        <w:rPr>
          <w:rFonts w:eastAsia="Times New Roman" w:cstheme="minorHAnsi"/>
          <w:lang w:eastAsia="pl-PL"/>
        </w:rPr>
        <w:t>4</w:t>
      </w:r>
      <w:r w:rsidR="0051262D" w:rsidRPr="009C5EE5">
        <w:rPr>
          <w:rFonts w:eastAsia="Times New Roman" w:cstheme="minorHAnsi"/>
          <w:lang w:eastAsia="pl-PL"/>
        </w:rPr>
        <w:t xml:space="preserve"> r., poz.</w:t>
      </w:r>
      <w:r w:rsidR="009C5EE5" w:rsidRPr="009C5EE5">
        <w:rPr>
          <w:rFonts w:eastAsia="Times New Roman" w:cstheme="minorHAnsi"/>
          <w:lang w:eastAsia="pl-PL"/>
        </w:rPr>
        <w:t xml:space="preserve"> 572) </w:t>
      </w:r>
      <w:r w:rsidR="0051262D" w:rsidRPr="009C5EE5">
        <w:rPr>
          <w:rFonts w:eastAsia="Times New Roman" w:cstheme="minorHAnsi"/>
          <w:lang w:eastAsia="pl-PL"/>
        </w:rPr>
        <w:t xml:space="preserve">– dalej Kpa, oraz w związku z 74 ust.3 ustawy z dnia 3 października 2008 r. o udostępnianiu informacji </w:t>
      </w:r>
      <w:r w:rsidR="009C5EE5">
        <w:rPr>
          <w:rFonts w:eastAsia="Times New Roman" w:cstheme="minorHAnsi"/>
          <w:lang w:eastAsia="pl-PL"/>
        </w:rPr>
        <w:br/>
      </w:r>
      <w:r w:rsidR="0051262D" w:rsidRPr="009C5EE5">
        <w:rPr>
          <w:rFonts w:eastAsia="Times New Roman" w:cstheme="minorHAnsi"/>
          <w:lang w:eastAsia="pl-PL"/>
        </w:rPr>
        <w:t xml:space="preserve">o środowisku i jego ochronie, udziale społeczeństwa w ochronie środowiska oraz o ocenach oddziaływania na środowisko ( </w:t>
      </w:r>
      <w:r w:rsidR="0051262D" w:rsidRPr="009C5EE5">
        <w:rPr>
          <w:rFonts w:cstheme="minorHAnsi"/>
        </w:rPr>
        <w:t>Dz.U. z 202</w:t>
      </w:r>
      <w:r w:rsidR="007A79DD" w:rsidRPr="009C5EE5">
        <w:rPr>
          <w:rFonts w:cstheme="minorHAnsi"/>
        </w:rPr>
        <w:t>3</w:t>
      </w:r>
      <w:r w:rsidR="0051262D" w:rsidRPr="009C5EE5">
        <w:rPr>
          <w:rFonts w:cstheme="minorHAnsi"/>
        </w:rPr>
        <w:t xml:space="preserve"> r., poz. </w:t>
      </w:r>
      <w:r w:rsidR="007F25B4" w:rsidRPr="009C5EE5">
        <w:rPr>
          <w:rFonts w:cstheme="minorHAnsi"/>
        </w:rPr>
        <w:t>10</w:t>
      </w:r>
      <w:r w:rsidR="007A79DD" w:rsidRPr="009C5EE5">
        <w:rPr>
          <w:rFonts w:cstheme="minorHAnsi"/>
        </w:rPr>
        <w:t>94</w:t>
      </w:r>
      <w:r w:rsidR="009C5EE5" w:rsidRPr="009C5EE5">
        <w:rPr>
          <w:rFonts w:cstheme="minorHAnsi"/>
        </w:rPr>
        <w:t xml:space="preserve"> zez m.</w:t>
      </w:r>
      <w:r w:rsidR="0051262D" w:rsidRPr="009C5EE5">
        <w:rPr>
          <w:rFonts w:eastAsia="Times New Roman" w:cstheme="minorHAnsi"/>
          <w:lang w:eastAsia="pl-PL"/>
        </w:rPr>
        <w:t xml:space="preserve">) – dalej ustawy </w:t>
      </w:r>
      <w:proofErr w:type="spellStart"/>
      <w:r w:rsidR="0051262D" w:rsidRPr="009C5EE5">
        <w:rPr>
          <w:rFonts w:eastAsia="Times New Roman" w:cstheme="minorHAnsi"/>
          <w:lang w:eastAsia="pl-PL"/>
        </w:rPr>
        <w:t>ooś</w:t>
      </w:r>
      <w:proofErr w:type="spellEnd"/>
      <w:r w:rsidR="0051262D" w:rsidRPr="009C5EE5">
        <w:rPr>
          <w:rFonts w:eastAsia="Times New Roman" w:cstheme="minorHAnsi"/>
          <w:lang w:eastAsia="pl-PL"/>
        </w:rPr>
        <w:t xml:space="preserve">, </w:t>
      </w:r>
      <w:r w:rsidRPr="009C5EE5">
        <w:rPr>
          <w:rFonts w:cstheme="minorHAnsi"/>
        </w:rPr>
        <w:t xml:space="preserve">zawiadamia, że </w:t>
      </w:r>
      <w:r w:rsidR="009C5EE5">
        <w:rPr>
          <w:rFonts w:cstheme="minorHAnsi"/>
        </w:rPr>
        <w:br/>
      </w:r>
      <w:r w:rsidRPr="009C5EE5">
        <w:rPr>
          <w:rFonts w:cstheme="minorHAnsi"/>
        </w:rPr>
        <w:t xml:space="preserve">w dniu </w:t>
      </w:r>
      <w:r w:rsidR="009C5EE5" w:rsidRPr="009C5EE5">
        <w:rPr>
          <w:rFonts w:cstheme="minorHAnsi"/>
        </w:rPr>
        <w:t>26</w:t>
      </w:r>
      <w:r w:rsidR="00A4388D" w:rsidRPr="009C5EE5">
        <w:rPr>
          <w:rFonts w:cstheme="minorHAnsi"/>
        </w:rPr>
        <w:t xml:space="preserve"> </w:t>
      </w:r>
      <w:r w:rsidR="009C5EE5" w:rsidRPr="009C5EE5">
        <w:rPr>
          <w:rFonts w:cstheme="minorHAnsi"/>
        </w:rPr>
        <w:t>czerwca</w:t>
      </w:r>
      <w:r w:rsidRPr="009C5EE5">
        <w:rPr>
          <w:rFonts w:cstheme="minorHAnsi"/>
        </w:rPr>
        <w:t xml:space="preserve"> 20</w:t>
      </w:r>
      <w:r w:rsidR="0051262D" w:rsidRPr="009C5EE5">
        <w:rPr>
          <w:rFonts w:cstheme="minorHAnsi"/>
        </w:rPr>
        <w:t>2</w:t>
      </w:r>
      <w:r w:rsidR="007A79DD" w:rsidRPr="009C5EE5">
        <w:rPr>
          <w:rFonts w:cstheme="minorHAnsi"/>
        </w:rPr>
        <w:t>4</w:t>
      </w:r>
      <w:r w:rsidRPr="009C5EE5">
        <w:rPr>
          <w:rFonts w:cstheme="minorHAnsi"/>
        </w:rPr>
        <w:t xml:space="preserve"> roku, na wniosek </w:t>
      </w:r>
      <w:r w:rsidR="009C5EE5" w:rsidRPr="009C5EE5">
        <w:rPr>
          <w:rFonts w:eastAsia="Times New Roman" w:cstheme="minorHAnsi"/>
          <w:lang w:eastAsia="pl-PL"/>
        </w:rPr>
        <w:t xml:space="preserve">pełnomocnika – Pana Artura </w:t>
      </w:r>
      <w:proofErr w:type="spellStart"/>
      <w:r w:rsidR="009C5EE5" w:rsidRPr="009C5EE5">
        <w:rPr>
          <w:rFonts w:eastAsia="Times New Roman" w:cstheme="minorHAnsi"/>
          <w:lang w:eastAsia="pl-PL"/>
        </w:rPr>
        <w:t>Opalacha</w:t>
      </w:r>
      <w:proofErr w:type="spellEnd"/>
      <w:r w:rsidR="009C5EE5" w:rsidRPr="009C5EE5">
        <w:rPr>
          <w:rFonts w:eastAsia="Times New Roman" w:cstheme="minorHAnsi"/>
          <w:lang w:eastAsia="pl-PL"/>
        </w:rPr>
        <w:t xml:space="preserve">, działającego </w:t>
      </w:r>
      <w:r w:rsidR="009C5EE5">
        <w:rPr>
          <w:rFonts w:eastAsia="Times New Roman" w:cstheme="minorHAnsi"/>
          <w:lang w:eastAsia="pl-PL"/>
        </w:rPr>
        <w:br/>
      </w:r>
      <w:r w:rsidR="009C5EE5" w:rsidRPr="009C5EE5">
        <w:rPr>
          <w:rFonts w:eastAsia="Times New Roman" w:cstheme="minorHAnsi"/>
          <w:lang w:eastAsia="pl-PL"/>
        </w:rPr>
        <w:t xml:space="preserve">w imieniu Wójta Gminy Jednorożec </w:t>
      </w:r>
      <w:r w:rsidR="007A79DD" w:rsidRPr="009C5EE5">
        <w:rPr>
          <w:rFonts w:cstheme="minorHAnsi"/>
        </w:rPr>
        <w:t xml:space="preserve">z dnia </w:t>
      </w:r>
      <w:r w:rsidR="009C5EE5" w:rsidRPr="009C5EE5">
        <w:rPr>
          <w:rFonts w:cstheme="minorHAnsi"/>
        </w:rPr>
        <w:t>19</w:t>
      </w:r>
      <w:r w:rsidR="007A79DD" w:rsidRPr="009C5EE5">
        <w:rPr>
          <w:rFonts w:cstheme="minorHAnsi"/>
        </w:rPr>
        <w:t xml:space="preserve"> </w:t>
      </w:r>
      <w:r w:rsidR="009C5EE5" w:rsidRPr="009C5EE5">
        <w:rPr>
          <w:rFonts w:cstheme="minorHAnsi"/>
        </w:rPr>
        <w:t>marca</w:t>
      </w:r>
      <w:r w:rsidR="007A79DD" w:rsidRPr="009C5EE5">
        <w:rPr>
          <w:rFonts w:cstheme="minorHAnsi"/>
        </w:rPr>
        <w:t xml:space="preserve"> 202</w:t>
      </w:r>
      <w:r w:rsidR="009C5EE5" w:rsidRPr="009C5EE5">
        <w:rPr>
          <w:rFonts w:cstheme="minorHAnsi"/>
        </w:rPr>
        <w:t>4</w:t>
      </w:r>
      <w:r w:rsidR="007A79DD" w:rsidRPr="009C5EE5">
        <w:rPr>
          <w:rFonts w:cstheme="minorHAnsi"/>
        </w:rPr>
        <w:t xml:space="preserve"> r. została wydana decyzja o środowiskowych uwarunkowaniach zgody na realizację przedsięwzięcia </w:t>
      </w:r>
      <w:r w:rsidR="007A79DD" w:rsidRPr="009C5EE5">
        <w:rPr>
          <w:rFonts w:eastAsia="Times New Roman" w:cstheme="minorHAnsi"/>
          <w:lang w:eastAsia="pl-PL"/>
        </w:rPr>
        <w:t xml:space="preserve">pn.: </w:t>
      </w:r>
      <w:r w:rsidR="009C5EE5" w:rsidRPr="009C5EE5">
        <w:rPr>
          <w:rFonts w:eastAsia="Times New Roman" w:cstheme="minorHAnsi"/>
          <w:lang w:eastAsia="pl-PL"/>
        </w:rPr>
        <w:t>„Rozbudow</w:t>
      </w:r>
      <w:r w:rsidR="009C5EE5" w:rsidRPr="009C5EE5">
        <w:rPr>
          <w:rFonts w:eastAsia="Times New Roman" w:cstheme="minorHAnsi"/>
          <w:lang w:eastAsia="pl-PL"/>
        </w:rPr>
        <w:t>a</w:t>
      </w:r>
      <w:r w:rsidR="009C5EE5" w:rsidRPr="009C5EE5">
        <w:rPr>
          <w:rFonts w:eastAsia="Times New Roman" w:cstheme="minorHAnsi"/>
          <w:lang w:eastAsia="pl-PL"/>
        </w:rPr>
        <w:t xml:space="preserve"> drogi gminnej numer 320314W Parciaki – </w:t>
      </w:r>
      <w:proofErr w:type="spellStart"/>
      <w:r w:rsidR="009C5EE5" w:rsidRPr="009C5EE5">
        <w:rPr>
          <w:rFonts w:eastAsia="Times New Roman" w:cstheme="minorHAnsi"/>
          <w:lang w:eastAsia="pl-PL"/>
        </w:rPr>
        <w:t>Gątarka</w:t>
      </w:r>
      <w:proofErr w:type="spellEnd"/>
      <w:r w:rsidR="009C5EE5" w:rsidRPr="009C5EE5">
        <w:rPr>
          <w:rFonts w:eastAsia="Times New Roman" w:cstheme="minorHAnsi"/>
          <w:lang w:eastAsia="pl-PL"/>
        </w:rPr>
        <w:t>, gm. Jednorożec”, powiat przasnyski, woj. mazowieckie,</w:t>
      </w:r>
    </w:p>
    <w:p w14:paraId="7CA54D14" w14:textId="3F224C19" w:rsidR="0051262D" w:rsidRPr="009C5EE5" w:rsidRDefault="00710D9F" w:rsidP="007A79DD">
      <w:pPr>
        <w:spacing w:after="0" w:line="360" w:lineRule="auto"/>
        <w:ind w:firstLine="708"/>
        <w:jc w:val="both"/>
        <w:rPr>
          <w:rFonts w:eastAsia="Times New Roman" w:cstheme="minorHAnsi"/>
          <w:lang w:eastAsia="pl-PL"/>
        </w:rPr>
      </w:pPr>
      <w:r w:rsidRPr="009C5EE5">
        <w:rPr>
          <w:rFonts w:cstheme="minorHAnsi"/>
        </w:rPr>
        <w:t xml:space="preserve">Jednocześnie </w:t>
      </w:r>
      <w:r w:rsidR="0051262D" w:rsidRPr="009C5EE5">
        <w:rPr>
          <w:rFonts w:cstheme="minorHAnsi"/>
        </w:rPr>
        <w:t xml:space="preserve">Wójt Gminy Jednorożec </w:t>
      </w:r>
      <w:r w:rsidRPr="009C5EE5">
        <w:rPr>
          <w:rFonts w:cstheme="minorHAnsi"/>
        </w:rPr>
        <w:t xml:space="preserve">zawiadamia wszystkich zainteresowanych </w:t>
      </w:r>
      <w:r w:rsidR="0051262D" w:rsidRPr="009C5EE5">
        <w:rPr>
          <w:rFonts w:cstheme="minorHAnsi"/>
        </w:rPr>
        <w:br/>
      </w:r>
      <w:r w:rsidRPr="009C5EE5">
        <w:rPr>
          <w:rFonts w:cstheme="minorHAnsi"/>
        </w:rPr>
        <w:t xml:space="preserve">o możliwości zapoznania się z jej treścią w Urzędzie Gminy </w:t>
      </w:r>
      <w:r w:rsidR="0051262D" w:rsidRPr="009C5EE5">
        <w:rPr>
          <w:rFonts w:cstheme="minorHAnsi"/>
        </w:rPr>
        <w:t>Jednorożec</w:t>
      </w:r>
      <w:r w:rsidRPr="009C5EE5">
        <w:rPr>
          <w:rFonts w:cstheme="minorHAnsi"/>
        </w:rPr>
        <w:t xml:space="preserve"> w pok. Nr </w:t>
      </w:r>
      <w:r w:rsidR="0051262D" w:rsidRPr="009C5EE5">
        <w:rPr>
          <w:rFonts w:cstheme="minorHAnsi"/>
        </w:rPr>
        <w:t>12</w:t>
      </w:r>
      <w:r w:rsidRPr="009C5EE5">
        <w:rPr>
          <w:rFonts w:cstheme="minorHAnsi"/>
        </w:rPr>
        <w:t xml:space="preserve"> od poniedziałku do piątku w godzinach 7</w:t>
      </w:r>
      <w:r w:rsidR="0051262D" w:rsidRPr="009C5EE5">
        <w:rPr>
          <w:rFonts w:cstheme="minorHAnsi"/>
        </w:rPr>
        <w:t>:</w:t>
      </w:r>
      <w:r w:rsidRPr="009C5EE5">
        <w:rPr>
          <w:rFonts w:cstheme="minorHAnsi"/>
        </w:rPr>
        <w:t xml:space="preserve">30 </w:t>
      </w:r>
      <w:r w:rsidR="0051262D" w:rsidRPr="009C5EE5">
        <w:rPr>
          <w:rFonts w:cstheme="minorHAnsi"/>
        </w:rPr>
        <w:t>–</w:t>
      </w:r>
      <w:r w:rsidRPr="009C5EE5">
        <w:rPr>
          <w:rFonts w:cstheme="minorHAnsi"/>
        </w:rPr>
        <w:t xml:space="preserve"> 15</w:t>
      </w:r>
      <w:r w:rsidR="0051262D" w:rsidRPr="009C5EE5">
        <w:rPr>
          <w:rFonts w:cstheme="minorHAnsi"/>
        </w:rPr>
        <w:t>:</w:t>
      </w:r>
      <w:r w:rsidRPr="009C5EE5">
        <w:rPr>
          <w:rFonts w:cstheme="minorHAnsi"/>
        </w:rPr>
        <w:t>30.</w:t>
      </w:r>
    </w:p>
    <w:p w14:paraId="20548AD4" w14:textId="783DE027" w:rsidR="00F85232" w:rsidRPr="009C5EE5" w:rsidRDefault="00710D9F" w:rsidP="00F85232">
      <w:pPr>
        <w:spacing w:after="0" w:line="360" w:lineRule="auto"/>
        <w:ind w:firstLine="708"/>
        <w:jc w:val="both"/>
        <w:rPr>
          <w:rFonts w:cstheme="minorHAnsi"/>
        </w:rPr>
      </w:pPr>
      <w:r w:rsidRPr="009C5EE5">
        <w:rPr>
          <w:rFonts w:cstheme="minorHAnsi"/>
        </w:rPr>
        <w:t xml:space="preserve">Strony mają prawo do wniesienia odwołania od wydanej decyzji do </w:t>
      </w:r>
      <w:r w:rsidR="0051262D" w:rsidRPr="009C5EE5">
        <w:rPr>
          <w:rFonts w:cstheme="minorHAnsi"/>
        </w:rPr>
        <w:t xml:space="preserve">Samorządowego Kolegium Odwoławczego w Ostrołęce, za pośrednictwem Wójta Gminy Jednorożec, w terminie 14 </w:t>
      </w:r>
      <w:r w:rsidRPr="009C5EE5">
        <w:rPr>
          <w:rFonts w:cstheme="minorHAnsi"/>
        </w:rPr>
        <w:t>od daty publicznego ogłoszenia.</w:t>
      </w:r>
      <w:r w:rsidR="00F85232" w:rsidRPr="009C5EE5">
        <w:rPr>
          <w:rFonts w:cstheme="minorHAnsi"/>
        </w:rPr>
        <w:t xml:space="preserve"> </w:t>
      </w:r>
    </w:p>
    <w:p w14:paraId="61278056" w14:textId="4373562F" w:rsidR="00F85232" w:rsidRPr="009C5EE5" w:rsidRDefault="00F85232" w:rsidP="00F85232">
      <w:pPr>
        <w:spacing w:after="0" w:line="360" w:lineRule="auto"/>
        <w:jc w:val="both"/>
        <w:rPr>
          <w:rFonts w:eastAsia="Times New Roman" w:cstheme="minorHAnsi"/>
          <w:lang w:eastAsia="pl-PL"/>
        </w:rPr>
      </w:pPr>
    </w:p>
    <w:p w14:paraId="17459EAB" w14:textId="6AB7472D" w:rsidR="00C42050" w:rsidRPr="009C5EE5" w:rsidRDefault="00E418F8" w:rsidP="00C42050">
      <w:pPr>
        <w:spacing w:line="360" w:lineRule="auto"/>
        <w:rPr>
          <w:rFonts w:cstheme="minorHAnsi"/>
        </w:rPr>
      </w:pPr>
      <w:r w:rsidRPr="009C5EE5">
        <w:rPr>
          <w:rFonts w:cstheme="minorHAnsi"/>
        </w:rPr>
        <w:br/>
      </w:r>
    </w:p>
    <w:p w14:paraId="60ED799C" w14:textId="77777777" w:rsidR="009C5EE5" w:rsidRPr="009C5EE5" w:rsidRDefault="009C5EE5" w:rsidP="009C5EE5">
      <w:pPr>
        <w:spacing w:after="0" w:line="360" w:lineRule="auto"/>
        <w:ind w:left="5664"/>
        <w:jc w:val="center"/>
        <w:rPr>
          <w:rFonts w:eastAsia="Times New Roman" w:cstheme="minorHAnsi"/>
          <w:lang w:eastAsia="pl-PL"/>
        </w:rPr>
      </w:pPr>
      <w:r w:rsidRPr="009C5EE5">
        <w:rPr>
          <w:rFonts w:eastAsia="Times New Roman" w:cstheme="minorHAnsi"/>
          <w:lang w:eastAsia="pl-PL"/>
        </w:rPr>
        <w:t>Wójt Gminy Jednorożec</w:t>
      </w:r>
    </w:p>
    <w:p w14:paraId="115F39DB" w14:textId="77777777" w:rsidR="009C5EE5" w:rsidRPr="009C5EE5" w:rsidRDefault="009C5EE5" w:rsidP="009C5EE5">
      <w:pPr>
        <w:spacing w:after="0" w:line="360" w:lineRule="auto"/>
        <w:ind w:left="5664"/>
        <w:jc w:val="center"/>
        <w:rPr>
          <w:rFonts w:eastAsia="Times New Roman" w:cstheme="minorHAnsi"/>
          <w:lang w:eastAsia="pl-PL"/>
        </w:rPr>
      </w:pPr>
      <w:r w:rsidRPr="009C5EE5">
        <w:rPr>
          <w:rFonts w:eastAsia="Times New Roman" w:cstheme="minorHAnsi"/>
          <w:lang w:eastAsia="pl-PL"/>
        </w:rPr>
        <w:t xml:space="preserve">/-/ Krzysztof </w:t>
      </w:r>
      <w:proofErr w:type="spellStart"/>
      <w:r>
        <w:rPr>
          <w:rFonts w:eastAsia="Times New Roman" w:cstheme="minorHAnsi"/>
          <w:lang w:eastAsia="pl-PL"/>
        </w:rPr>
        <w:t>Nizielski</w:t>
      </w:r>
      <w:proofErr w:type="spellEnd"/>
    </w:p>
    <w:p w14:paraId="553B2ACC" w14:textId="77777777" w:rsidR="00F85232" w:rsidRDefault="00F85232" w:rsidP="00F85232">
      <w:pPr>
        <w:spacing w:after="0" w:line="360" w:lineRule="auto"/>
        <w:jc w:val="both"/>
        <w:rPr>
          <w:rFonts w:eastAsia="Times New Roman" w:cstheme="minorHAnsi"/>
          <w:lang w:eastAsia="pl-PL"/>
        </w:rPr>
      </w:pPr>
    </w:p>
    <w:p w14:paraId="730CB0DC" w14:textId="77777777" w:rsidR="009C5EE5" w:rsidRDefault="009C5EE5" w:rsidP="00F85232">
      <w:pPr>
        <w:spacing w:after="0" w:line="360" w:lineRule="auto"/>
        <w:jc w:val="both"/>
        <w:rPr>
          <w:rFonts w:eastAsia="Times New Roman" w:cstheme="minorHAnsi"/>
          <w:lang w:eastAsia="pl-PL"/>
        </w:rPr>
      </w:pPr>
    </w:p>
    <w:p w14:paraId="0D4E9559" w14:textId="77777777" w:rsidR="009C5EE5" w:rsidRDefault="009C5EE5" w:rsidP="00F85232">
      <w:pPr>
        <w:spacing w:after="0" w:line="360" w:lineRule="auto"/>
        <w:jc w:val="both"/>
        <w:rPr>
          <w:rFonts w:eastAsia="Times New Roman" w:cstheme="minorHAnsi"/>
          <w:lang w:eastAsia="pl-PL"/>
        </w:rPr>
      </w:pPr>
    </w:p>
    <w:p w14:paraId="672C6E45" w14:textId="77777777" w:rsidR="009C5EE5" w:rsidRPr="009C5EE5" w:rsidRDefault="009C5EE5" w:rsidP="00F85232">
      <w:pPr>
        <w:spacing w:after="0" w:line="360" w:lineRule="auto"/>
        <w:jc w:val="both"/>
        <w:rPr>
          <w:rFonts w:eastAsia="Times New Roman" w:cstheme="minorHAnsi"/>
          <w:lang w:eastAsia="pl-PL"/>
        </w:rPr>
      </w:pPr>
    </w:p>
    <w:p w14:paraId="53EFCDF8" w14:textId="77777777" w:rsidR="00F85232" w:rsidRPr="009C5EE5" w:rsidRDefault="00F85232" w:rsidP="00F85232">
      <w:pPr>
        <w:spacing w:after="0" w:line="360" w:lineRule="auto"/>
        <w:jc w:val="both"/>
        <w:rPr>
          <w:rFonts w:eastAsia="Times New Roman" w:cstheme="minorHAnsi"/>
          <w:lang w:eastAsia="pl-PL"/>
        </w:rPr>
      </w:pPr>
      <w:r w:rsidRPr="009C5EE5">
        <w:rPr>
          <w:rFonts w:eastAsia="Times New Roman" w:cstheme="minorHAnsi"/>
          <w:lang w:eastAsia="pl-PL"/>
        </w:rPr>
        <w:t xml:space="preserve">Otrzymują: </w:t>
      </w:r>
    </w:p>
    <w:p w14:paraId="6B37CC9D" w14:textId="72A78F5E" w:rsidR="00F85232" w:rsidRPr="009C5EE5" w:rsidRDefault="00F85232" w:rsidP="00F85232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eastAsia="Times New Roman" w:cstheme="minorHAnsi"/>
          <w:lang w:eastAsia="pl-PL"/>
        </w:rPr>
      </w:pPr>
      <w:r w:rsidRPr="009C5EE5">
        <w:rPr>
          <w:rFonts w:eastAsia="Times New Roman" w:cstheme="minorHAnsi"/>
          <w:lang w:eastAsia="pl-PL"/>
        </w:rPr>
        <w:t>tablica ogłoszeń Urzędu Gminy w Jednorożcu,</w:t>
      </w:r>
    </w:p>
    <w:p w14:paraId="56B1A3C3" w14:textId="77777777" w:rsidR="00F85232" w:rsidRPr="009C5EE5" w:rsidRDefault="00F85232" w:rsidP="00F85232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eastAsia="Times New Roman" w:cstheme="minorHAnsi"/>
          <w:lang w:eastAsia="pl-PL"/>
        </w:rPr>
      </w:pPr>
      <w:r w:rsidRPr="009C5EE5">
        <w:rPr>
          <w:rFonts w:eastAsia="Times New Roman" w:cstheme="minorHAnsi"/>
          <w:lang w:eastAsia="pl-PL"/>
        </w:rPr>
        <w:t>a/a,</w:t>
      </w:r>
    </w:p>
    <w:p w14:paraId="3EB42FCD" w14:textId="16387A51" w:rsidR="00902FCA" w:rsidRPr="009C5EE5" w:rsidRDefault="00F85232" w:rsidP="00902FCA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eastAsia="Times New Roman" w:cstheme="minorHAnsi"/>
          <w:lang w:eastAsia="pl-PL"/>
        </w:rPr>
      </w:pPr>
      <w:r w:rsidRPr="009C5EE5">
        <w:rPr>
          <w:rFonts w:eastAsia="Times New Roman" w:cstheme="minorHAnsi"/>
          <w:lang w:eastAsia="pl-PL"/>
        </w:rPr>
        <w:t xml:space="preserve">niniejsze </w:t>
      </w:r>
      <w:r w:rsidR="00902FCA" w:rsidRPr="009C5EE5">
        <w:rPr>
          <w:rFonts w:eastAsia="Times New Roman" w:cstheme="minorHAnsi"/>
          <w:lang w:eastAsia="pl-PL"/>
        </w:rPr>
        <w:t xml:space="preserve">obwieszczenie </w:t>
      </w:r>
      <w:r w:rsidRPr="009C5EE5">
        <w:rPr>
          <w:rFonts w:eastAsia="Times New Roman" w:cstheme="minorHAnsi"/>
          <w:lang w:eastAsia="pl-PL"/>
        </w:rPr>
        <w:t>zostało podane do publicznej wiadomości poprzez zamieszczenie na tablicy ogłoszeń Urzędu Gminy w Jednorożcu</w:t>
      </w:r>
      <w:r w:rsidR="009C5EE5" w:rsidRPr="009C5EE5">
        <w:rPr>
          <w:rFonts w:eastAsia="Times New Roman" w:cstheme="minorHAnsi"/>
          <w:lang w:eastAsia="pl-PL"/>
        </w:rPr>
        <w:t xml:space="preserve"> </w:t>
      </w:r>
      <w:r w:rsidRPr="009C5EE5">
        <w:rPr>
          <w:rFonts w:eastAsia="Times New Roman" w:cstheme="minorHAnsi"/>
          <w:lang w:eastAsia="pl-PL"/>
        </w:rPr>
        <w:t>a także w Biuletynie Informacji Publicznej Urzędu Gminy w Jednorożcu</w:t>
      </w:r>
      <w:r w:rsidR="00902FCA" w:rsidRPr="009C5EE5">
        <w:rPr>
          <w:rFonts w:eastAsia="Times New Roman" w:cstheme="minorHAnsi"/>
          <w:lang w:eastAsia="pl-PL"/>
        </w:rPr>
        <w:t xml:space="preserve"> na okres 14 dni.</w:t>
      </w:r>
    </w:p>
    <w:p w14:paraId="1C0474B1" w14:textId="77777777" w:rsidR="00902FCA" w:rsidRPr="009C5EE5" w:rsidRDefault="00902FCA" w:rsidP="00F85232">
      <w:pPr>
        <w:spacing w:after="0" w:line="276" w:lineRule="auto"/>
        <w:jc w:val="both"/>
        <w:rPr>
          <w:rFonts w:eastAsia="Times New Roman" w:cstheme="minorHAnsi"/>
          <w:lang w:eastAsia="pl-PL"/>
        </w:rPr>
      </w:pPr>
    </w:p>
    <w:p w14:paraId="48229B2B" w14:textId="77777777" w:rsidR="00902FCA" w:rsidRPr="009C5EE5" w:rsidRDefault="00902FCA" w:rsidP="00902FCA">
      <w:pPr>
        <w:spacing w:after="0" w:line="276" w:lineRule="auto"/>
        <w:jc w:val="both"/>
        <w:rPr>
          <w:rFonts w:eastAsia="Times New Roman" w:cstheme="minorHAnsi"/>
          <w:color w:val="7F7F7F" w:themeColor="text1" w:themeTint="80"/>
          <w:lang w:eastAsia="pl-PL"/>
        </w:rPr>
      </w:pPr>
    </w:p>
    <w:p w14:paraId="41E0CBF5" w14:textId="72D3F31D" w:rsidR="00902FCA" w:rsidRPr="009C5EE5" w:rsidRDefault="00902FCA" w:rsidP="00902FCA">
      <w:pPr>
        <w:spacing w:after="0" w:line="276" w:lineRule="auto"/>
        <w:jc w:val="both"/>
        <w:rPr>
          <w:rFonts w:eastAsia="Times New Roman" w:cstheme="minorHAnsi"/>
          <w:lang w:eastAsia="pl-PL"/>
        </w:rPr>
      </w:pPr>
      <w:r w:rsidRPr="009C5EE5">
        <w:rPr>
          <w:rFonts w:eastAsia="Times New Roman" w:cstheme="minorHAnsi"/>
          <w:lang w:eastAsia="pl-PL"/>
        </w:rPr>
        <w:t>Sporządziła:</w:t>
      </w:r>
    </w:p>
    <w:p w14:paraId="52F9528D" w14:textId="17A85505" w:rsidR="00902FCA" w:rsidRPr="009C5EE5" w:rsidRDefault="00902FCA" w:rsidP="00F85232">
      <w:pPr>
        <w:spacing w:after="0" w:line="276" w:lineRule="auto"/>
        <w:rPr>
          <w:rFonts w:eastAsia="Times New Roman" w:cstheme="minorHAnsi"/>
          <w:lang w:eastAsia="pl-PL"/>
        </w:rPr>
      </w:pPr>
      <w:r w:rsidRPr="009C5EE5">
        <w:rPr>
          <w:rFonts w:eastAsia="Times New Roman" w:cstheme="minorHAnsi"/>
          <w:lang w:eastAsia="pl-PL"/>
        </w:rPr>
        <w:t>Natalia Tworkowska</w:t>
      </w:r>
    </w:p>
    <w:p w14:paraId="6E85F8F5" w14:textId="1195FD21" w:rsidR="00E418F8" w:rsidRPr="009C5EE5" w:rsidRDefault="00902FCA" w:rsidP="009C5EE5">
      <w:pPr>
        <w:spacing w:after="0" w:line="276" w:lineRule="auto"/>
        <w:rPr>
          <w:rFonts w:cstheme="minorHAnsi"/>
        </w:rPr>
      </w:pPr>
      <w:r w:rsidRPr="009C5EE5">
        <w:rPr>
          <w:rFonts w:eastAsia="Times New Roman" w:cstheme="minorHAnsi"/>
          <w:lang w:eastAsia="pl-PL"/>
        </w:rPr>
        <w:t>Tel. (29) 751-70-39</w:t>
      </w:r>
      <w:r w:rsidRPr="009C5EE5">
        <w:rPr>
          <w:rFonts w:cstheme="minorHAnsi"/>
        </w:rPr>
        <w:t xml:space="preserve">               </w:t>
      </w:r>
    </w:p>
    <w:sectPr w:rsidR="00E418F8" w:rsidRPr="009C5EE5" w:rsidSect="00D04364">
      <w:pgSz w:w="11906" w:h="16838"/>
      <w:pgMar w:top="851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26400C5"/>
    <w:multiLevelType w:val="hybridMultilevel"/>
    <w:tmpl w:val="83CEFE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8F0236"/>
    <w:multiLevelType w:val="hybridMultilevel"/>
    <w:tmpl w:val="632613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66994474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1183427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488907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587"/>
    <w:rsid w:val="003C125E"/>
    <w:rsid w:val="0051262D"/>
    <w:rsid w:val="00710D9F"/>
    <w:rsid w:val="007A79DD"/>
    <w:rsid w:val="007F25B4"/>
    <w:rsid w:val="00902FCA"/>
    <w:rsid w:val="009262DB"/>
    <w:rsid w:val="009C5EE5"/>
    <w:rsid w:val="00A4388D"/>
    <w:rsid w:val="00C42050"/>
    <w:rsid w:val="00D04364"/>
    <w:rsid w:val="00D555D9"/>
    <w:rsid w:val="00DD3716"/>
    <w:rsid w:val="00E418F8"/>
    <w:rsid w:val="00F0331C"/>
    <w:rsid w:val="00F85232"/>
    <w:rsid w:val="00FE2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1578A9"/>
  <w15:chartTrackingRefBased/>
  <w15:docId w15:val="{7DF7FF68-7E43-40FA-8066-3E6E2C23A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1262D"/>
    <w:pPr>
      <w:spacing w:line="256" w:lineRule="auto"/>
      <w:ind w:left="720"/>
      <w:contextualSpacing/>
    </w:pPr>
  </w:style>
  <w:style w:type="paragraph" w:styleId="Stopka">
    <w:name w:val="footer"/>
    <w:basedOn w:val="Normalny"/>
    <w:link w:val="StopkaZnak"/>
    <w:rsid w:val="007A79DD"/>
    <w:pPr>
      <w:widowControl w:val="0"/>
      <w:suppressLineNumbers/>
      <w:tabs>
        <w:tab w:val="center" w:pos="4536"/>
        <w:tab w:val="right" w:pos="9072"/>
      </w:tabs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StopkaZnak">
    <w:name w:val="Stopka Znak"/>
    <w:basedOn w:val="Domylnaczcionkaakapitu"/>
    <w:link w:val="Stopka"/>
    <w:rsid w:val="007A79DD"/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863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4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6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245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Tworkowska</dc:creator>
  <cp:keywords/>
  <dc:description/>
  <cp:lastModifiedBy>Natalia Tworkowska</cp:lastModifiedBy>
  <cp:revision>13</cp:revision>
  <cp:lastPrinted>2024-06-26T13:12:00Z</cp:lastPrinted>
  <dcterms:created xsi:type="dcterms:W3CDTF">2022-04-20T09:07:00Z</dcterms:created>
  <dcterms:modified xsi:type="dcterms:W3CDTF">2024-06-26T13:12:00Z</dcterms:modified>
</cp:coreProperties>
</file>