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08F2" w14:textId="77777777" w:rsidR="00AC3CE7" w:rsidRPr="00AC3CE7" w:rsidRDefault="00AC3CE7" w:rsidP="00AC3CE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E7">
        <w:rPr>
          <w:rFonts w:ascii="Calibri" w:hAnsi="Calibri" w:cs="Calibri"/>
          <w:b/>
          <w:bCs/>
          <w:sz w:val="24"/>
          <w:szCs w:val="24"/>
        </w:rPr>
        <w:t>Zarządzenie Nr 102/2024</w:t>
      </w:r>
    </w:p>
    <w:p w14:paraId="5C4CFBA3" w14:textId="77777777" w:rsidR="00AC3CE7" w:rsidRPr="00AC3CE7" w:rsidRDefault="00AC3CE7" w:rsidP="00AC3CE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E7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105E803F" w14:textId="77777777" w:rsidR="00AC3CE7" w:rsidRPr="00AC3CE7" w:rsidRDefault="00AC3CE7" w:rsidP="00AC3CE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E7">
        <w:rPr>
          <w:rFonts w:ascii="Calibri" w:hAnsi="Calibri" w:cs="Calibri"/>
          <w:b/>
          <w:bCs/>
          <w:sz w:val="24"/>
          <w:szCs w:val="24"/>
        </w:rPr>
        <w:t>z dnia 30 września 2024 roku</w:t>
      </w:r>
    </w:p>
    <w:p w14:paraId="146AB72C" w14:textId="77777777" w:rsidR="00AC3CE7" w:rsidRPr="00AC3CE7" w:rsidRDefault="00AC3CE7" w:rsidP="00AC3CE7">
      <w:pPr>
        <w:rPr>
          <w:rFonts w:ascii="Calibri" w:hAnsi="Calibri" w:cs="Calibri"/>
          <w:sz w:val="24"/>
          <w:szCs w:val="24"/>
        </w:rPr>
      </w:pPr>
    </w:p>
    <w:p w14:paraId="5D01D4FF" w14:textId="50244F11" w:rsidR="00AC3CE7" w:rsidRPr="00AC3CE7" w:rsidRDefault="00AC3CE7" w:rsidP="00AC3CE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C3CE7">
        <w:rPr>
          <w:rFonts w:ascii="Calibri" w:hAnsi="Calibri" w:cs="Calibri"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2A551574" w14:textId="77777777" w:rsidR="00AC3CE7" w:rsidRPr="00AC3CE7" w:rsidRDefault="00AC3CE7" w:rsidP="00AC3CE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D24BC50" w14:textId="77777777" w:rsidR="00AC3CE7" w:rsidRPr="00AC3CE7" w:rsidRDefault="00AC3CE7" w:rsidP="00AC3CE7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C3CE7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AC3CE7">
        <w:rPr>
          <w:rFonts w:ascii="Calibri" w:hAnsi="Calibri" w:cs="Calibri"/>
          <w:sz w:val="24"/>
          <w:szCs w:val="24"/>
        </w:rPr>
        <w:t>późn</w:t>
      </w:r>
      <w:proofErr w:type="spellEnd"/>
      <w:r w:rsidRPr="00AC3CE7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AC3CE7">
        <w:rPr>
          <w:rFonts w:ascii="Calibri" w:hAnsi="Calibri" w:cs="Calibri"/>
          <w:sz w:val="24"/>
          <w:szCs w:val="24"/>
        </w:rPr>
        <w:t>późn</w:t>
      </w:r>
      <w:proofErr w:type="spellEnd"/>
      <w:r w:rsidRPr="00AC3CE7">
        <w:rPr>
          <w:rFonts w:ascii="Calibri" w:hAnsi="Calibri" w:cs="Calibri"/>
          <w:sz w:val="24"/>
          <w:szCs w:val="24"/>
        </w:rPr>
        <w:t>. zm.) zarządzam, co następuje:</w:t>
      </w:r>
    </w:p>
    <w:p w14:paraId="2559133E" w14:textId="77777777" w:rsidR="00AC3CE7" w:rsidRPr="00AC3CE7" w:rsidRDefault="00AC3CE7" w:rsidP="00AC3CE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544049E" w14:textId="77777777" w:rsidR="00AC3CE7" w:rsidRPr="00AC3CE7" w:rsidRDefault="00AC3CE7" w:rsidP="00AC3CE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C3CE7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r., zarz. 83/2024 z dnia 20.08.2024 r., zarz. 85/2024 z dnia 23.08.2024 r., zarz. 89/2024 z dnia 09.09.2024 r., zarz. 94/2024 z dnia 19.09.2024 r., zarz. 98/2024 z dnia 25.09.2024 r.) wprowadza się następujące zmiany:</w:t>
      </w:r>
    </w:p>
    <w:p w14:paraId="7D720C18" w14:textId="77777777" w:rsidR="00AC3CE7" w:rsidRPr="00AC3CE7" w:rsidRDefault="00AC3CE7" w:rsidP="00AC3CE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C3CE7">
        <w:rPr>
          <w:rFonts w:ascii="Calibri" w:hAnsi="Calibri" w:cs="Calibri"/>
          <w:sz w:val="24"/>
          <w:szCs w:val="24"/>
        </w:rPr>
        <w:t>1. § 2 otrzymuje brzmienie:</w:t>
      </w:r>
    </w:p>
    <w:p w14:paraId="1B46E7BC" w14:textId="77777777" w:rsidR="00AC3CE7" w:rsidRPr="00AC3CE7" w:rsidRDefault="00AC3CE7" w:rsidP="00AC3CE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C3CE7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AC3CE7" w:rsidRPr="00AC3CE7" w14:paraId="1EA4F675" w14:textId="77777777" w:rsidTr="00AC3C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EA3F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2949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AA69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76A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DB5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DB0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AC3CE7" w:rsidRPr="00AC3CE7" w14:paraId="191968BC" w14:textId="77777777" w:rsidTr="00AC3C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9D6D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3DE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C8EC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BED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B497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DC27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37.072,00</w:t>
            </w:r>
          </w:p>
        </w:tc>
      </w:tr>
      <w:tr w:rsidR="00AC3CE7" w:rsidRPr="00AC3CE7" w14:paraId="048690E5" w14:textId="77777777" w:rsidTr="00AC3C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C059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1530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99D9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D14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7A85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FF1B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54.071,00</w:t>
            </w:r>
          </w:p>
        </w:tc>
      </w:tr>
      <w:tr w:rsidR="00AC3CE7" w:rsidRPr="00AC3CE7" w14:paraId="66E0EAA3" w14:textId="77777777" w:rsidTr="00AC3C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4BC0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E52F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0D25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32D0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1E6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D17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6.502,00</w:t>
            </w:r>
          </w:p>
        </w:tc>
      </w:tr>
      <w:tr w:rsidR="00AC3CE7" w:rsidRPr="00AC3CE7" w14:paraId="137377CE" w14:textId="77777777" w:rsidTr="00AC3CE7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627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E3E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97.645,00</w:t>
            </w:r>
          </w:p>
        </w:tc>
      </w:tr>
    </w:tbl>
    <w:p w14:paraId="039BFEFA" w14:textId="77777777" w:rsidR="00AC3CE7" w:rsidRDefault="00AC3CE7" w:rsidP="00AC3CE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42356B2" w14:textId="77777777" w:rsidR="00AC3CE7" w:rsidRPr="00AC3CE7" w:rsidRDefault="00AC3CE7" w:rsidP="00AC3CE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2917A7D" w14:textId="77777777" w:rsidR="00AC3CE7" w:rsidRPr="00AC3CE7" w:rsidRDefault="00AC3CE7" w:rsidP="00AC3CE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C3CE7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AC3CE7" w:rsidRPr="00AC3CE7" w14:paraId="4A6EDBB5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D3B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15AE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68BD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DACD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B087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24E0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8C8C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AC3CE7" w:rsidRPr="00AC3CE7" w14:paraId="15A2BD88" w14:textId="77777777" w:rsidTr="00AC3CE7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8A8B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AC3CE7" w:rsidRPr="00AC3CE7" w14:paraId="5E090B41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C56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BD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DA6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54B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631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37.072,00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D9E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42C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AC3CE7" w:rsidRPr="00AC3CE7" w14:paraId="600D3F6F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5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B9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7726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AEBE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82DD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36.960,00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624D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1449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78F64198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C8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D3D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6C2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76A5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826B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93,77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FA9D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5EA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4C9AE7AB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EC5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9A6F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70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DAE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3DA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18,23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63C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00B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41B0520C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648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C3D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4AE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33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A95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26.180,70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834F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435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AC3CE7" w:rsidRPr="00AC3CE7" w14:paraId="09207884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05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5F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1FB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E50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1C1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CE0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ED8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3EAEE27D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080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484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4DC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EE0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6D49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13.776,14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69F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86B7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305ED7FC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E3D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794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0F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89D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292F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5.036,14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DF7E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C28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4D9881E7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19C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A6F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AAD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EFE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EC5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1.239,84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E919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4AF6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AC3CE7" w:rsidRPr="00AC3CE7" w14:paraId="22A63172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6025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47E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2B9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D1F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42F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1.239,84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3ECB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B568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25DA6033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B40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A98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D8F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3A90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9C2E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26.650,46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3979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A99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AC3CE7" w:rsidRPr="00AC3CE7" w14:paraId="3027747E" w14:textId="77777777" w:rsidTr="00AC3CE7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43B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BDD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999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FB4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AC1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4F57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6870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01FBFE25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D8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F5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35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3BB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4E5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14.074,42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947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F8DC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586F55C1" w14:textId="77777777" w:rsidTr="00AC3CE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C56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03E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7290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E890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A5AB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5.036,62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644B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5C8C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53CCBA30" w14:textId="77777777" w:rsidTr="00AC3CE7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A05C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BBB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6013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C86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BF6E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6.502,00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B522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887B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AC3CE7" w:rsidRPr="00AC3CE7" w14:paraId="46E92A6E" w14:textId="77777777" w:rsidTr="00AC3CE7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A5A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6FFB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C886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9C71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53C6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sz w:val="24"/>
                <w:szCs w:val="24"/>
              </w:rPr>
              <w:t>6.502,00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99AA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D437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CE7" w:rsidRPr="00AC3CE7" w14:paraId="7C3AC22B" w14:textId="77777777" w:rsidTr="00AC3CE7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9FE4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D72D" w14:textId="77777777" w:rsidR="00AC3CE7" w:rsidRPr="00AC3CE7" w:rsidRDefault="00AC3CE7" w:rsidP="00AC3CE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CE7">
              <w:rPr>
                <w:rFonts w:ascii="Calibri" w:hAnsi="Calibri" w:cs="Calibri"/>
                <w:b/>
                <w:bCs/>
                <w:sz w:val="24"/>
                <w:szCs w:val="24"/>
              </w:rPr>
              <w:t>97.645,00</w:t>
            </w:r>
          </w:p>
        </w:tc>
      </w:tr>
    </w:tbl>
    <w:p w14:paraId="16F296A8" w14:textId="77777777" w:rsidR="00AC3CE7" w:rsidRDefault="00AC3CE7" w:rsidP="00AC3CE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E0B47A3" w14:textId="1AC1C6C1" w:rsidR="00AC3CE7" w:rsidRPr="00AC3CE7" w:rsidRDefault="00AC3CE7" w:rsidP="00AC3CE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C3CE7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11C82DEE" w14:textId="77777777" w:rsidR="00AC3CE7" w:rsidRDefault="00AC3CE7" w:rsidP="00AC3CE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C3CE7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3730C249" w14:textId="462B46B2" w:rsidR="00AC3CE7" w:rsidRDefault="00AC3CE7" w:rsidP="00AC3CE7">
      <w:pPr>
        <w:spacing w:after="0" w:line="360" w:lineRule="auto"/>
        <w:ind w:left="4956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Wójt </w:t>
      </w:r>
    </w:p>
    <w:p w14:paraId="1BCB41BE" w14:textId="229036B4" w:rsidR="00AC3CE7" w:rsidRPr="00AC3CE7" w:rsidRDefault="00AC3CE7" w:rsidP="00AC3CE7">
      <w:pPr>
        <w:spacing w:after="0" w:line="360" w:lineRule="auto"/>
        <w:ind w:left="4248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mgr inż. Krzysztof </w:t>
      </w:r>
      <w:proofErr w:type="spellStart"/>
      <w:r>
        <w:rPr>
          <w:rFonts w:ascii="Calibri" w:hAnsi="Calibri" w:cs="Calibri"/>
          <w:sz w:val="24"/>
          <w:szCs w:val="24"/>
        </w:rPr>
        <w:t>Nizielski</w:t>
      </w:r>
      <w:proofErr w:type="spellEnd"/>
    </w:p>
    <w:sectPr w:rsidR="00AC3CE7" w:rsidRPr="00AC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50"/>
    <w:rsid w:val="004D2C96"/>
    <w:rsid w:val="006D6150"/>
    <w:rsid w:val="00996B4D"/>
    <w:rsid w:val="00AC3CE7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1D37"/>
  <w15:chartTrackingRefBased/>
  <w15:docId w15:val="{C0436B35-63DA-43B8-AB36-6FC734C1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1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1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1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1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1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1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6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61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1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61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1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1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2024-09-30T07:38:00Z</dcterms:created>
  <dcterms:modified xsi:type="dcterms:W3CDTF">2024-09-30T07:40:00Z</dcterms:modified>
</cp:coreProperties>
</file>