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46C3" w14:textId="00584CC0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7C100A">
        <w:rPr>
          <w:b/>
          <w:bCs/>
        </w:rPr>
        <w:t xml:space="preserve"> </w:t>
      </w:r>
      <w:r w:rsidR="00FB00C6" w:rsidRPr="007C100A">
        <w:rPr>
          <w:b/>
          <w:bCs/>
        </w:rPr>
        <w:t xml:space="preserve">Zarządzenie Nr </w:t>
      </w:r>
      <w:r w:rsidR="00A47922">
        <w:rPr>
          <w:b/>
          <w:bCs/>
        </w:rPr>
        <w:t>3</w:t>
      </w:r>
      <w:r w:rsidR="00E76FB8" w:rsidRPr="007C100A">
        <w:rPr>
          <w:b/>
          <w:bCs/>
        </w:rPr>
        <w:t>/</w:t>
      </w:r>
      <w:r w:rsidRPr="007C100A">
        <w:rPr>
          <w:b/>
          <w:bCs/>
        </w:rPr>
        <w:t>202</w:t>
      </w:r>
      <w:r w:rsidR="0029196A">
        <w:rPr>
          <w:b/>
          <w:bCs/>
        </w:rPr>
        <w:t>5</w:t>
      </w:r>
    </w:p>
    <w:p w14:paraId="2896717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7C100A">
        <w:rPr>
          <w:b/>
          <w:bCs/>
        </w:rPr>
        <w:t xml:space="preserve">Wójta Gminy Jednorożec </w:t>
      </w:r>
    </w:p>
    <w:p w14:paraId="2E8BDF23" w14:textId="0D3D3649" w:rsidR="005A28AA" w:rsidRPr="007C100A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rPr>
          <w:b/>
          <w:bCs/>
        </w:rPr>
        <w:t xml:space="preserve">z dnia </w:t>
      </w:r>
      <w:r w:rsidR="00A47922">
        <w:rPr>
          <w:b/>
          <w:bCs/>
        </w:rPr>
        <w:t>08</w:t>
      </w:r>
      <w:r w:rsidRPr="007C100A">
        <w:rPr>
          <w:b/>
          <w:bCs/>
        </w:rPr>
        <w:t xml:space="preserve"> stycznia 202</w:t>
      </w:r>
      <w:r w:rsidR="0029196A">
        <w:rPr>
          <w:b/>
          <w:bCs/>
        </w:rPr>
        <w:t>5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>r.</w:t>
      </w:r>
    </w:p>
    <w:p w14:paraId="46FC13B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4D531536" w:rsidR="00084F29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7C100A">
        <w:rPr>
          <w:b/>
          <w:bCs/>
        </w:rPr>
        <w:t>w sprawie powołania Komisji Konkursowej do rozstrzygnięcia konkursów ofert ogłoszonych na realizację zadań publicznych Gminy Jednorożec w 202</w:t>
      </w:r>
      <w:r w:rsidR="00A47922">
        <w:rPr>
          <w:b/>
          <w:bCs/>
        </w:rPr>
        <w:t>5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 xml:space="preserve">r. w zakresie: </w:t>
      </w:r>
      <w:r w:rsidRPr="007C100A">
        <w:rPr>
          <w:rStyle w:val="Pogrubienie"/>
        </w:rPr>
        <w:t>kultury, sztuki, ochrony dóbr kultury i dziedzictwa narodowego; w zakresie wspierania i upowszechniania kultury fizycznej</w:t>
      </w:r>
      <w:r w:rsidR="00504AD3" w:rsidRPr="007C100A">
        <w:rPr>
          <w:rStyle w:val="Pogrubienie"/>
        </w:rPr>
        <w:t xml:space="preserve"> oraz</w:t>
      </w:r>
      <w:r w:rsidRPr="007C100A">
        <w:rPr>
          <w:rStyle w:val="Pogrubienie"/>
        </w:rPr>
        <w:t xml:space="preserve"> w zakresie działalności na</w:t>
      </w:r>
      <w:r w:rsidR="00504AD3" w:rsidRPr="007C100A">
        <w:rPr>
          <w:rStyle w:val="Pogrubienie"/>
        </w:rPr>
        <w:t xml:space="preserve"> rzecz osób w wieku emerytalnym.</w:t>
      </w:r>
    </w:p>
    <w:p w14:paraId="4C2E96D9" w14:textId="10865D1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45B27F03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Na podstawie art. 30 ust. 1 ustawy z dnia 8 marca 1990 r. o samorządzie gminnym                            </w:t>
      </w:r>
      <w:r w:rsidR="00E76FB8" w:rsidRPr="007C100A">
        <w:t xml:space="preserve">                           (</w:t>
      </w:r>
      <w:proofErr w:type="spellStart"/>
      <w:r w:rsidR="00E76FB8" w:rsidRPr="007C100A">
        <w:t>t.</w:t>
      </w:r>
      <w:r w:rsidRPr="007C100A">
        <w:t>j</w:t>
      </w:r>
      <w:proofErr w:type="spellEnd"/>
      <w:r w:rsidRPr="007C100A">
        <w:t xml:space="preserve">. Dz. U. z </w:t>
      </w:r>
      <w:r w:rsidR="001D3310" w:rsidRPr="007C100A">
        <w:t>202</w:t>
      </w:r>
      <w:r w:rsidR="0029196A">
        <w:t>4</w:t>
      </w:r>
      <w:r w:rsidR="00504AD3" w:rsidRPr="007C100A">
        <w:t xml:space="preserve"> </w:t>
      </w:r>
      <w:r w:rsidR="001D3310" w:rsidRPr="007C100A">
        <w:t xml:space="preserve">r. poz. </w:t>
      </w:r>
      <w:r w:rsidR="0029196A">
        <w:t>1465</w:t>
      </w:r>
      <w:r w:rsidRPr="007C100A">
        <w:t>),  art.</w:t>
      </w:r>
      <w:r w:rsidR="003479E0" w:rsidRPr="007C100A">
        <w:t xml:space="preserve"> </w:t>
      </w:r>
      <w:r w:rsidR="00552CCC" w:rsidRPr="007C100A">
        <w:t>1</w:t>
      </w:r>
      <w:r w:rsidR="00B56A62" w:rsidRPr="007C100A">
        <w:t>5</w:t>
      </w:r>
      <w:r w:rsidRPr="007C100A">
        <w:t xml:space="preserve"> ust.</w:t>
      </w:r>
      <w:r w:rsidR="003479E0" w:rsidRPr="007C100A">
        <w:t xml:space="preserve"> </w:t>
      </w:r>
      <w:r w:rsidR="00B56A62" w:rsidRPr="007C100A">
        <w:t>2a</w:t>
      </w:r>
      <w:r w:rsidRPr="007C100A">
        <w:t xml:space="preserve"> ustawy z dnia 24 kwietnia 2003 r. o działalności pożytku publicznego i o wolontariacie (t. j. Dz. U. z </w:t>
      </w:r>
      <w:r w:rsidR="0029196A">
        <w:t>2024</w:t>
      </w:r>
      <w:r w:rsidR="00504AD3" w:rsidRPr="007C100A">
        <w:t xml:space="preserve"> r. poz.</w:t>
      </w:r>
      <w:r w:rsidR="0029196A">
        <w:t xml:space="preserve"> 1491</w:t>
      </w:r>
      <w:r w:rsidR="001D3310" w:rsidRPr="007C100A">
        <w:t xml:space="preserve"> </w:t>
      </w:r>
      <w:r w:rsidRPr="007C100A">
        <w:t xml:space="preserve">ze zm.) oraz </w:t>
      </w:r>
      <w:r w:rsidRPr="007C100A">
        <w:rPr>
          <w:rFonts w:cs="Tahoma"/>
        </w:rPr>
        <w:t>§ 14 uchwały</w:t>
      </w:r>
      <w:r w:rsidR="00504AD3" w:rsidRPr="007C100A">
        <w:rPr>
          <w:rFonts w:cs="Tahoma"/>
        </w:rPr>
        <w:br/>
      </w:r>
      <w:r w:rsidRPr="007C100A">
        <w:rPr>
          <w:rFonts w:cs="Tahoma"/>
        </w:rPr>
        <w:t xml:space="preserve">Nr </w:t>
      </w:r>
      <w:r w:rsidR="004E6146">
        <w:rPr>
          <w:rFonts w:cs="Tahoma"/>
        </w:rPr>
        <w:t xml:space="preserve"> ZIR.0007.7.2024</w:t>
      </w:r>
      <w:r w:rsidRPr="007C100A">
        <w:rPr>
          <w:rFonts w:cs="Tahoma"/>
          <w:b/>
          <w:bCs/>
        </w:rPr>
        <w:t xml:space="preserve"> </w:t>
      </w:r>
      <w:r w:rsidR="004E6146">
        <w:rPr>
          <w:rFonts w:cs="Tahoma"/>
        </w:rPr>
        <w:t>Rady Gminy Jednorożec z dnia 25 października</w:t>
      </w:r>
      <w:r w:rsidRPr="007C100A">
        <w:rPr>
          <w:rFonts w:cs="Tahoma"/>
        </w:rPr>
        <w:t xml:space="preserve"> 20</w:t>
      </w:r>
      <w:r w:rsidR="001D3310" w:rsidRPr="007C100A">
        <w:rPr>
          <w:rFonts w:cs="Tahoma"/>
        </w:rPr>
        <w:t>2</w:t>
      </w:r>
      <w:r w:rsidR="004E6146">
        <w:rPr>
          <w:rFonts w:cs="Tahoma"/>
        </w:rPr>
        <w:t>4</w:t>
      </w:r>
      <w:r w:rsidR="00504AD3" w:rsidRPr="007C100A">
        <w:rPr>
          <w:rFonts w:cs="Tahoma"/>
        </w:rPr>
        <w:t xml:space="preserve"> </w:t>
      </w:r>
      <w:r w:rsidRPr="007C100A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7C100A">
        <w:rPr>
          <w:rFonts w:cs="Tahoma"/>
          <w:b/>
        </w:rPr>
        <w:t>na 202</w:t>
      </w:r>
      <w:r w:rsidR="004E6146">
        <w:rPr>
          <w:rFonts w:cs="Tahoma"/>
          <w:b/>
        </w:rPr>
        <w:t>5</w:t>
      </w:r>
      <w:r w:rsidRPr="007C100A">
        <w:rPr>
          <w:rFonts w:cs="Tahoma"/>
          <w:b/>
        </w:rPr>
        <w:t xml:space="preserve"> rok</w:t>
      </w:r>
      <w:r w:rsidRPr="007C100A">
        <w:t>, zarządzam co następuje:</w:t>
      </w:r>
    </w:p>
    <w:p w14:paraId="5C578D60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1</w:t>
      </w:r>
    </w:p>
    <w:p w14:paraId="6E1848E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Powołuję Komisję Konkursową w następującym składzie:</w:t>
      </w:r>
    </w:p>
    <w:p w14:paraId="34B1552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3B7337ED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Agnieszka Obrębska</w:t>
      </w:r>
      <w:r w:rsidR="005A28AA" w:rsidRPr="007C100A">
        <w:t>–  Przewodniczący Komisji</w:t>
      </w:r>
    </w:p>
    <w:p w14:paraId="4A0A1AF7" w14:textId="58A1B790" w:rsidR="005A28AA" w:rsidRPr="007C100A" w:rsidRDefault="004E614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Ewelina Wietecha</w:t>
      </w:r>
      <w:r w:rsidR="00E53B21" w:rsidRPr="007C100A">
        <w:t xml:space="preserve"> – </w:t>
      </w:r>
      <w:r w:rsidR="00B56A62" w:rsidRPr="007C100A">
        <w:t>Sekretarz</w:t>
      </w:r>
      <w:r w:rsidR="00E53B21" w:rsidRPr="007C100A">
        <w:t xml:space="preserve"> Komisji</w:t>
      </w:r>
    </w:p>
    <w:p w14:paraId="00B94A54" w14:textId="298178A1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Ewelina Szydlik</w:t>
      </w:r>
      <w:r w:rsidR="00D3651F" w:rsidRPr="007C100A">
        <w:t xml:space="preserve"> </w:t>
      </w:r>
      <w:r w:rsidR="00D70823" w:rsidRPr="007C100A">
        <w:t>– C</w:t>
      </w:r>
      <w:r w:rsidR="005A28AA" w:rsidRPr="007C100A">
        <w:t>złonek Komisji</w:t>
      </w:r>
    </w:p>
    <w:p w14:paraId="5F652EC3" w14:textId="025F0CFC" w:rsidR="005A28AA" w:rsidRPr="007C100A" w:rsidRDefault="00B6465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Marcin Jesionek</w:t>
      </w:r>
      <w:r w:rsidR="00D70823" w:rsidRPr="007C100A">
        <w:t xml:space="preserve"> - C</w:t>
      </w:r>
      <w:r w:rsidR="005A28AA" w:rsidRPr="007C100A">
        <w:t>złonek Komisji</w:t>
      </w:r>
    </w:p>
    <w:p w14:paraId="47BFDC2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2</w:t>
      </w:r>
    </w:p>
    <w:p w14:paraId="62B4D4FD" w14:textId="55758996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Komisja Konkursowa rozpatruje oferty zgodnie z zasadami zapisanymi w Regulaminie pracy tej Komisji stanowiącym załącznik do niniejszego zarządzenia oraz Zarządzeniem Nr </w:t>
      </w:r>
      <w:r w:rsidR="00A47922">
        <w:t>2</w:t>
      </w:r>
      <w:r w:rsidRPr="007C100A">
        <w:t>/202</w:t>
      </w:r>
      <w:r w:rsidR="00A47922">
        <w:t>5</w:t>
      </w:r>
      <w:r w:rsidRPr="007C100A">
        <w:t xml:space="preserve"> Wójta Gminy Jednorożec z dnia </w:t>
      </w:r>
      <w:r w:rsidR="00A47922">
        <w:t>2</w:t>
      </w:r>
      <w:r w:rsidRPr="007C100A">
        <w:t xml:space="preserve"> stycznia 202</w:t>
      </w:r>
      <w:r w:rsidR="00A47922">
        <w:t>5</w:t>
      </w:r>
      <w:r w:rsidR="001B229C" w:rsidRPr="007C100A">
        <w:t xml:space="preserve"> </w:t>
      </w:r>
      <w:r w:rsidRPr="007C100A">
        <w:t xml:space="preserve">r. </w:t>
      </w:r>
      <w:r w:rsidRPr="007C100A">
        <w:rPr>
          <w:rStyle w:val="Pogrubienie"/>
          <w:b w:val="0"/>
          <w:bCs w:val="0"/>
        </w:rPr>
        <w:t>w sprawie ogłoszenia otwartego konkursu ofert na zadania public</w:t>
      </w:r>
      <w:r w:rsidR="001D3310" w:rsidRPr="007C100A">
        <w:rPr>
          <w:rStyle w:val="Pogrubienie"/>
          <w:b w:val="0"/>
          <w:bCs w:val="0"/>
        </w:rPr>
        <w:t>zne Gminy Jednorożec w roku 202</w:t>
      </w:r>
      <w:r w:rsidR="00A47922">
        <w:rPr>
          <w:rStyle w:val="Pogrubienie"/>
          <w:b w:val="0"/>
          <w:bCs w:val="0"/>
        </w:rPr>
        <w:t>5</w:t>
      </w:r>
      <w:r w:rsidRPr="007C100A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7C100A">
        <w:rPr>
          <w:rStyle w:val="Pogrubienie"/>
          <w:b w:val="0"/>
          <w:bCs w:val="0"/>
        </w:rPr>
        <w:t>wszechniania kultury fizycznej oraz</w:t>
      </w:r>
      <w:r w:rsidR="0003231A" w:rsidRPr="007C100A">
        <w:rPr>
          <w:rStyle w:val="Pogrubienie"/>
          <w:b w:val="0"/>
          <w:bCs w:val="0"/>
        </w:rPr>
        <w:br/>
      </w:r>
      <w:r w:rsidRPr="007C100A">
        <w:rPr>
          <w:rStyle w:val="Pogrubienie"/>
          <w:b w:val="0"/>
          <w:bCs w:val="0"/>
        </w:rPr>
        <w:t>w zakresie działalności na rzecz osób w wieku emerytalnym</w:t>
      </w:r>
      <w:r w:rsidR="0003231A" w:rsidRPr="007C100A">
        <w:rPr>
          <w:rStyle w:val="Pogrubienie"/>
          <w:b w:val="0"/>
          <w:bCs w:val="0"/>
        </w:rPr>
        <w:t>.</w:t>
      </w:r>
    </w:p>
    <w:p w14:paraId="4E5BD1B7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3</w:t>
      </w:r>
    </w:p>
    <w:p w14:paraId="1A6FFB91" w14:textId="192C2A58" w:rsidR="00E04102" w:rsidRPr="007C100A" w:rsidRDefault="00E04102" w:rsidP="00A47922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Przewodnicząca Komisji Konkursowej przedkłada Wójtowi Gminy Jednorożec protokół </w:t>
      </w:r>
      <w:r w:rsidR="00A47922">
        <w:br/>
      </w:r>
      <w:r w:rsidRPr="007C100A">
        <w:t>z posiedzenia Komisji.</w:t>
      </w:r>
    </w:p>
    <w:p w14:paraId="5030868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4</w:t>
      </w:r>
    </w:p>
    <w:p w14:paraId="3940A71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Zarządzenie wchodzi w życie z dniem podpisania.</w:t>
      </w:r>
    </w:p>
    <w:p w14:paraId="515EC24E" w14:textId="77777777" w:rsidR="00635DFF" w:rsidRDefault="00635DFF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FF72E8D" w14:textId="77777777" w:rsidR="00635DFF" w:rsidRDefault="00635DFF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A987A23" w14:textId="77777777" w:rsidR="00635DFF" w:rsidRDefault="00635DFF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534135" w14:textId="04062173" w:rsidR="00635DFF" w:rsidRDefault="00635DFF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Jednorożec</w:t>
      </w:r>
    </w:p>
    <w:p w14:paraId="35D23664" w14:textId="6079E7C8" w:rsidR="00635DFF" w:rsidRPr="007C100A" w:rsidRDefault="00635DFF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Krzysztof Nizielski</w:t>
      </w:r>
    </w:p>
    <w:p w14:paraId="0056870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AF13D18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5F42E68" w14:textId="25D7883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30FC719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lastRenderedPageBreak/>
        <w:t xml:space="preserve">Załącznik do </w:t>
      </w:r>
      <w:r w:rsidR="00E76FB8" w:rsidRPr="007C100A">
        <w:rPr>
          <w:i/>
          <w:iCs/>
          <w:sz w:val="20"/>
          <w:szCs w:val="20"/>
        </w:rPr>
        <w:t>Zarządzenia Nr</w:t>
      </w:r>
      <w:r w:rsidR="00A47922">
        <w:rPr>
          <w:i/>
          <w:iCs/>
          <w:sz w:val="20"/>
          <w:szCs w:val="20"/>
        </w:rPr>
        <w:t xml:space="preserve"> 3</w:t>
      </w:r>
      <w:r w:rsidR="0003231A" w:rsidRPr="007C100A">
        <w:rPr>
          <w:i/>
          <w:iCs/>
          <w:sz w:val="20"/>
          <w:szCs w:val="20"/>
        </w:rPr>
        <w:t>/20</w:t>
      </w:r>
      <w:r w:rsidR="00552CCC" w:rsidRPr="007C100A">
        <w:rPr>
          <w:i/>
          <w:iCs/>
          <w:sz w:val="20"/>
          <w:szCs w:val="20"/>
        </w:rPr>
        <w:t>2</w:t>
      </w:r>
      <w:r w:rsidR="00A47922">
        <w:rPr>
          <w:i/>
          <w:iCs/>
          <w:sz w:val="20"/>
          <w:szCs w:val="20"/>
        </w:rPr>
        <w:t>5</w:t>
      </w:r>
    </w:p>
    <w:p w14:paraId="3B7D15C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48477A2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z dnia</w:t>
      </w:r>
      <w:r w:rsidR="00AF752B" w:rsidRPr="007C100A">
        <w:rPr>
          <w:i/>
          <w:iCs/>
          <w:sz w:val="20"/>
          <w:szCs w:val="20"/>
        </w:rPr>
        <w:t xml:space="preserve"> </w:t>
      </w:r>
      <w:r w:rsidR="00A47922">
        <w:rPr>
          <w:i/>
          <w:iCs/>
          <w:sz w:val="20"/>
          <w:szCs w:val="20"/>
        </w:rPr>
        <w:t>08</w:t>
      </w:r>
      <w:r w:rsidR="001D3310" w:rsidRPr="007C100A">
        <w:rPr>
          <w:i/>
          <w:iCs/>
          <w:sz w:val="20"/>
          <w:szCs w:val="20"/>
        </w:rPr>
        <w:t xml:space="preserve"> stycznia 202</w:t>
      </w:r>
      <w:r w:rsidR="00A47922">
        <w:rPr>
          <w:i/>
          <w:iCs/>
          <w:sz w:val="20"/>
          <w:szCs w:val="20"/>
        </w:rPr>
        <w:t>5</w:t>
      </w:r>
      <w:r w:rsidR="0003231A" w:rsidRPr="007C100A">
        <w:rPr>
          <w:i/>
          <w:iCs/>
          <w:sz w:val="20"/>
          <w:szCs w:val="20"/>
        </w:rPr>
        <w:t xml:space="preserve"> </w:t>
      </w:r>
      <w:r w:rsidR="001D3310" w:rsidRPr="007C100A">
        <w:rPr>
          <w:i/>
          <w:iCs/>
          <w:sz w:val="20"/>
          <w:szCs w:val="20"/>
        </w:rPr>
        <w:t>r.</w:t>
      </w:r>
      <w:r w:rsidR="0003231A" w:rsidRPr="007C100A">
        <w:rPr>
          <w:i/>
          <w:iCs/>
          <w:sz w:val="20"/>
          <w:szCs w:val="20"/>
        </w:rPr>
        <w:t xml:space="preserve"> </w:t>
      </w:r>
      <w:r w:rsidRPr="007C100A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4547E3A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w 202</w:t>
      </w:r>
      <w:r w:rsidR="00A47922">
        <w:rPr>
          <w:i/>
          <w:iCs/>
          <w:sz w:val="20"/>
          <w:szCs w:val="20"/>
        </w:rPr>
        <w:t>5</w:t>
      </w:r>
      <w:r w:rsidRPr="007C100A">
        <w:rPr>
          <w:i/>
          <w:iCs/>
          <w:sz w:val="20"/>
          <w:szCs w:val="20"/>
        </w:rPr>
        <w:t xml:space="preserve"> r.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>zakresie kultury, sztuki, ochrony dóbr kultury</w:t>
      </w:r>
    </w:p>
    <w:p w14:paraId="3B7EF44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7C100A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7C100A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7C100A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7C100A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7C100A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§1.</w:t>
      </w:r>
    </w:p>
    <w:p w14:paraId="3C01D300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obraduje na posiedzeniach zamkniętych, bez udziału oferentów.</w:t>
      </w:r>
    </w:p>
    <w:p w14:paraId="2D0874A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§2. </w:t>
      </w:r>
    </w:p>
    <w:p w14:paraId="15340482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Posiedzenia Komisji zwołuje i prowadzi Przewodniczący, a w przypadku jego nieobecności wyznaczony przez Przewodniczącego członek Komisji.</w:t>
      </w:r>
    </w:p>
    <w:p w14:paraId="079DA6C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§3. </w:t>
      </w:r>
    </w:p>
    <w:p w14:paraId="5CDE864C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Do ważności obrad Komisji niezbędna jest obecność, co najmniej 50% składu jej członków.</w:t>
      </w:r>
    </w:p>
    <w:p w14:paraId="5FD2F410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§4. </w:t>
      </w:r>
    </w:p>
    <w:p w14:paraId="3DB1E298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§5.</w:t>
      </w:r>
    </w:p>
    <w:p w14:paraId="27D087FB" w14:textId="0D61E85B" w:rsidR="005A28AA" w:rsidRPr="007C100A" w:rsidRDefault="005A28AA" w:rsidP="00C91934">
      <w:pPr>
        <w:shd w:val="clear" w:color="auto" w:fill="FFFFFF"/>
        <w:spacing w:line="274" w:lineRule="exact"/>
        <w:jc w:val="both"/>
      </w:pPr>
      <w:r w:rsidRPr="007C100A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§6. </w:t>
      </w:r>
    </w:p>
    <w:p w14:paraId="68A8BAE7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Z tytułu pracy w Komisji jej członkowie nie otrzymują wynagrodzenia.</w:t>
      </w:r>
    </w:p>
    <w:p w14:paraId="2C171D3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§7. </w:t>
      </w:r>
    </w:p>
    <w:p w14:paraId="0760FBC5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rozpatruje oferty oddzielnie dla każdego zadania konkursowego.</w:t>
      </w:r>
    </w:p>
    <w:p w14:paraId="2EA7711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§8.</w:t>
      </w:r>
    </w:p>
    <w:p w14:paraId="05926949" w14:textId="616A9AA5" w:rsidR="005A28AA" w:rsidRPr="007C100A" w:rsidRDefault="005A28AA" w:rsidP="009E1942">
      <w:pPr>
        <w:shd w:val="clear" w:color="auto" w:fill="FFFFFF"/>
        <w:spacing w:line="274" w:lineRule="exact"/>
        <w:jc w:val="both"/>
      </w:pPr>
      <w:r w:rsidRPr="007C100A">
        <w:t>Każdą ofertę pod względem formalnym i merytorycznym</w:t>
      </w:r>
      <w:r w:rsidR="009E1942" w:rsidRPr="007C100A">
        <w:t xml:space="preserve"> ocenić musi, co najmniej dwóch </w:t>
      </w:r>
      <w:r w:rsidRPr="007C100A">
        <w:t>członków Komisji. Przewodniczący Komisji określa każdorazowo sposób oceny ofert dla danego konkursu.</w:t>
      </w:r>
    </w:p>
    <w:p w14:paraId="423F4F92" w14:textId="77777777" w:rsidR="00E76FB8" w:rsidRPr="007C100A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§9. </w:t>
      </w:r>
    </w:p>
    <w:p w14:paraId="745EED3D" w14:textId="77777777" w:rsidR="00553D66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lastRenderedPageBreak/>
        <w:t xml:space="preserve">§10. </w:t>
      </w:r>
    </w:p>
    <w:p w14:paraId="6288AB89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§11.</w:t>
      </w:r>
    </w:p>
    <w:p w14:paraId="1B68BA55" w14:textId="0829016C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Komisja konkursowa tworzy listę wyników konkursu ofert, oddzielnie dla każdego zadania albo działania (jeśli w konkursie z</w:t>
      </w:r>
      <w:r w:rsidR="005E3BCC" w:rsidRPr="007C100A">
        <w:t>adania dzieli się na działania)</w:t>
      </w:r>
      <w:r w:rsidRPr="007C100A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§12. </w:t>
      </w:r>
    </w:p>
    <w:p w14:paraId="76A29B1F" w14:textId="51562DAC" w:rsidR="005A28AA" w:rsidRPr="007C100A" w:rsidRDefault="005A28AA" w:rsidP="00B06854">
      <w:pPr>
        <w:shd w:val="clear" w:color="auto" w:fill="FFFFFF"/>
        <w:spacing w:line="274" w:lineRule="exact"/>
        <w:jc w:val="both"/>
      </w:pPr>
      <w:r w:rsidRPr="007C100A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§13. </w:t>
      </w:r>
    </w:p>
    <w:p w14:paraId="3798711B" w14:textId="03A6CB98" w:rsidR="005A28AA" w:rsidRPr="007C100A" w:rsidRDefault="00583DBC" w:rsidP="00583DBC">
      <w:pPr>
        <w:shd w:val="clear" w:color="auto" w:fill="FFFFFF"/>
        <w:spacing w:line="274" w:lineRule="exact"/>
        <w:jc w:val="both"/>
      </w:pPr>
      <w:r w:rsidRPr="007C100A">
        <w:t>Przewodniczący Komisji</w:t>
      </w:r>
      <w:r w:rsidR="005A28AA" w:rsidRPr="007C100A">
        <w:t xml:space="preserve"> </w:t>
      </w:r>
      <w:r w:rsidRPr="007C100A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7C100A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§14. </w:t>
      </w:r>
    </w:p>
    <w:p w14:paraId="71E36D4E" w14:textId="4BA9E50E" w:rsidR="005A28AA" w:rsidRPr="007C100A" w:rsidRDefault="00583DBC" w:rsidP="005A28AA">
      <w:pPr>
        <w:shd w:val="clear" w:color="auto" w:fill="FFFFFF"/>
        <w:spacing w:line="274" w:lineRule="exact"/>
      </w:pPr>
      <w:r w:rsidRPr="007C100A">
        <w:t>Konkurs rozstrzyga Wójt</w:t>
      </w:r>
      <w:r w:rsidR="005A28AA" w:rsidRPr="007C100A">
        <w:t xml:space="preserve"> Gminy Jednorożec</w:t>
      </w:r>
      <w:r w:rsidRPr="007C100A">
        <w:t xml:space="preserve"> po zapoznaniu się z protokołem posiedzenia Komisji w formie zarządzenia.</w:t>
      </w:r>
    </w:p>
    <w:p w14:paraId="3CE531D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§15. </w:t>
      </w:r>
    </w:p>
    <w:p w14:paraId="5E3456A5" w14:textId="43555F53" w:rsidR="005A28AA" w:rsidRPr="007C100A" w:rsidRDefault="005A28AA" w:rsidP="005A28AA">
      <w:pPr>
        <w:shd w:val="clear" w:color="auto" w:fill="FFFFFF"/>
        <w:spacing w:line="274" w:lineRule="exact"/>
      </w:pPr>
      <w:r w:rsidRPr="007C100A">
        <w:t>Wyniki  otwartego  konkursu  ofert  zawierające  nazwę  oferenta,  nazwę  zadania publicznego, wysokość p</w:t>
      </w:r>
      <w:r w:rsidR="005E3BCC" w:rsidRPr="007C100A">
        <w:t xml:space="preserve">rzyznanych środków publicznych </w:t>
      </w:r>
      <w:r w:rsidRPr="007C100A">
        <w:t>ogłasza się niezwłocznie w:</w:t>
      </w:r>
    </w:p>
    <w:p w14:paraId="18ECE51D" w14:textId="538CC913" w:rsidR="005A28AA" w:rsidRPr="007C100A" w:rsidRDefault="005A28AA" w:rsidP="005A28AA">
      <w:pPr>
        <w:shd w:val="clear" w:color="auto" w:fill="FFFFFF"/>
        <w:spacing w:line="274" w:lineRule="exact"/>
      </w:pPr>
      <w:r w:rsidRPr="007C100A">
        <w:t>a)</w:t>
      </w:r>
      <w:r w:rsidR="005E3BCC" w:rsidRPr="007C100A">
        <w:t xml:space="preserve"> </w:t>
      </w:r>
      <w:r w:rsidRPr="007C100A">
        <w:t>Biuletynie Informacji Publicznej</w:t>
      </w:r>
      <w:r w:rsidR="005E3BCC" w:rsidRPr="007C100A">
        <w:t>;</w:t>
      </w:r>
    </w:p>
    <w:p w14:paraId="531E55F6" w14:textId="5B0ACB4C" w:rsidR="005A28AA" w:rsidRPr="007C100A" w:rsidRDefault="005A28AA" w:rsidP="005A28AA">
      <w:pPr>
        <w:shd w:val="clear" w:color="auto" w:fill="FFFFFF"/>
        <w:spacing w:line="274" w:lineRule="exact"/>
      </w:pPr>
      <w:r w:rsidRPr="007C100A">
        <w:t>b)</w:t>
      </w:r>
      <w:r w:rsidR="005E3BCC" w:rsidRPr="007C100A">
        <w:t xml:space="preserve"> </w:t>
      </w:r>
      <w:r w:rsidRPr="007C100A">
        <w:t>siedzib</w:t>
      </w:r>
      <w:r w:rsidR="005E3BCC" w:rsidRPr="007C100A">
        <w:t>ie organu ogłaszającego konkurs na tablicy ogłoszeń;</w:t>
      </w:r>
    </w:p>
    <w:p w14:paraId="4DD4A2B2" w14:textId="54359AFA" w:rsidR="005A28AA" w:rsidRPr="007C100A" w:rsidRDefault="005A28AA" w:rsidP="005A28AA">
      <w:pPr>
        <w:shd w:val="clear" w:color="auto" w:fill="FFFFFF"/>
        <w:spacing w:line="274" w:lineRule="exact"/>
      </w:pPr>
      <w:r w:rsidRPr="007C100A">
        <w:t>c)</w:t>
      </w:r>
      <w:r w:rsidR="005E3BCC" w:rsidRPr="007C100A">
        <w:t xml:space="preserve"> </w:t>
      </w:r>
      <w:r w:rsidRPr="007C100A">
        <w:t>na stronie internetowej organu ogłaszającego konkurs.</w:t>
      </w:r>
    </w:p>
    <w:p w14:paraId="717268D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§16. </w:t>
      </w:r>
    </w:p>
    <w:p w14:paraId="2FA87919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Każdy ma prawo wglądu do dokumentacji pracy komisji konkursowej.</w:t>
      </w:r>
    </w:p>
    <w:p w14:paraId="6D3A8C7F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 xml:space="preserve">       </w:t>
      </w:r>
    </w:p>
    <w:p w14:paraId="020F4D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7C100A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0" w:name="_Hlk92890542"/>
      <w:r w:rsidRPr="007C100A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7C100A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4D43E2E2" w14:textId="77777777" w:rsidR="005A28AA" w:rsidRPr="007C100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 przedstawiciel</w:t>
      </w:r>
      <w:r w:rsidRPr="007C100A">
        <w:rPr>
          <w:rFonts w:eastAsia="Times New Roman"/>
        </w:rPr>
        <w:tab/>
        <w:t>, oświadczam, że nie</w:t>
      </w:r>
    </w:p>
    <w:p w14:paraId="4063C49B" w14:textId="77777777" w:rsidR="005A28AA" w:rsidRPr="007C100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7C100A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7C100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7C100A">
        <w:rPr>
          <w:rFonts w:eastAsia="Times New Roman"/>
          <w:i/>
          <w:iCs/>
          <w:spacing w:val="-2"/>
        </w:rPr>
        <w:t>Jednorożec, dnia</w:t>
      </w:r>
      <w:r w:rsidRPr="007C100A">
        <w:rPr>
          <w:rFonts w:eastAsia="Times New Roman"/>
        </w:rPr>
        <w:tab/>
      </w:r>
    </w:p>
    <w:p w14:paraId="410CAF8F" w14:textId="77777777" w:rsidR="005A28AA" w:rsidRPr="007C100A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r w:rsidRPr="007C100A">
        <w:rPr>
          <w:rFonts w:eastAsia="Times New Roman"/>
        </w:rPr>
        <w:t>podpis składającego oświadczenie</w:t>
      </w:r>
    </w:p>
    <w:p w14:paraId="1EB7D938" w14:textId="77777777" w:rsidR="005A28AA" w:rsidRPr="007C100A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7C100A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7C100A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7C100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7C100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092D9144" w14:textId="77777777" w:rsidR="005A28AA" w:rsidRPr="007C100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7C100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7C100A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7C100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7C100A">
        <w:rPr>
          <w:rFonts w:eastAsia="Times New Roman"/>
          <w:i/>
          <w:iCs/>
          <w:spacing w:val="-3"/>
        </w:rPr>
        <w:t>Jednorożec, dnia</w:t>
      </w:r>
      <w:r w:rsidRPr="007C100A">
        <w:rPr>
          <w:rFonts w:eastAsia="Times New Roman"/>
        </w:rPr>
        <w:tab/>
      </w:r>
    </w:p>
    <w:p w14:paraId="27327DB5" w14:textId="77777777" w:rsidR="005A28AA" w:rsidRPr="007C100A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7C100A">
        <w:rPr>
          <w:rFonts w:eastAsia="Times New Roman"/>
        </w:rPr>
        <w:t>podpis składającego oświadczenie</w:t>
      </w:r>
    </w:p>
    <w:p w14:paraId="570D40A6" w14:textId="77777777" w:rsidR="005A28AA" w:rsidRPr="007C100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7C100A">
        <w:rPr>
          <w:rFonts w:eastAsia="Times New Roman"/>
        </w:rPr>
        <w:t>* wypełnia przedstawiciel Gminy Jednorożec</w:t>
      </w:r>
    </w:p>
    <w:p w14:paraId="32760D7A" w14:textId="77777777" w:rsidR="005A28AA" w:rsidRPr="007C100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7C100A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  <w:r w:rsidRPr="007C100A">
        <w:rPr>
          <w:i/>
        </w:rPr>
        <w:br/>
      </w:r>
    </w:p>
    <w:p w14:paraId="6311C6E7" w14:textId="7777777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7C100A">
        <w:rPr>
          <w:b/>
          <w:sz w:val="28"/>
          <w:szCs w:val="28"/>
        </w:rPr>
        <w:t>Karta oceny formalnej projektu</w:t>
      </w:r>
    </w:p>
    <w:p w14:paraId="7546360D" w14:textId="3047AF53" w:rsidR="00B64656" w:rsidRPr="007C100A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</w:t>
      </w:r>
      <w:r w:rsidR="005A28AA" w:rsidRPr="007C100A">
        <w:rPr>
          <w:sz w:val="20"/>
          <w:szCs w:val="20"/>
        </w:rPr>
        <w:t>głoszony w dniu:</w:t>
      </w:r>
      <w:r w:rsidRPr="007C100A">
        <w:rPr>
          <w:sz w:val="20"/>
          <w:szCs w:val="20"/>
        </w:rPr>
        <w:t xml:space="preserve">    </w:t>
      </w:r>
      <w:r w:rsidR="008D3C5D">
        <w:rPr>
          <w:b/>
          <w:sz w:val="20"/>
          <w:szCs w:val="20"/>
        </w:rPr>
        <w:t>2 stycznia 2025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</w:t>
      </w:r>
      <w:r w:rsidR="00CF0F50" w:rsidRPr="007C100A">
        <w:rPr>
          <w:sz w:val="20"/>
          <w:szCs w:val="20"/>
        </w:rPr>
        <w:t xml:space="preserve">   </w:t>
      </w:r>
      <w:r w:rsidRPr="007C100A">
        <w:rPr>
          <w:sz w:val="20"/>
          <w:szCs w:val="20"/>
        </w:rPr>
        <w:t xml:space="preserve"> </w:t>
      </w:r>
      <w:r w:rsidR="005A28AA" w:rsidRPr="007C100A">
        <w:rPr>
          <w:sz w:val="20"/>
          <w:szCs w:val="20"/>
        </w:rPr>
        <w:t xml:space="preserve">Termin składania ofert: </w:t>
      </w:r>
      <w:r w:rsidR="008D3C5D">
        <w:rPr>
          <w:b/>
          <w:sz w:val="20"/>
          <w:szCs w:val="20"/>
        </w:rPr>
        <w:t>02.01.2025 r. – 24.01.2025</w:t>
      </w:r>
      <w:r w:rsidRPr="007C100A">
        <w:rPr>
          <w:b/>
          <w:sz w:val="20"/>
          <w:szCs w:val="20"/>
        </w:rPr>
        <w:t xml:space="preserve"> r.</w:t>
      </w:r>
    </w:p>
    <w:p w14:paraId="257EAB7B" w14:textId="20469ADE" w:rsidR="00CF0F50" w:rsidRPr="007C100A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</w:t>
      </w:r>
      <w:r w:rsidR="00B64656" w:rsidRPr="007C100A">
        <w:rPr>
          <w:sz w:val="20"/>
          <w:szCs w:val="20"/>
        </w:rPr>
        <w:t>……………………</w:t>
      </w:r>
      <w:r w:rsidRPr="007C100A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7C100A" w:rsidRPr="007C100A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7C100A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</w:tr>
      <w:tr w:rsidR="007C100A" w:rsidRPr="007C100A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4E76CD9F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07F7CD10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w terminie określonym w ogłoszeniu o konkursie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343F" w14:textId="22F85FA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6B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7C100A" w:rsidRPr="007C100A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27FB" w14:textId="6118B6FE" w:rsidR="00CF0F50" w:rsidRPr="007C100A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</w:t>
            </w:r>
            <w:r w:rsidR="00CF0F50" w:rsidRPr="007C100A">
              <w:rPr>
                <w:sz w:val="20"/>
                <w:szCs w:val="20"/>
              </w:rPr>
              <w:t>ferta złożona na właściwym formularzu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2D7B5AB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9757" w14:textId="77777777" w:rsidR="00CF0F50" w:rsidRPr="007C100A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06133A7F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053394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14CDA6DF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2AB7D063" w:rsidR="00CF0F50" w:rsidRPr="007C100A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E866" w14:textId="43C83D3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A5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  <w:r w:rsidRPr="007C100A">
              <w:rPr>
                <w:sz w:val="20"/>
                <w:szCs w:val="20"/>
              </w:rPr>
              <w:t>.</w:t>
            </w:r>
          </w:p>
        </w:tc>
      </w:tr>
      <w:tr w:rsidR="007C100A" w:rsidRPr="007C100A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68C22CEB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3E24A1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1FFCEE9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2A26C13E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496B16BF" w:rsidR="000C13AF" w:rsidRPr="007C100A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2A0403" w:rsidRPr="007C100A">
              <w:rPr>
                <w:sz w:val="20"/>
                <w:szCs w:val="20"/>
              </w:rPr>
              <w:t xml:space="preserve">została </w:t>
            </w:r>
            <w:r w:rsidRPr="007C100A">
              <w:rPr>
                <w:sz w:val="20"/>
                <w:szCs w:val="20"/>
              </w:rPr>
              <w:t xml:space="preserve">złożona na </w:t>
            </w:r>
            <w:r w:rsidR="000C13AF" w:rsidRPr="007C100A">
              <w:rPr>
                <w:sz w:val="20"/>
                <w:szCs w:val="20"/>
              </w:rPr>
              <w:t>zadania, które wskazano w ogłoszeniu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4B40402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120419B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CB7" w14:textId="6BC579EB" w:rsidR="00CF0F50" w:rsidRPr="007C100A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Termin realizacji zadania jest zgodny</w:t>
            </w:r>
            <w:r w:rsidR="00BA58D8" w:rsidRPr="007C100A">
              <w:rPr>
                <w:sz w:val="20"/>
                <w:szCs w:val="20"/>
              </w:rPr>
              <w:t xml:space="preserve"> z</w:t>
            </w:r>
            <w:r w:rsidRPr="007C100A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AE9C0DA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3D25CE0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2C546F6F" w:rsidR="00EE2E97" w:rsidRPr="007C100A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4985D3C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325AD813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4CD6E8EF" w:rsidR="00EE2E97" w:rsidRPr="007C100A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EE2E97" w:rsidRPr="007C100A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143DB25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032C39B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39EA" w14:textId="38530F87" w:rsidR="000653CB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95BB" w14:textId="20D3F264" w:rsidR="000653CB" w:rsidRPr="007C100A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Uzupełniono wszystkie pola i rubryki w ofercie</w:t>
            </w:r>
            <w:r w:rsidR="00BF7D2A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AF6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4ADC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B82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1D0728AC" w:rsidR="00CF0F50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11</w:t>
            </w:r>
            <w:r w:rsidR="00CF0F50" w:rsidRPr="007C10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5615982E" w:rsidR="00CF0F50" w:rsidRPr="007C100A" w:rsidRDefault="00BF7D2A" w:rsidP="00BF7D2A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W ofercie uwzględniono wkład własny </w:t>
            </w:r>
            <w:r w:rsidR="00410C74" w:rsidRPr="007C100A">
              <w:rPr>
                <w:sz w:val="20"/>
                <w:szCs w:val="20"/>
              </w:rPr>
              <w:t>(</w:t>
            </w:r>
            <w:r w:rsidRPr="007C100A">
              <w:rPr>
                <w:sz w:val="20"/>
                <w:szCs w:val="20"/>
              </w:rPr>
              <w:t>jeśli był wymagany</w:t>
            </w:r>
            <w:r w:rsidR="00410C74" w:rsidRPr="007C100A">
              <w:rPr>
                <w:sz w:val="20"/>
                <w:szCs w:val="20"/>
              </w:rPr>
              <w:t>)</w:t>
            </w:r>
            <w:r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1DEEC07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38" w14:textId="7F78C996" w:rsidR="00CF0F50" w:rsidRPr="007C100A" w:rsidRDefault="00410C74" w:rsidP="006B6687">
            <w:pPr>
              <w:tabs>
                <w:tab w:val="left" w:pos="720"/>
              </w:tabs>
              <w:suppressAutoHyphens w:val="0"/>
              <w:snapToGrid w:val="0"/>
              <w:rPr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uwzględniono</w:t>
            </w:r>
          </w:p>
          <w:p w14:paraId="25CEE2CB" w14:textId="77777777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08DA0AE6" w14:textId="3AB2B415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wymagany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090F7AC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18FD4F67" w:rsidR="00CF0F50" w:rsidRPr="007C100A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7C100A">
              <w:rPr>
                <w:b/>
                <w:iCs/>
                <w:sz w:val="20"/>
                <w:szCs w:val="20"/>
              </w:rPr>
              <w:t>12</w:t>
            </w:r>
            <w:r w:rsidR="00CF0F50" w:rsidRPr="007C100A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19181B2A" w:rsidR="00CF0F50" w:rsidRPr="007C100A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7C100A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6B5981E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381A93C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7C100A" w:rsidRPr="007C100A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7C100A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4C2" w14:textId="77777777" w:rsidR="00112E75" w:rsidRPr="007C100A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52B" w14:textId="718612F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7C100A">
              <w:rPr>
                <w:b/>
                <w:sz w:val="20"/>
                <w:szCs w:val="20"/>
              </w:rPr>
              <w:br/>
            </w:r>
            <w:r w:rsidRPr="007C100A">
              <w:rPr>
                <w:sz w:val="20"/>
                <w:szCs w:val="20"/>
              </w:rPr>
              <w:t xml:space="preserve">(nie spełnia kryteriów 1 lub 4, bądź </w:t>
            </w:r>
            <w:r w:rsidR="002A0403" w:rsidRPr="007C100A">
              <w:rPr>
                <w:sz w:val="20"/>
                <w:szCs w:val="20"/>
              </w:rPr>
              <w:t>nie została poprawiona w ciągu 3</w:t>
            </w:r>
            <w:r w:rsidRPr="007C100A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7E5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C424" w14:textId="7777777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DFC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Data: </w:t>
            </w:r>
            <w:r w:rsidRPr="007C100A">
              <w:rPr>
                <w:sz w:val="20"/>
                <w:szCs w:val="20"/>
              </w:rPr>
              <w:t>…………………………..</w:t>
            </w:r>
            <w:r w:rsidRPr="007C100A">
              <w:rPr>
                <w:b/>
                <w:sz w:val="20"/>
                <w:szCs w:val="20"/>
              </w:rPr>
              <w:t xml:space="preserve"> Podpis członka komisji:</w:t>
            </w:r>
            <w:r w:rsidRPr="007C100A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7C100A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7C100A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7C100A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7C100A" w:rsidRDefault="005A28AA" w:rsidP="005A28AA">
      <w:pPr>
        <w:spacing w:line="360" w:lineRule="auto"/>
        <w:ind w:firstLine="360"/>
        <w:jc w:val="both"/>
        <w:rPr>
          <w:i/>
        </w:rPr>
      </w:pPr>
      <w:r w:rsidRPr="007C100A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7C100A">
        <w:rPr>
          <w:i/>
          <w:sz w:val="20"/>
          <w:szCs w:val="20"/>
        </w:rPr>
        <w:t>kładka „Organizacje Pozarządowe</w:t>
      </w:r>
      <w:r w:rsidRPr="007C100A">
        <w:rPr>
          <w:i/>
          <w:sz w:val="20"/>
          <w:szCs w:val="20"/>
        </w:rPr>
        <w:t xml:space="preserve">” najpóźniej w ciągu </w:t>
      </w:r>
      <w:r w:rsidRPr="007C100A">
        <w:rPr>
          <w:b/>
          <w:i/>
          <w:sz w:val="20"/>
          <w:szCs w:val="20"/>
        </w:rPr>
        <w:t>7</w:t>
      </w:r>
      <w:r w:rsidR="00112E75" w:rsidRPr="007C100A">
        <w:rPr>
          <w:i/>
          <w:sz w:val="20"/>
          <w:szCs w:val="20"/>
        </w:rPr>
        <w:t xml:space="preserve"> dni od daty poddania ich ocenie formalnej</w:t>
      </w:r>
      <w:r w:rsidRPr="007C100A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7C100A">
        <w:rPr>
          <w:b/>
          <w:i/>
          <w:sz w:val="20"/>
          <w:szCs w:val="20"/>
        </w:rPr>
        <w:t>3</w:t>
      </w:r>
      <w:r w:rsidRPr="007C100A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7C100A">
        <w:rPr>
          <w:i/>
          <w:sz w:val="20"/>
          <w:szCs w:val="20"/>
        </w:rPr>
        <w:t>rmalnych</w:t>
      </w:r>
      <w:r w:rsidRPr="007C100A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lastRenderedPageBreak/>
        <w:tab/>
      </w:r>
      <w:r w:rsidRPr="007C100A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7C100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KARTA OCENY MERYTORYCZNEJ</w:t>
      </w:r>
    </w:p>
    <w:p w14:paraId="625D48C4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ZADANIA PUBLICZNEGO</w:t>
      </w:r>
    </w:p>
    <w:p w14:paraId="2FBD6910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1BCD6084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głoszony w dniu:    </w:t>
      </w:r>
      <w:r w:rsidR="008D3C5D">
        <w:rPr>
          <w:b/>
          <w:sz w:val="20"/>
          <w:szCs w:val="20"/>
        </w:rPr>
        <w:t>2 stycznia 2025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    Termin składania ofert: </w:t>
      </w:r>
      <w:r w:rsidR="008D3C5D">
        <w:rPr>
          <w:b/>
          <w:sz w:val="20"/>
          <w:szCs w:val="20"/>
        </w:rPr>
        <w:t>02.01.2025 r. – 24.01.2025</w:t>
      </w:r>
      <w:r w:rsidRPr="007C100A">
        <w:rPr>
          <w:b/>
          <w:sz w:val="20"/>
          <w:szCs w:val="20"/>
        </w:rPr>
        <w:t xml:space="preserve"> r.</w:t>
      </w:r>
    </w:p>
    <w:p w14:paraId="44C42A9A" w14:textId="77777777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7C100A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7C100A" w:rsidRPr="007C100A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7C100A" w:rsidRPr="007C100A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AB061" w14:textId="7E21D9B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BFE20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FCB44" w14:textId="7A41A5F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5C498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1602" w14:textId="4BB6B740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FA8A0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6931B" w14:textId="43891E9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2A87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668BE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0B13A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D3DA1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9ACEB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7C100A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7C100A" w:rsidRPr="007C100A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3790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823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ED9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575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7C100A" w:rsidRDefault="003543B5" w:rsidP="00EC0152">
            <w:pPr>
              <w:snapToGrid w:val="0"/>
            </w:pPr>
          </w:p>
          <w:p w14:paraId="08F96B05" w14:textId="77777777" w:rsidR="003543B5" w:rsidRPr="007C100A" w:rsidRDefault="003543B5" w:rsidP="00EC0152">
            <w:pPr>
              <w:snapToGrid w:val="0"/>
            </w:pPr>
          </w:p>
          <w:p w14:paraId="4B4E6349" w14:textId="515AB9C0" w:rsidR="003543B5" w:rsidRPr="007C100A" w:rsidRDefault="003543B5" w:rsidP="00EC0152">
            <w:pPr>
              <w:snapToGrid w:val="0"/>
            </w:pPr>
            <w:r w:rsidRPr="007C100A">
              <w:t>Data: ………………………….. Podpis członka komisji:……………………………………………</w:t>
            </w:r>
            <w:r w:rsidR="00B06854" w:rsidRPr="007C100A">
              <w:t>…...</w:t>
            </w:r>
            <w:r w:rsidRPr="007C100A">
              <w:t>….</w:t>
            </w:r>
          </w:p>
        </w:tc>
      </w:tr>
      <w:bookmarkEnd w:id="0"/>
    </w:tbl>
    <w:p w14:paraId="199AEAFD" w14:textId="77777777" w:rsidR="002D6905" w:rsidRPr="007C100A" w:rsidRDefault="002D6905" w:rsidP="008D3C5D"/>
    <w:sectPr w:rsidR="002D6905" w:rsidRPr="007C10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2408">
    <w:abstractNumId w:val="0"/>
  </w:num>
  <w:num w:numId="2" w16cid:durableId="1494028418">
    <w:abstractNumId w:val="1"/>
  </w:num>
  <w:num w:numId="3" w16cid:durableId="649790351">
    <w:abstractNumId w:val="3"/>
  </w:num>
  <w:num w:numId="4" w16cid:durableId="84976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1"/>
    <w:rsid w:val="0003231A"/>
    <w:rsid w:val="000653CB"/>
    <w:rsid w:val="0008033F"/>
    <w:rsid w:val="00084F29"/>
    <w:rsid w:val="000B0BF0"/>
    <w:rsid w:val="000C13AF"/>
    <w:rsid w:val="000E5A4B"/>
    <w:rsid w:val="00112E75"/>
    <w:rsid w:val="001B229C"/>
    <w:rsid w:val="001D144B"/>
    <w:rsid w:val="001D3310"/>
    <w:rsid w:val="0029196A"/>
    <w:rsid w:val="002A0403"/>
    <w:rsid w:val="002D6905"/>
    <w:rsid w:val="003479E0"/>
    <w:rsid w:val="003543B5"/>
    <w:rsid w:val="003B6AE9"/>
    <w:rsid w:val="00410C74"/>
    <w:rsid w:val="00421CA7"/>
    <w:rsid w:val="00442A80"/>
    <w:rsid w:val="004E6146"/>
    <w:rsid w:val="00504AD3"/>
    <w:rsid w:val="005149BE"/>
    <w:rsid w:val="00540A30"/>
    <w:rsid w:val="00552CCC"/>
    <w:rsid w:val="00553D66"/>
    <w:rsid w:val="00571FE1"/>
    <w:rsid w:val="00574077"/>
    <w:rsid w:val="00583DBC"/>
    <w:rsid w:val="005A28AA"/>
    <w:rsid w:val="005E3BCC"/>
    <w:rsid w:val="00603306"/>
    <w:rsid w:val="00634251"/>
    <w:rsid w:val="00635DFF"/>
    <w:rsid w:val="00691AB6"/>
    <w:rsid w:val="007C100A"/>
    <w:rsid w:val="007E2BFA"/>
    <w:rsid w:val="007F6120"/>
    <w:rsid w:val="00817B50"/>
    <w:rsid w:val="00833E32"/>
    <w:rsid w:val="008D3C5D"/>
    <w:rsid w:val="008F2F28"/>
    <w:rsid w:val="009E1942"/>
    <w:rsid w:val="00A47922"/>
    <w:rsid w:val="00AF752B"/>
    <w:rsid w:val="00B06854"/>
    <w:rsid w:val="00B42D29"/>
    <w:rsid w:val="00B56A62"/>
    <w:rsid w:val="00B64656"/>
    <w:rsid w:val="00B71157"/>
    <w:rsid w:val="00BA0BCD"/>
    <w:rsid w:val="00BA58D8"/>
    <w:rsid w:val="00BF7D2A"/>
    <w:rsid w:val="00C5102A"/>
    <w:rsid w:val="00C91934"/>
    <w:rsid w:val="00CF0F50"/>
    <w:rsid w:val="00CF6734"/>
    <w:rsid w:val="00D3651F"/>
    <w:rsid w:val="00D70823"/>
    <w:rsid w:val="00D836F0"/>
    <w:rsid w:val="00D90C0A"/>
    <w:rsid w:val="00E04102"/>
    <w:rsid w:val="00E05971"/>
    <w:rsid w:val="00E53B21"/>
    <w:rsid w:val="00E76FB8"/>
    <w:rsid w:val="00EE2E97"/>
    <w:rsid w:val="00F22547"/>
    <w:rsid w:val="00F92F60"/>
    <w:rsid w:val="00FA0161"/>
    <w:rsid w:val="00F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094C-4CFF-46EF-9667-5154B80A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Lilla Zabielska</cp:lastModifiedBy>
  <cp:revision>3</cp:revision>
  <cp:lastPrinted>2025-01-08T11:35:00Z</cp:lastPrinted>
  <dcterms:created xsi:type="dcterms:W3CDTF">2025-02-05T08:52:00Z</dcterms:created>
  <dcterms:modified xsi:type="dcterms:W3CDTF">2025-02-05T08:53:00Z</dcterms:modified>
</cp:coreProperties>
</file>