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B332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41/2025</w:t>
      </w:r>
    </w:p>
    <w:p w14:paraId="0F09550A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4102C3C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5 maja 2025 roku</w:t>
      </w:r>
    </w:p>
    <w:p w14:paraId="2B7DDE34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C233A8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3446170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5AE25F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6AB4ACC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6170B8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92DF904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03B6F4CF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dochodów i wydatków związanych z realizacją zadań wykonywanych w drodze umów, porozumień między jednostkami samorządu terytorialnego zgodnie z załącznikiem nr 4 do zarządzenia.</w:t>
      </w:r>
    </w:p>
    <w:p w14:paraId="1CDA6153" w14:textId="77777777" w:rsidR="002623E6" w:rsidRPr="002623E6" w:rsidRDefault="002623E6" w:rsidP="002623E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0D46281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62.093.792,37 zł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ED3AEED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1) dochody bieżące -51.619.125,90 zł;</w:t>
      </w:r>
    </w:p>
    <w:p w14:paraId="49EA9F8D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48F7C75A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60.764.325,91 zł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4A7AD72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1) wydatki bieżące - 43.751.989,18 zł;</w:t>
      </w:r>
    </w:p>
    <w:p w14:paraId="0FB5E1E2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2) wydatki majątkowe - 17.012.336,73 zł.</w:t>
      </w:r>
    </w:p>
    <w:p w14:paraId="4FA74B0E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4 do zarządzenia.</w:t>
      </w:r>
    </w:p>
    <w:p w14:paraId="5FF73B84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AB31238" w14:textId="77777777" w:rsidR="002623E6" w:rsidRPr="002623E6" w:rsidRDefault="002623E6" w:rsidP="00262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2CEAAF6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3D81772F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  <w:t>WÓJT</w:t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AC61B6B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623E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/-/ mgr inż. Krzysztof </w:t>
      </w:r>
      <w:proofErr w:type="spellStart"/>
      <w:r w:rsidRPr="002623E6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0D16AD71" w14:textId="77777777" w:rsidR="002623E6" w:rsidRPr="002623E6" w:rsidRDefault="002623E6" w:rsidP="002623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7F24A86" w14:textId="77777777" w:rsidR="002623E6" w:rsidRDefault="002623E6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4F5DF00" w14:textId="77777777" w:rsidR="002623E6" w:rsidRDefault="002623E6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94BAA54" w14:textId="77777777" w:rsidR="002623E6" w:rsidRDefault="002623E6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3C3C14AF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E61E38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C6348EE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7F188A2" w14:textId="2B7A6D21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2025 w kwocie </w:t>
      </w:r>
      <w:r w:rsidR="00124EBF">
        <w:rPr>
          <w:rFonts w:ascii="Calibri" w:hAnsi="Calibri" w:cs="Calibri"/>
        </w:rPr>
        <w:t>70.470,00</w:t>
      </w:r>
      <w:r>
        <w:rPr>
          <w:rFonts w:ascii="Calibri" w:hAnsi="Calibri" w:cs="Calibri"/>
        </w:rPr>
        <w:t xml:space="preserve"> zł wg poniżej wymienionej klasyfikacji budżetowej:</w:t>
      </w:r>
    </w:p>
    <w:p w14:paraId="68139534" w14:textId="0B4BD293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124EBF">
        <w:rPr>
          <w:rFonts w:ascii="Calibri" w:hAnsi="Calibri" w:cs="Calibri"/>
          <w:b/>
          <w:bCs/>
          <w:color w:val="000000"/>
          <w:u w:val="single"/>
        </w:rPr>
        <w:t>754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124EBF">
        <w:rPr>
          <w:rFonts w:ascii="Calibri" w:hAnsi="Calibri" w:cs="Calibri"/>
          <w:b/>
          <w:bCs/>
          <w:color w:val="000000"/>
          <w:u w:val="single"/>
        </w:rPr>
        <w:t xml:space="preserve">75412 </w:t>
      </w:r>
      <w:r>
        <w:rPr>
          <w:rFonts w:ascii="Calibri" w:hAnsi="Calibri" w:cs="Calibri"/>
          <w:color w:val="000000"/>
        </w:rPr>
        <w:t xml:space="preserve">– </w:t>
      </w:r>
      <w:r w:rsidR="00124EBF">
        <w:rPr>
          <w:rFonts w:ascii="Calibri" w:hAnsi="Calibri" w:cs="Calibri"/>
          <w:color w:val="000000"/>
        </w:rPr>
        <w:t xml:space="preserve">w związku z podpisaną </w:t>
      </w:r>
      <w:r w:rsidR="00184DCC">
        <w:rPr>
          <w:rFonts w:ascii="Calibri" w:hAnsi="Calibri" w:cs="Calibri"/>
          <w:color w:val="000000"/>
        </w:rPr>
        <w:t xml:space="preserve">z Województwem Mazowieckim </w:t>
      </w:r>
      <w:r w:rsidR="00124EBF">
        <w:rPr>
          <w:rFonts w:ascii="Calibri" w:hAnsi="Calibri" w:cs="Calibri"/>
          <w:color w:val="000000"/>
        </w:rPr>
        <w:t>umową</w:t>
      </w:r>
      <w:r w:rsidR="00184DCC">
        <w:rPr>
          <w:rFonts w:ascii="Calibri" w:hAnsi="Calibri" w:cs="Calibri"/>
          <w:color w:val="000000"/>
        </w:rPr>
        <w:t xml:space="preserve">                    </w:t>
      </w:r>
      <w:r w:rsidR="00124EBF">
        <w:rPr>
          <w:rFonts w:ascii="Calibri" w:hAnsi="Calibri" w:cs="Calibri"/>
          <w:color w:val="000000"/>
        </w:rPr>
        <w:t xml:space="preserve"> nr W/UMWM-UU/UM/OR/1908/2025 </w:t>
      </w:r>
      <w:r>
        <w:rPr>
          <w:rFonts w:ascii="Calibri" w:hAnsi="Calibri" w:cs="Calibri"/>
          <w:color w:val="000000"/>
        </w:rPr>
        <w:t xml:space="preserve"> z dnia </w:t>
      </w:r>
      <w:r w:rsidR="00CC2A9E">
        <w:rPr>
          <w:rFonts w:ascii="Calibri" w:hAnsi="Calibri" w:cs="Calibri"/>
          <w:color w:val="000000"/>
        </w:rPr>
        <w:t>30</w:t>
      </w:r>
      <w:r w:rsidR="004A3172">
        <w:rPr>
          <w:rFonts w:ascii="Calibri" w:hAnsi="Calibri" w:cs="Calibri"/>
          <w:color w:val="000000"/>
        </w:rPr>
        <w:t>.04</w:t>
      </w:r>
      <w:r>
        <w:rPr>
          <w:rFonts w:ascii="Calibri" w:hAnsi="Calibri" w:cs="Calibri"/>
          <w:color w:val="000000"/>
        </w:rPr>
        <w:t xml:space="preserve">.2025 roku przyznana została dotacja w kwocie </w:t>
      </w:r>
      <w:r w:rsidR="00CC2A9E">
        <w:rPr>
          <w:rFonts w:ascii="Calibri" w:hAnsi="Calibri" w:cs="Calibri"/>
          <w:color w:val="000000"/>
        </w:rPr>
        <w:t>32.270,00</w:t>
      </w:r>
      <w:r>
        <w:rPr>
          <w:rFonts w:ascii="Calibri" w:hAnsi="Calibri" w:cs="Calibri"/>
          <w:color w:val="000000"/>
        </w:rPr>
        <w:t xml:space="preserve"> zł z przeznaczeniem na </w:t>
      </w:r>
      <w:r w:rsidR="00184DCC">
        <w:rPr>
          <w:rFonts w:ascii="Calibri" w:hAnsi="Calibri" w:cs="Calibri"/>
          <w:color w:val="000000"/>
        </w:rPr>
        <w:t>zakup wyposażenia dla jednostek OSP.</w:t>
      </w:r>
    </w:p>
    <w:p w14:paraId="27956F3A" w14:textId="43CAC7CA" w:rsidR="00184DCC" w:rsidRDefault="00184DCC" w:rsidP="00184DC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42 z dnia 29.04.2025 roku przyznana została dotacja w kwocie 28.200,00 zł z przeznaczeniem na dofinansowanie świadczeń pomocy materialnej o charakterze socjalnym.</w:t>
      </w:r>
    </w:p>
    <w:p w14:paraId="2658ADA2" w14:textId="3FCCA9FE" w:rsidR="00184DCC" w:rsidRDefault="00184DCC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 xml:space="preserve">– w związku z podpisaną z Województwem Mazowieckim umową                     </w:t>
      </w:r>
      <w:r w:rsidRPr="00F45A14">
        <w:rPr>
          <w:rFonts w:ascii="Calibri" w:hAnsi="Calibri" w:cs="Calibri"/>
        </w:rPr>
        <w:t>nr W/UMWM-UU/UM/</w:t>
      </w:r>
      <w:r w:rsidR="00F45A14" w:rsidRPr="00F45A14">
        <w:rPr>
          <w:rFonts w:ascii="Calibri" w:hAnsi="Calibri" w:cs="Calibri"/>
        </w:rPr>
        <w:t>PE</w:t>
      </w:r>
      <w:r w:rsidRPr="00F45A14">
        <w:rPr>
          <w:rFonts w:ascii="Calibri" w:hAnsi="Calibri" w:cs="Calibri"/>
        </w:rPr>
        <w:t>/</w:t>
      </w:r>
      <w:r w:rsidR="00F45A14" w:rsidRPr="00F45A14">
        <w:rPr>
          <w:rFonts w:ascii="Calibri" w:hAnsi="Calibri" w:cs="Calibri"/>
        </w:rPr>
        <w:t>2459</w:t>
      </w:r>
      <w:r w:rsidRPr="00F45A14">
        <w:rPr>
          <w:rFonts w:ascii="Calibri" w:hAnsi="Calibri" w:cs="Calibri"/>
        </w:rPr>
        <w:t xml:space="preserve">/2025  z dnia </w:t>
      </w:r>
      <w:r>
        <w:rPr>
          <w:rFonts w:ascii="Calibri" w:hAnsi="Calibri" w:cs="Calibri"/>
          <w:color w:val="000000"/>
        </w:rPr>
        <w:t>30.04.2025 roku przyznana została dotacja w kwocie 10.000,00 zł z przeznaczeniem na realizację zadania pn. „Zapobieganie bezdomności zwierząt w gminie Jednorożec”,</w:t>
      </w: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4822CB52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2025 w </w:t>
      </w:r>
      <w:r w:rsidR="00184DCC">
        <w:rPr>
          <w:rFonts w:ascii="Calibri" w:hAnsi="Calibri" w:cs="Calibri"/>
        </w:rPr>
        <w:t>70.470,00</w:t>
      </w:r>
      <w:r>
        <w:rPr>
          <w:rFonts w:ascii="Calibri" w:hAnsi="Calibri" w:cs="Calibri"/>
        </w:rPr>
        <w:t xml:space="preserve"> wg poniżej wymienionej klasyfikacji budżetowej:</w:t>
      </w:r>
    </w:p>
    <w:p w14:paraId="49725EA8" w14:textId="56EE28C6" w:rsidR="004A3172" w:rsidRDefault="004A3172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E14E3F">
        <w:rPr>
          <w:rFonts w:ascii="Calibri" w:hAnsi="Calibri" w:cs="Calibri"/>
          <w:b/>
          <w:bCs/>
          <w:color w:val="000000"/>
          <w:u w:val="single"/>
        </w:rPr>
        <w:t>600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E14E3F">
        <w:rPr>
          <w:rFonts w:ascii="Calibri" w:hAnsi="Calibri" w:cs="Calibri"/>
          <w:b/>
          <w:bCs/>
          <w:color w:val="000000"/>
          <w:u w:val="single"/>
        </w:rPr>
        <w:t xml:space="preserve">60004 </w:t>
      </w:r>
      <w:r>
        <w:rPr>
          <w:rFonts w:ascii="Calibri" w:hAnsi="Calibri" w:cs="Calibri"/>
          <w:color w:val="000000"/>
        </w:rPr>
        <w:t xml:space="preserve">– w ramach </w:t>
      </w:r>
      <w:r w:rsidR="00E14E3F">
        <w:rPr>
          <w:rFonts w:ascii="Calibri" w:hAnsi="Calibri" w:cs="Calibri"/>
          <w:color w:val="000000"/>
        </w:rPr>
        <w:t>lokalnego transportu zbiorowego</w:t>
      </w:r>
      <w:r>
        <w:rPr>
          <w:rFonts w:ascii="Calibri" w:hAnsi="Calibri" w:cs="Calibri"/>
          <w:color w:val="000000"/>
        </w:rPr>
        <w:t xml:space="preserve"> wprowadza się plan wydatków wynagrodzeń osobowych kwocie </w:t>
      </w:r>
      <w:r w:rsidR="00184DCC">
        <w:rPr>
          <w:rFonts w:ascii="Calibri" w:hAnsi="Calibri" w:cs="Calibri"/>
          <w:color w:val="000000"/>
        </w:rPr>
        <w:t>750,00</w:t>
      </w:r>
      <w:r>
        <w:rPr>
          <w:rFonts w:ascii="Calibri" w:hAnsi="Calibri" w:cs="Calibri"/>
          <w:color w:val="000000"/>
        </w:rPr>
        <w:t xml:space="preserve"> zł, </w:t>
      </w:r>
      <w:r w:rsidR="00184DCC">
        <w:rPr>
          <w:rFonts w:ascii="Calibri" w:hAnsi="Calibri" w:cs="Calibri"/>
          <w:color w:val="000000"/>
        </w:rPr>
        <w:t>zmniejsza się plan wydatków wynagrodzeń bezosobowych w kwocie 750,00 zł.</w:t>
      </w:r>
    </w:p>
    <w:p w14:paraId="43ACA23B" w14:textId="6D10CA25" w:rsidR="00304BC8" w:rsidRDefault="00304BC8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184DCC">
        <w:rPr>
          <w:rFonts w:ascii="Calibri" w:hAnsi="Calibri" w:cs="Calibri"/>
          <w:b/>
          <w:bCs/>
          <w:color w:val="000000"/>
          <w:u w:val="single"/>
        </w:rPr>
        <w:t>754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184DCC">
        <w:rPr>
          <w:rFonts w:ascii="Calibri" w:hAnsi="Calibri" w:cs="Calibri"/>
          <w:b/>
          <w:bCs/>
          <w:color w:val="000000"/>
          <w:u w:val="single"/>
        </w:rPr>
        <w:t>75412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Pr="00E14E3F">
        <w:rPr>
          <w:rFonts w:ascii="Calibri" w:hAnsi="Calibri" w:cs="Calibri"/>
          <w:color w:val="000000"/>
        </w:rPr>
        <w:t xml:space="preserve">– </w:t>
      </w:r>
      <w:r w:rsidR="00184DCC">
        <w:rPr>
          <w:rFonts w:ascii="Calibri" w:hAnsi="Calibri" w:cs="Calibri"/>
          <w:color w:val="000000"/>
        </w:rPr>
        <w:t xml:space="preserve">w ramach ochotniczych straży pożarnych </w:t>
      </w:r>
      <w:r w:rsidRPr="00E14E3F">
        <w:rPr>
          <w:rFonts w:ascii="Calibri" w:hAnsi="Calibri" w:cs="Calibri"/>
          <w:color w:val="000000"/>
        </w:rPr>
        <w:t xml:space="preserve">w </w:t>
      </w:r>
      <w:r w:rsidR="00184DCC">
        <w:rPr>
          <w:rFonts w:ascii="Calibri" w:hAnsi="Calibri" w:cs="Calibri"/>
          <w:color w:val="000000"/>
        </w:rPr>
        <w:t xml:space="preserve">związku z przyznaną dotacją </w:t>
      </w:r>
      <w:r>
        <w:rPr>
          <w:rFonts w:ascii="Calibri" w:hAnsi="Calibri" w:cs="Calibri"/>
          <w:color w:val="000000"/>
        </w:rPr>
        <w:t xml:space="preserve">dokonuje się zwiększenia </w:t>
      </w:r>
      <w:r w:rsidR="00443517">
        <w:rPr>
          <w:rFonts w:ascii="Calibri" w:hAnsi="Calibri" w:cs="Calibri"/>
          <w:color w:val="000000"/>
        </w:rPr>
        <w:t>planu wydatków zakupu materiałów</w:t>
      </w:r>
      <w:r>
        <w:rPr>
          <w:rFonts w:ascii="Calibri" w:hAnsi="Calibri" w:cs="Calibri"/>
          <w:color w:val="000000"/>
        </w:rPr>
        <w:t xml:space="preserve"> w kwocie </w:t>
      </w:r>
      <w:r w:rsidR="00443517">
        <w:rPr>
          <w:rFonts w:ascii="Calibri" w:hAnsi="Calibri" w:cs="Calibri"/>
          <w:color w:val="000000"/>
        </w:rPr>
        <w:t>32.270,00</w:t>
      </w:r>
      <w:r>
        <w:rPr>
          <w:rFonts w:ascii="Calibri" w:hAnsi="Calibri" w:cs="Calibri"/>
          <w:color w:val="000000"/>
        </w:rPr>
        <w:t xml:space="preserve"> zł.</w:t>
      </w:r>
      <w:bookmarkEnd w:id="0"/>
    </w:p>
    <w:p w14:paraId="0E53DFFB" w14:textId="6FE155A5" w:rsidR="00443517" w:rsidRPr="004A3172" w:rsidRDefault="00443517" w:rsidP="0044351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 w:rsidRPr="00E14E3F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 xml:space="preserve">w planie finansowym Ośrodka Pomocy Społecznej w Jednorożcu </w:t>
      </w:r>
      <w:r w:rsidRPr="00E14E3F">
        <w:rPr>
          <w:rFonts w:ascii="Calibri" w:hAnsi="Calibri" w:cs="Calibri"/>
          <w:color w:val="000000"/>
        </w:rPr>
        <w:t xml:space="preserve">w </w:t>
      </w:r>
      <w:r>
        <w:rPr>
          <w:rFonts w:ascii="Calibri" w:hAnsi="Calibri" w:cs="Calibri"/>
          <w:color w:val="000000"/>
        </w:rPr>
        <w:t xml:space="preserve">związku z przyznaną dotacją dokonuje się zwiększenia planu wydatków </w:t>
      </w:r>
      <w:r w:rsidR="009026C4">
        <w:rPr>
          <w:rFonts w:ascii="Calibri" w:hAnsi="Calibri" w:cs="Calibri"/>
          <w:color w:val="000000"/>
        </w:rPr>
        <w:t>stypendiów dla uczniów</w:t>
      </w:r>
      <w:r>
        <w:rPr>
          <w:rFonts w:ascii="Calibri" w:hAnsi="Calibri" w:cs="Calibri"/>
          <w:color w:val="000000"/>
        </w:rPr>
        <w:t xml:space="preserve"> w kwocie </w:t>
      </w:r>
      <w:r w:rsidR="009026C4">
        <w:rPr>
          <w:rFonts w:ascii="Calibri" w:hAnsi="Calibri" w:cs="Calibri"/>
          <w:color w:val="000000"/>
        </w:rPr>
        <w:t>28.200,00</w:t>
      </w:r>
      <w:r>
        <w:rPr>
          <w:rFonts w:ascii="Calibri" w:hAnsi="Calibri" w:cs="Calibri"/>
          <w:color w:val="000000"/>
        </w:rPr>
        <w:t xml:space="preserve"> zł.</w:t>
      </w:r>
    </w:p>
    <w:p w14:paraId="329F9D3E" w14:textId="03037F38" w:rsidR="009026C4" w:rsidRPr="004A3172" w:rsidRDefault="009026C4" w:rsidP="009026C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 w:rsidRPr="00E14E3F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 xml:space="preserve">w ramach pozostałej działalności komunalnej </w:t>
      </w:r>
      <w:r w:rsidRPr="00E14E3F">
        <w:rPr>
          <w:rFonts w:ascii="Calibri" w:hAnsi="Calibri" w:cs="Calibri"/>
          <w:color w:val="000000"/>
        </w:rPr>
        <w:t xml:space="preserve">w </w:t>
      </w:r>
      <w:r>
        <w:rPr>
          <w:rFonts w:ascii="Calibri" w:hAnsi="Calibri" w:cs="Calibri"/>
          <w:color w:val="000000"/>
        </w:rPr>
        <w:t>związku z przyznaną dotacją dokonuje się zwiększenia planu wydatków zakupu usług pozostałych w kwocie 10.000,00 zł., plan wydatków wpłat na PPK w kwocie 605,00 zł., zmniejsza się plan wydatków dodatkowego wynagrodzenia rocznego w kwocie 605,00 zł.</w:t>
      </w:r>
    </w:p>
    <w:p w14:paraId="2F669AF8" w14:textId="77777777" w:rsidR="00443517" w:rsidRPr="004A3172" w:rsidRDefault="00443517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sectPr w:rsidR="00443517" w:rsidRPr="004A3172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24EBF"/>
    <w:rsid w:val="00143DD5"/>
    <w:rsid w:val="00184DCC"/>
    <w:rsid w:val="001C06FD"/>
    <w:rsid w:val="001E4F48"/>
    <w:rsid w:val="00220F1B"/>
    <w:rsid w:val="002623E6"/>
    <w:rsid w:val="0026795B"/>
    <w:rsid w:val="002969C0"/>
    <w:rsid w:val="002A276D"/>
    <w:rsid w:val="002A3576"/>
    <w:rsid w:val="002C6585"/>
    <w:rsid w:val="002C7350"/>
    <w:rsid w:val="002C7573"/>
    <w:rsid w:val="002E1E3B"/>
    <w:rsid w:val="002E343C"/>
    <w:rsid w:val="00304BC8"/>
    <w:rsid w:val="0031145C"/>
    <w:rsid w:val="00327FA9"/>
    <w:rsid w:val="0034477C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43517"/>
    <w:rsid w:val="00461F26"/>
    <w:rsid w:val="0046297C"/>
    <w:rsid w:val="004868C6"/>
    <w:rsid w:val="004A3172"/>
    <w:rsid w:val="00501D5D"/>
    <w:rsid w:val="005467FD"/>
    <w:rsid w:val="00564609"/>
    <w:rsid w:val="005933AF"/>
    <w:rsid w:val="00602CCD"/>
    <w:rsid w:val="00612F26"/>
    <w:rsid w:val="00621D6B"/>
    <w:rsid w:val="006413B8"/>
    <w:rsid w:val="00660BA5"/>
    <w:rsid w:val="00687A4A"/>
    <w:rsid w:val="006A067B"/>
    <w:rsid w:val="006B3FD0"/>
    <w:rsid w:val="006C6BED"/>
    <w:rsid w:val="006D5751"/>
    <w:rsid w:val="006D6F46"/>
    <w:rsid w:val="00727A92"/>
    <w:rsid w:val="007544EF"/>
    <w:rsid w:val="00807B73"/>
    <w:rsid w:val="00816BB9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026C4"/>
    <w:rsid w:val="009331A1"/>
    <w:rsid w:val="00961D47"/>
    <w:rsid w:val="00991F5F"/>
    <w:rsid w:val="009927F9"/>
    <w:rsid w:val="00996B4D"/>
    <w:rsid w:val="009D0035"/>
    <w:rsid w:val="009D2697"/>
    <w:rsid w:val="00A53DC4"/>
    <w:rsid w:val="00A8251E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E355A"/>
    <w:rsid w:val="00C0058E"/>
    <w:rsid w:val="00C62909"/>
    <w:rsid w:val="00CC2A9E"/>
    <w:rsid w:val="00CD3B47"/>
    <w:rsid w:val="00D0065B"/>
    <w:rsid w:val="00D53959"/>
    <w:rsid w:val="00D57A87"/>
    <w:rsid w:val="00D72171"/>
    <w:rsid w:val="00D81D28"/>
    <w:rsid w:val="00DA2C15"/>
    <w:rsid w:val="00DB5FED"/>
    <w:rsid w:val="00DE4889"/>
    <w:rsid w:val="00E019D2"/>
    <w:rsid w:val="00E07E5D"/>
    <w:rsid w:val="00E14E3F"/>
    <w:rsid w:val="00E45467"/>
    <w:rsid w:val="00E55305"/>
    <w:rsid w:val="00EC57AA"/>
    <w:rsid w:val="00ED1CC6"/>
    <w:rsid w:val="00EE02F6"/>
    <w:rsid w:val="00EE74D1"/>
    <w:rsid w:val="00F35A1F"/>
    <w:rsid w:val="00F45A14"/>
    <w:rsid w:val="00F6665D"/>
    <w:rsid w:val="00F9602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85</cp:revision>
  <cp:lastPrinted>2025-05-05T08:54:00Z</cp:lastPrinted>
  <dcterms:created xsi:type="dcterms:W3CDTF">2024-07-17T07:49:00Z</dcterms:created>
  <dcterms:modified xsi:type="dcterms:W3CDTF">2025-05-05T09:53:00Z</dcterms:modified>
</cp:coreProperties>
</file>