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5CE2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59/2025</w:t>
      </w:r>
    </w:p>
    <w:p w14:paraId="5D16280F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60BBF1C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30 czerwca 2025 roku</w:t>
      </w:r>
    </w:p>
    <w:p w14:paraId="7BAF7214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B87276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030BE2D3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A0976D7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8210D2B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7030D28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1B1C658A" w14:textId="77777777" w:rsidR="000A5023" w:rsidRPr="000A5023" w:rsidRDefault="000A5023" w:rsidP="000A502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B7026D7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63.330.514,28 zł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88ED96E" w14:textId="77777777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1) dochody bieżące -52.513.022,81 zł;</w:t>
      </w:r>
    </w:p>
    <w:p w14:paraId="6B3803D6" w14:textId="77777777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2) dochody majątkowe - 10.817.491,47 zł.</w:t>
      </w:r>
    </w:p>
    <w:p w14:paraId="5EF80F64" w14:textId="77777777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62.663.499,82 zł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D7369D5" w14:textId="77777777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1) wydatki bieżące - 44.994.065,61 zł;</w:t>
      </w:r>
    </w:p>
    <w:p w14:paraId="7FB00FE7" w14:textId="77777777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>2) wydatki majątkowe - 17.669.434,21 zł.</w:t>
      </w:r>
    </w:p>
    <w:p w14:paraId="205F171E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2 do zarządzenia.</w:t>
      </w:r>
    </w:p>
    <w:p w14:paraId="7B0699A9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741D856" w14:textId="77777777" w:rsidR="000A5023" w:rsidRPr="000A5023" w:rsidRDefault="000A5023" w:rsidP="000A50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44154378" w14:textId="77777777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ECA1F77" w14:textId="2FCBB528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ZASTĘPCA WÓJTA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B26265F" w14:textId="5C368BB9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 Gminy Jednorożec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719AD404" w14:textId="21E53951" w:rsidR="000A5023" w:rsidRPr="000A5023" w:rsidRDefault="000A5023" w:rsidP="000A50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</w:t>
      </w:r>
      <w:r w:rsidRPr="000A5023">
        <w:rPr>
          <w:rFonts w:ascii="Calibri" w:hAnsi="Calibri" w:cs="Calibri"/>
          <w:color w:val="000000"/>
          <w:kern w:val="0"/>
          <w:sz w:val="24"/>
          <w:szCs w:val="24"/>
        </w:rPr>
        <w:t xml:space="preserve">  /-/ mgr Lilla Zabielska</w:t>
      </w:r>
    </w:p>
    <w:p w14:paraId="367FDA4F" w14:textId="77777777" w:rsidR="00F53412" w:rsidRPr="00F53412" w:rsidRDefault="00F53412" w:rsidP="00F5341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5E0D39B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209343E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E3AF103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B7243BD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C6B646C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5B63A80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3AC97F0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35448B4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DAD1535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3529E00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D23FC6B" w14:textId="77777777" w:rsidR="00F53412" w:rsidRDefault="00F53412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DED8007" w14:textId="7D22DA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4B558254" w14:textId="77777777" w:rsidR="008B37E5" w:rsidRDefault="008B37E5" w:rsidP="008B37E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22E930A" w14:textId="7ADEEAA5" w:rsidR="008B37E5" w:rsidRPr="00FC60BC" w:rsidRDefault="008B37E5" w:rsidP="00FC60BC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D53959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rok</w:t>
      </w:r>
    </w:p>
    <w:p w14:paraId="5395CC2F" w14:textId="77777777" w:rsidR="008331E7" w:rsidRDefault="008331E7" w:rsidP="008B37E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4713D8E5" w14:textId="34C6F66D" w:rsidR="008B37E5" w:rsidRDefault="008B37E5" w:rsidP="008B37E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74B623" w14:textId="7DA2B108" w:rsidR="008B37E5" w:rsidRDefault="00F23B86" w:rsidP="008B37E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</w:t>
      </w:r>
      <w:r w:rsidR="008B37E5" w:rsidRPr="008B6124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="008B37E5" w:rsidRPr="008B6124">
        <w:rPr>
          <w:rFonts w:ascii="Calibri" w:hAnsi="Calibri" w:cs="Calibri"/>
        </w:rPr>
        <w:t xml:space="preserve"> wydatków na rok 202</w:t>
      </w:r>
      <w:r w:rsidR="00D57A87">
        <w:rPr>
          <w:rFonts w:ascii="Calibri" w:hAnsi="Calibri" w:cs="Calibri"/>
        </w:rPr>
        <w:t>5</w:t>
      </w:r>
      <w:r w:rsidR="008B37E5" w:rsidRPr="008B6124">
        <w:rPr>
          <w:rFonts w:ascii="Calibri" w:hAnsi="Calibri" w:cs="Calibri"/>
        </w:rPr>
        <w:t xml:space="preserve"> wg poniżej </w:t>
      </w:r>
      <w:r w:rsidR="008B37E5" w:rsidRPr="00EE02F6">
        <w:rPr>
          <w:rFonts w:ascii="Calibri" w:hAnsi="Calibri" w:cs="Calibri"/>
        </w:rPr>
        <w:t>wymienionej klasyfikacji budżetowej:</w:t>
      </w:r>
    </w:p>
    <w:p w14:paraId="30DF6398" w14:textId="45282B5D" w:rsidR="00E261B8" w:rsidRDefault="00E261B8" w:rsidP="002E1E3B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75</w:t>
      </w:r>
      <w:r w:rsidR="00C9391D">
        <w:rPr>
          <w:rFonts w:ascii="Calibri" w:hAnsi="Calibri" w:cs="Calibri"/>
          <w:b/>
          <w:bCs/>
          <w:color w:val="000000"/>
          <w:u w:val="single"/>
        </w:rPr>
        <w:t>1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75</w:t>
      </w:r>
      <w:r w:rsidR="00C9391D">
        <w:rPr>
          <w:rFonts w:ascii="Calibri" w:hAnsi="Calibri" w:cs="Calibri"/>
          <w:b/>
          <w:bCs/>
          <w:color w:val="000000"/>
          <w:u w:val="single"/>
        </w:rPr>
        <w:t>107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</w:t>
      </w:r>
      <w:r w:rsidR="00C9391D">
        <w:rPr>
          <w:rFonts w:ascii="Calibri" w:hAnsi="Calibri" w:cs="Calibri"/>
          <w:color w:val="000000"/>
        </w:rPr>
        <w:t xml:space="preserve">wyborów Prezydenta RP </w:t>
      </w:r>
      <w:r>
        <w:rPr>
          <w:rFonts w:ascii="Calibri" w:hAnsi="Calibri" w:cs="Calibri"/>
          <w:color w:val="000000"/>
        </w:rPr>
        <w:t xml:space="preserve">dokonuje się zwiększenia planu wydatków </w:t>
      </w:r>
      <w:r w:rsidR="00C9391D">
        <w:rPr>
          <w:rFonts w:ascii="Calibri" w:hAnsi="Calibri" w:cs="Calibri"/>
          <w:color w:val="000000"/>
        </w:rPr>
        <w:t>składek na Fundusz Pracy</w:t>
      </w:r>
      <w:r>
        <w:rPr>
          <w:rFonts w:ascii="Calibri" w:hAnsi="Calibri" w:cs="Calibri"/>
          <w:color w:val="000000"/>
        </w:rPr>
        <w:t xml:space="preserve"> w kwocie </w:t>
      </w:r>
      <w:r w:rsidR="00C9391D">
        <w:rPr>
          <w:rFonts w:ascii="Calibri" w:hAnsi="Calibri" w:cs="Calibri"/>
          <w:color w:val="000000"/>
        </w:rPr>
        <w:t>24,50</w:t>
      </w:r>
      <w:r w:rsidR="00F23B86">
        <w:rPr>
          <w:rFonts w:ascii="Calibri" w:hAnsi="Calibri" w:cs="Calibri"/>
          <w:color w:val="000000"/>
        </w:rPr>
        <w:t xml:space="preserve"> zł</w:t>
      </w:r>
      <w:r w:rsidR="00C9391D">
        <w:rPr>
          <w:rFonts w:ascii="Calibri" w:hAnsi="Calibri" w:cs="Calibri"/>
          <w:color w:val="000000"/>
        </w:rPr>
        <w:t>, zmniejsza się plan wydatków zakupu materiałów w kwocie 24,50 zł.</w:t>
      </w:r>
    </w:p>
    <w:p w14:paraId="31146F85" w14:textId="14B37A7A" w:rsidR="00C9391D" w:rsidRDefault="00F23B86" w:rsidP="00C9391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900 rozdz. 900</w:t>
      </w:r>
      <w:r w:rsidR="00C9391D">
        <w:rPr>
          <w:rFonts w:ascii="Calibri" w:hAnsi="Calibri" w:cs="Calibri"/>
          <w:b/>
          <w:bCs/>
          <w:color w:val="000000"/>
          <w:u w:val="single"/>
        </w:rPr>
        <w:t>04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</w:t>
      </w:r>
      <w:r w:rsidR="00C9391D">
        <w:rPr>
          <w:rFonts w:ascii="Calibri" w:hAnsi="Calibri" w:cs="Calibri"/>
          <w:color w:val="000000"/>
        </w:rPr>
        <w:t>utrzymania zieleni</w:t>
      </w:r>
      <w:r>
        <w:rPr>
          <w:rFonts w:ascii="Calibri" w:hAnsi="Calibri" w:cs="Calibri"/>
          <w:color w:val="000000"/>
        </w:rPr>
        <w:t xml:space="preserve"> </w:t>
      </w:r>
      <w:r w:rsidR="00C9391D">
        <w:rPr>
          <w:rFonts w:ascii="Calibri" w:hAnsi="Calibri" w:cs="Calibri"/>
          <w:color w:val="000000"/>
        </w:rPr>
        <w:t xml:space="preserve">wprowadza </w:t>
      </w:r>
      <w:r>
        <w:rPr>
          <w:rFonts w:ascii="Calibri" w:hAnsi="Calibri" w:cs="Calibri"/>
          <w:color w:val="000000"/>
        </w:rPr>
        <w:t xml:space="preserve">się plan wydatków </w:t>
      </w:r>
      <w:r w:rsidR="00C9391D">
        <w:rPr>
          <w:rFonts w:ascii="Calibri" w:hAnsi="Calibri" w:cs="Calibri"/>
          <w:color w:val="000000"/>
        </w:rPr>
        <w:t>usług pozostałych</w:t>
      </w:r>
      <w:r>
        <w:rPr>
          <w:rFonts w:ascii="Calibri" w:hAnsi="Calibri" w:cs="Calibri"/>
          <w:color w:val="000000"/>
        </w:rPr>
        <w:t xml:space="preserve"> w kwocie </w:t>
      </w:r>
      <w:r w:rsidR="00C9391D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00,00 zł</w:t>
      </w:r>
      <w:r w:rsidR="00C9391D">
        <w:rPr>
          <w:rFonts w:ascii="Calibri" w:hAnsi="Calibri" w:cs="Calibri"/>
          <w:color w:val="000000"/>
        </w:rPr>
        <w:t>, zmniejsza się plan wydatków zakupu materiałów w kwocie 700,00 zł.</w:t>
      </w:r>
    </w:p>
    <w:p w14:paraId="1E37364C" w14:textId="780707E5" w:rsidR="00F23B86" w:rsidRDefault="00F23B86" w:rsidP="00F23B8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B3E2819" w14:textId="1CB014DC" w:rsidR="00201C0D" w:rsidRPr="002C7573" w:rsidRDefault="00201C0D" w:rsidP="00E019D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201C0D" w:rsidRPr="002C7573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5023"/>
    <w:rsid w:val="000A73D0"/>
    <w:rsid w:val="000C1347"/>
    <w:rsid w:val="000D7532"/>
    <w:rsid w:val="00143DD5"/>
    <w:rsid w:val="00175AF6"/>
    <w:rsid w:val="001C06FD"/>
    <w:rsid w:val="001E4F48"/>
    <w:rsid w:val="00201C0D"/>
    <w:rsid w:val="002C6585"/>
    <w:rsid w:val="002C7573"/>
    <w:rsid w:val="002E1E3B"/>
    <w:rsid w:val="002E343C"/>
    <w:rsid w:val="0030560D"/>
    <w:rsid w:val="0031145C"/>
    <w:rsid w:val="003276E3"/>
    <w:rsid w:val="00327FA9"/>
    <w:rsid w:val="003455E8"/>
    <w:rsid w:val="00354F1C"/>
    <w:rsid w:val="00356886"/>
    <w:rsid w:val="003576A3"/>
    <w:rsid w:val="00377A14"/>
    <w:rsid w:val="00382175"/>
    <w:rsid w:val="00391D57"/>
    <w:rsid w:val="003C0AE9"/>
    <w:rsid w:val="003C3798"/>
    <w:rsid w:val="003D2CF9"/>
    <w:rsid w:val="00413AA1"/>
    <w:rsid w:val="00421D4F"/>
    <w:rsid w:val="0042327B"/>
    <w:rsid w:val="00431738"/>
    <w:rsid w:val="00432EB3"/>
    <w:rsid w:val="00442F3D"/>
    <w:rsid w:val="0046297C"/>
    <w:rsid w:val="004868C6"/>
    <w:rsid w:val="00501D5D"/>
    <w:rsid w:val="005467FD"/>
    <w:rsid w:val="00564609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07CD7"/>
    <w:rsid w:val="00727A92"/>
    <w:rsid w:val="00755FB2"/>
    <w:rsid w:val="00771E78"/>
    <w:rsid w:val="00807B73"/>
    <w:rsid w:val="008224C9"/>
    <w:rsid w:val="008331E7"/>
    <w:rsid w:val="00844A5B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63718"/>
    <w:rsid w:val="00991F5F"/>
    <w:rsid w:val="00996B4D"/>
    <w:rsid w:val="009D0035"/>
    <w:rsid w:val="00A8251E"/>
    <w:rsid w:val="00AB3AC1"/>
    <w:rsid w:val="00AB3B92"/>
    <w:rsid w:val="00AD008A"/>
    <w:rsid w:val="00AE3AD8"/>
    <w:rsid w:val="00AF334B"/>
    <w:rsid w:val="00B10FE6"/>
    <w:rsid w:val="00B115D9"/>
    <w:rsid w:val="00B20F5F"/>
    <w:rsid w:val="00B3069E"/>
    <w:rsid w:val="00B31B09"/>
    <w:rsid w:val="00B32721"/>
    <w:rsid w:val="00B356B1"/>
    <w:rsid w:val="00B36C23"/>
    <w:rsid w:val="00B52D52"/>
    <w:rsid w:val="00B63177"/>
    <w:rsid w:val="00B97F79"/>
    <w:rsid w:val="00C0058E"/>
    <w:rsid w:val="00C62909"/>
    <w:rsid w:val="00C7708E"/>
    <w:rsid w:val="00C9391D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261B8"/>
    <w:rsid w:val="00E45467"/>
    <w:rsid w:val="00E55305"/>
    <w:rsid w:val="00ED1855"/>
    <w:rsid w:val="00ED1CC6"/>
    <w:rsid w:val="00EE02F6"/>
    <w:rsid w:val="00EE74D1"/>
    <w:rsid w:val="00F23B86"/>
    <w:rsid w:val="00F35A1F"/>
    <w:rsid w:val="00F53412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83</cp:revision>
  <cp:lastPrinted>2025-06-26T07:51:00Z</cp:lastPrinted>
  <dcterms:created xsi:type="dcterms:W3CDTF">2024-07-17T07:49:00Z</dcterms:created>
  <dcterms:modified xsi:type="dcterms:W3CDTF">2025-07-01T06:58:00Z</dcterms:modified>
</cp:coreProperties>
</file>