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182C" w14:textId="514F3A32" w:rsidR="001B474B" w:rsidRPr="00CB0432" w:rsidRDefault="001B474B" w:rsidP="001B474B">
      <w:pPr>
        <w:jc w:val="right"/>
        <w:rPr>
          <w:rFonts w:ascii="Calibri" w:hAnsi="Calibri" w:cs="Calibri"/>
        </w:rPr>
      </w:pPr>
      <w:r w:rsidRPr="00CB0432">
        <w:rPr>
          <w:rFonts w:ascii="Calibri" w:hAnsi="Calibri" w:cs="Calibri"/>
        </w:rPr>
        <w:t xml:space="preserve">Jednorożec, </w:t>
      </w:r>
      <w:r w:rsidR="00CB0432" w:rsidRPr="00CB0432">
        <w:rPr>
          <w:rFonts w:ascii="Calibri" w:hAnsi="Calibri" w:cs="Calibri"/>
        </w:rPr>
        <w:t xml:space="preserve">15 października </w:t>
      </w:r>
      <w:r w:rsidRPr="00CB0432">
        <w:rPr>
          <w:rFonts w:ascii="Calibri" w:hAnsi="Calibri" w:cs="Calibri"/>
        </w:rPr>
        <w:t>2025 r.</w:t>
      </w:r>
    </w:p>
    <w:p w14:paraId="3286F992" w14:textId="2C1E65EE" w:rsidR="001B474B" w:rsidRPr="00833A52" w:rsidRDefault="00833A52" w:rsidP="00833A52">
      <w:pPr>
        <w:rPr>
          <w:rFonts w:ascii="Calibri" w:hAnsi="Calibri" w:cs="Calibri"/>
          <w:b/>
          <w:bCs/>
          <w:sz w:val="22"/>
          <w:szCs w:val="22"/>
        </w:rPr>
      </w:pPr>
      <w:r w:rsidRPr="00833A52">
        <w:rPr>
          <w:rFonts w:ascii="Calibri" w:hAnsi="Calibri" w:cs="Calibri"/>
          <w:b/>
          <w:bCs/>
          <w:sz w:val="22"/>
          <w:szCs w:val="22"/>
        </w:rPr>
        <w:t>WÓJT GMINY JEDNOROŻEC</w:t>
      </w:r>
    </w:p>
    <w:p w14:paraId="361FC8F5" w14:textId="538497E4" w:rsidR="001B474B" w:rsidRPr="00611D05" w:rsidRDefault="001B474B" w:rsidP="001B474B">
      <w:pPr>
        <w:rPr>
          <w:rFonts w:ascii="Calibri" w:hAnsi="Calibri" w:cs="Calibri"/>
        </w:rPr>
      </w:pPr>
      <w:r w:rsidRPr="00CD203C">
        <w:rPr>
          <w:rFonts w:ascii="Calibri" w:hAnsi="Calibri" w:cs="Calibri"/>
        </w:rPr>
        <w:t>ZIR.6220.</w:t>
      </w:r>
      <w:r>
        <w:rPr>
          <w:rFonts w:ascii="Calibri" w:hAnsi="Calibri" w:cs="Calibri"/>
        </w:rPr>
        <w:t>4</w:t>
      </w:r>
      <w:r w:rsidRPr="00CD203C">
        <w:rPr>
          <w:rFonts w:ascii="Calibri" w:hAnsi="Calibri" w:cs="Calibri"/>
        </w:rPr>
        <w:t>.202</w:t>
      </w:r>
      <w:r>
        <w:rPr>
          <w:rFonts w:ascii="Calibri" w:hAnsi="Calibri" w:cs="Calibri"/>
        </w:rPr>
        <w:t>2</w:t>
      </w:r>
    </w:p>
    <w:p w14:paraId="7C6D2236" w14:textId="77777777" w:rsidR="001B474B" w:rsidRDefault="001B474B" w:rsidP="00611D05">
      <w:pPr>
        <w:spacing w:after="0"/>
        <w:jc w:val="center"/>
        <w:rPr>
          <w:rFonts w:ascii="Calibri" w:hAnsi="Calibri" w:cs="Calibri"/>
          <w:b/>
          <w:bCs/>
        </w:rPr>
      </w:pPr>
      <w:r w:rsidRPr="00CD203C">
        <w:rPr>
          <w:rFonts w:ascii="Calibri" w:hAnsi="Calibri" w:cs="Calibri"/>
          <w:b/>
          <w:bCs/>
        </w:rPr>
        <w:t>DECYZJA</w:t>
      </w:r>
    </w:p>
    <w:p w14:paraId="68E926DB" w14:textId="77777777" w:rsidR="00611D05" w:rsidRPr="00611D05" w:rsidRDefault="00611D05" w:rsidP="00611D05">
      <w:pPr>
        <w:spacing w:after="0"/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01C66F33" w14:textId="77777777" w:rsidR="001B474B" w:rsidRPr="00611D05" w:rsidRDefault="001B474B" w:rsidP="00611D05">
      <w:pPr>
        <w:spacing w:after="0"/>
        <w:jc w:val="center"/>
        <w:rPr>
          <w:rFonts w:ascii="Calibri" w:hAnsi="Calibri" w:cs="Calibri"/>
          <w:b/>
          <w:bCs/>
          <w:sz w:val="2"/>
          <w:szCs w:val="2"/>
        </w:rPr>
      </w:pPr>
    </w:p>
    <w:p w14:paraId="4CAB93AE" w14:textId="7AFC223F" w:rsidR="0098047B" w:rsidRDefault="001B474B" w:rsidP="00611D0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CD203C">
        <w:rPr>
          <w:rFonts w:ascii="Calibri" w:hAnsi="Calibri" w:cs="Calibri"/>
        </w:rPr>
        <w:t>Na podstawie art. 105</w:t>
      </w:r>
      <w:r>
        <w:rPr>
          <w:rFonts w:ascii="Calibri" w:hAnsi="Calibri" w:cs="Calibri"/>
        </w:rPr>
        <w:t xml:space="preserve"> </w:t>
      </w:r>
      <w:r w:rsidRPr="00CD203C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 ustawy z dnia 14 czerwca 1960 r. Kodeks postępowania administracyjnego (Dz.U. 2024 poz. 572 ze zm.), dalej jako Kpa, w związku z art. 86d ust. 1 pkt 2 ustawy z dnia 3 października 2008 r. o udostępnieniu informacji o środowisku i jego ochronie, udziale społeczeństwa ochronie środowiska oraz o ocenach oddziaływania na środowisko (Dz.U. 2024, poz. 1112 ze zm.), dalej jako ustawa </w:t>
      </w:r>
      <w:proofErr w:type="spellStart"/>
      <w:r>
        <w:rPr>
          <w:rFonts w:ascii="Calibri" w:hAnsi="Calibri" w:cs="Calibri"/>
        </w:rPr>
        <w:t>ooś</w:t>
      </w:r>
      <w:proofErr w:type="spellEnd"/>
      <w:r>
        <w:rPr>
          <w:rFonts w:ascii="Calibri" w:hAnsi="Calibri" w:cs="Calibri"/>
        </w:rPr>
        <w:t>, po rozpatrzeniu wniosku z dnia</w:t>
      </w:r>
      <w:r w:rsidR="00EB0C1A">
        <w:rPr>
          <w:rFonts w:ascii="Calibri" w:hAnsi="Calibri" w:cs="Calibri"/>
        </w:rPr>
        <w:br/>
      </w:r>
      <w:r w:rsidR="005B4795">
        <w:rPr>
          <w:rFonts w:ascii="Calibri" w:hAnsi="Calibri" w:cs="Calibri"/>
        </w:rPr>
        <w:t>06 kwietni</w:t>
      </w:r>
      <w:r>
        <w:rPr>
          <w:rFonts w:ascii="Calibri" w:hAnsi="Calibri" w:cs="Calibri"/>
        </w:rPr>
        <w:t>a 202</w:t>
      </w:r>
      <w:r w:rsidR="005B4795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 (data wpływu do tut. Urzędu</w:t>
      </w:r>
      <w:r w:rsidR="00243DE0">
        <w:rPr>
          <w:rFonts w:ascii="Calibri" w:hAnsi="Calibri" w:cs="Calibri"/>
        </w:rPr>
        <w:t xml:space="preserve"> 06 kwietni</w:t>
      </w:r>
      <w:r>
        <w:rPr>
          <w:rFonts w:ascii="Calibri" w:hAnsi="Calibri" w:cs="Calibri"/>
        </w:rPr>
        <w:t>a 202</w:t>
      </w:r>
      <w:r w:rsidR="00243DE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r.) Inwestora – firmy </w:t>
      </w:r>
      <w:r w:rsidR="0098047B">
        <w:rPr>
          <w:rFonts w:ascii="Calibri" w:hAnsi="Calibri" w:cs="Calibri"/>
        </w:rPr>
        <w:t xml:space="preserve">Nowa Energia S.A. </w:t>
      </w:r>
      <w:r>
        <w:rPr>
          <w:rFonts w:ascii="Calibri" w:hAnsi="Calibri" w:cs="Calibri"/>
        </w:rPr>
        <w:t xml:space="preserve">w sprawie wydania decyzji o środowiskowych uwarunkowaniach dla przedsięwzięcia pn. „Budowa </w:t>
      </w:r>
      <w:r w:rsidR="0098047B">
        <w:rPr>
          <w:rFonts w:ascii="Calibri" w:hAnsi="Calibri" w:cs="Calibri"/>
        </w:rPr>
        <w:t xml:space="preserve">farmy </w:t>
      </w:r>
      <w:r>
        <w:rPr>
          <w:rFonts w:ascii="Calibri" w:hAnsi="Calibri" w:cs="Calibri"/>
        </w:rPr>
        <w:t xml:space="preserve">fotowoltaicznej o mocy do 2 MW </w:t>
      </w:r>
      <w:r w:rsidR="0098047B">
        <w:rPr>
          <w:rFonts w:ascii="Calibri" w:hAnsi="Calibri" w:cs="Calibri"/>
        </w:rPr>
        <w:t>realizowanej na działkach ewidencyjnych nr: 920, 1912, 1913, w obrębie Jednorożec, gmina Jednorożec”.</w:t>
      </w:r>
    </w:p>
    <w:p w14:paraId="2EB97A96" w14:textId="6D4D61FC" w:rsidR="001B474B" w:rsidRPr="00DC5E19" w:rsidRDefault="001B474B" w:rsidP="001B474B">
      <w:pPr>
        <w:spacing w:after="0" w:line="360" w:lineRule="auto"/>
        <w:jc w:val="both"/>
        <w:rPr>
          <w:rFonts w:ascii="Calibri" w:hAnsi="Calibri" w:cs="Calibri"/>
          <w:sz w:val="2"/>
          <w:szCs w:val="2"/>
        </w:rPr>
      </w:pPr>
    </w:p>
    <w:p w14:paraId="1CA0A49C" w14:textId="77777777" w:rsidR="001B474B" w:rsidRDefault="001B474B" w:rsidP="001B474B">
      <w:pPr>
        <w:spacing w:after="0"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</w:t>
      </w:r>
      <w:r w:rsidRPr="00DC5E19">
        <w:rPr>
          <w:rFonts w:ascii="Calibri" w:hAnsi="Calibri" w:cs="Calibri"/>
          <w:b/>
          <w:bCs/>
        </w:rPr>
        <w:t>marzam</w:t>
      </w:r>
    </w:p>
    <w:p w14:paraId="59D7BF86" w14:textId="259C6273" w:rsidR="001B474B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 w:rsidRPr="00DC5E19">
        <w:rPr>
          <w:rFonts w:ascii="Calibri" w:hAnsi="Calibri" w:cs="Calibri"/>
        </w:rPr>
        <w:t>postępowanie administracyjne w sprawie wydania decyzji o środowiskowych</w:t>
      </w:r>
      <w:r w:rsidR="003449E2">
        <w:rPr>
          <w:rFonts w:ascii="Calibri" w:hAnsi="Calibri" w:cs="Calibri"/>
        </w:rPr>
        <w:t xml:space="preserve"> </w:t>
      </w:r>
      <w:r w:rsidRPr="00DC5E19">
        <w:rPr>
          <w:rFonts w:ascii="Calibri" w:hAnsi="Calibri" w:cs="Calibri"/>
        </w:rPr>
        <w:t>uwarunkowaniach dla przedsięwzięcia pn</w:t>
      </w:r>
      <w:r>
        <w:rPr>
          <w:rFonts w:ascii="Calibri" w:hAnsi="Calibri" w:cs="Calibri"/>
        </w:rPr>
        <w:t xml:space="preserve">. </w:t>
      </w:r>
      <w:r w:rsidR="005B4795">
        <w:rPr>
          <w:rFonts w:ascii="Calibri" w:hAnsi="Calibri" w:cs="Calibri"/>
        </w:rPr>
        <w:t>„Budowa farmy fotowoltaicznej o mocy do 2</w:t>
      </w:r>
      <w:r w:rsidR="0098047B">
        <w:rPr>
          <w:rFonts w:ascii="Calibri" w:hAnsi="Calibri" w:cs="Calibri"/>
        </w:rPr>
        <w:t xml:space="preserve"> </w:t>
      </w:r>
      <w:r w:rsidR="005B4795">
        <w:rPr>
          <w:rFonts w:ascii="Calibri" w:hAnsi="Calibri" w:cs="Calibri"/>
        </w:rPr>
        <w:t>MW realizowanej na działkach ewidencyjnych nr: 920, 1912, 1913, w obrębie Jednorożec, gmina Jednorożec”.</w:t>
      </w:r>
    </w:p>
    <w:p w14:paraId="31882E6B" w14:textId="77777777" w:rsidR="001B474B" w:rsidRDefault="001B474B" w:rsidP="001B474B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DC5E19">
        <w:rPr>
          <w:rFonts w:ascii="Calibri" w:hAnsi="Calibri" w:cs="Calibri"/>
          <w:b/>
          <w:bCs/>
        </w:rPr>
        <w:t>Uzasadnienie</w:t>
      </w:r>
    </w:p>
    <w:p w14:paraId="4274D4A6" w14:textId="0969E149" w:rsidR="00722147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DC5E19">
        <w:rPr>
          <w:rFonts w:ascii="Calibri" w:hAnsi="Calibri" w:cs="Calibri"/>
        </w:rPr>
        <w:t xml:space="preserve">Inwestor – firma </w:t>
      </w:r>
      <w:r w:rsidR="0098047B">
        <w:rPr>
          <w:rFonts w:ascii="Calibri" w:hAnsi="Calibri" w:cs="Calibri"/>
        </w:rPr>
        <w:t>Nowa Energia S.</w:t>
      </w:r>
      <w:r w:rsidR="00722147">
        <w:rPr>
          <w:rFonts w:ascii="Calibri" w:hAnsi="Calibri" w:cs="Calibri"/>
        </w:rPr>
        <w:t>A</w:t>
      </w:r>
      <w:r w:rsidR="0098047B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(ul</w:t>
      </w:r>
      <w:r w:rsidR="0098047B">
        <w:rPr>
          <w:rFonts w:ascii="Calibri" w:hAnsi="Calibri" w:cs="Calibri"/>
        </w:rPr>
        <w:t>. Gorczycowa 2A/1 81-591 Gdynia)</w:t>
      </w:r>
      <w:r>
        <w:rPr>
          <w:rFonts w:ascii="Calibri" w:hAnsi="Calibri" w:cs="Calibri"/>
        </w:rPr>
        <w:t>, wystąpiła</w:t>
      </w:r>
      <w:r w:rsidR="00CF171D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wnioskiem z dnia </w:t>
      </w:r>
      <w:r w:rsidR="0098047B">
        <w:rPr>
          <w:rFonts w:ascii="Calibri" w:hAnsi="Calibri" w:cs="Calibri"/>
        </w:rPr>
        <w:t>06 kwietni</w:t>
      </w:r>
      <w:r>
        <w:rPr>
          <w:rFonts w:ascii="Calibri" w:hAnsi="Calibri" w:cs="Calibri"/>
        </w:rPr>
        <w:t>a 202</w:t>
      </w:r>
      <w:r w:rsidR="0098047B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 (data wpływu do tut. Urzędu – </w:t>
      </w:r>
      <w:r w:rsidR="0098047B">
        <w:rPr>
          <w:rFonts w:ascii="Calibri" w:hAnsi="Calibri" w:cs="Calibri"/>
        </w:rPr>
        <w:t>06</w:t>
      </w:r>
      <w:r>
        <w:rPr>
          <w:rFonts w:ascii="Calibri" w:hAnsi="Calibri" w:cs="Calibri"/>
        </w:rPr>
        <w:t xml:space="preserve"> </w:t>
      </w:r>
      <w:r w:rsidR="00722147">
        <w:rPr>
          <w:rFonts w:ascii="Calibri" w:hAnsi="Calibri" w:cs="Calibri"/>
        </w:rPr>
        <w:t>kwietnia</w:t>
      </w:r>
      <w:r>
        <w:rPr>
          <w:rFonts w:ascii="Calibri" w:hAnsi="Calibri" w:cs="Calibri"/>
        </w:rPr>
        <w:t xml:space="preserve"> 202</w:t>
      </w:r>
      <w:r w:rsidR="00722147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r.)</w:t>
      </w:r>
      <w:r w:rsidR="00CF171D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o wydanie decyzji o środowiskowych uwarunkowaniach na realizację przedsięwzięcia pn. </w:t>
      </w:r>
      <w:r w:rsidR="00722147">
        <w:rPr>
          <w:rFonts w:ascii="Calibri" w:hAnsi="Calibri" w:cs="Calibri"/>
        </w:rPr>
        <w:t>„Budowa farmy fotowoltaicznej o mocy do 2 MW realizowanej na działkach ewidencyjnych nr: 920, 1912, 1913, w obrębie Jednorożec, gmina Jednorożec”.</w:t>
      </w:r>
    </w:p>
    <w:p w14:paraId="5301D86D" w14:textId="5B9DB8E9" w:rsidR="00DF103A" w:rsidRDefault="00DF103A" w:rsidP="00DF103A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DF103A">
        <w:rPr>
          <w:rFonts w:ascii="Calibri" w:hAnsi="Calibri" w:cs="Calibri"/>
        </w:rPr>
        <w:t>Do wniosku dołączono: kartę informacyjną przedsięwzięcia, kopię mapy ewidencyjnej w skali 1:</w:t>
      </w:r>
      <w:r w:rsidR="00817DA6">
        <w:rPr>
          <w:rFonts w:ascii="Calibri" w:hAnsi="Calibri" w:cs="Calibri"/>
        </w:rPr>
        <w:t>2</w:t>
      </w:r>
      <w:r w:rsidRPr="00DF103A">
        <w:rPr>
          <w:rFonts w:ascii="Calibri" w:hAnsi="Calibri" w:cs="Calibri"/>
        </w:rPr>
        <w:t xml:space="preserve">000 </w:t>
      </w:r>
      <w:r>
        <w:rPr>
          <w:rFonts w:ascii="Calibri" w:hAnsi="Calibri" w:cs="Calibri"/>
        </w:rPr>
        <w:t>z zaznaczonym przewidywanym terenem</w:t>
      </w:r>
      <w:r w:rsidRPr="00DF103A">
        <w:rPr>
          <w:rFonts w:ascii="Calibri" w:hAnsi="Calibri" w:cs="Calibri"/>
        </w:rPr>
        <w:t>, na którym będzie realizowane przedsięwzięcie oraz obszar, na który będzie ono oddziaływać</w:t>
      </w:r>
      <w:r w:rsidR="00817DA6">
        <w:rPr>
          <w:rFonts w:ascii="Calibri" w:hAnsi="Calibri" w:cs="Calibri"/>
        </w:rPr>
        <w:t>,</w:t>
      </w:r>
      <w:r w:rsidR="008122B2">
        <w:rPr>
          <w:rFonts w:ascii="Calibri" w:hAnsi="Calibri" w:cs="Calibri"/>
        </w:rPr>
        <w:t xml:space="preserve"> a także </w:t>
      </w:r>
      <w:r w:rsidR="00817DA6">
        <w:rPr>
          <w:rFonts w:ascii="Calibri" w:hAnsi="Calibri" w:cs="Calibri"/>
        </w:rPr>
        <w:t>pełnomocnictwo oraz potwierdzenie dokonania opłaty skarbowej za wydanie decyzji o środowiskowych uwarunkowaniach.</w:t>
      </w:r>
    </w:p>
    <w:p w14:paraId="79D2E0CD" w14:textId="4B735807" w:rsidR="001B474B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Planowane przedsięwzięcie, stosownie do </w:t>
      </w:r>
      <w:r w:rsidRPr="00A9658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3 ust. 1 pkt 54 lit. b Rozporządzenia Rady Ministrów z dnia 10 września 2019 r. w sprawie przedsięwzięć mogących znacząco oddziaływać na środowisko zaliczon</w:t>
      </w:r>
      <w:r w:rsidR="00CF171D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jest do przedsięwzięć mogących potencjalnie znacząco oddziaływać na środowisko jako </w:t>
      </w:r>
      <w:r w:rsidRPr="00627A02">
        <w:rPr>
          <w:rFonts w:ascii="Calibri" w:hAnsi="Calibri" w:cs="Calibri"/>
        </w:rPr>
        <w:t>„zabudowa przemysłowa w tym zabudowa systemami fotowoltaicznymi, lub magazynowa, wraz</w:t>
      </w:r>
      <w:r>
        <w:rPr>
          <w:rFonts w:ascii="Calibri" w:hAnsi="Calibri" w:cs="Calibri"/>
        </w:rPr>
        <w:t xml:space="preserve"> </w:t>
      </w:r>
      <w:r w:rsidRPr="00627A02">
        <w:rPr>
          <w:rFonts w:ascii="Calibri" w:hAnsi="Calibri" w:cs="Calibri"/>
        </w:rPr>
        <w:t>z towarzyszącą jej infrastrukturą o powierzchni nie mniejszej niż 1 ha na obszarach innych niż w lit. a”</w:t>
      </w:r>
      <w:r>
        <w:rPr>
          <w:rFonts w:ascii="Calibri" w:hAnsi="Calibri" w:cs="Calibri"/>
        </w:rPr>
        <w:t xml:space="preserve"> – powierzchnia instalacji fotowoltaicznej będzie wynosić</w:t>
      </w:r>
      <w:r w:rsidR="00722147">
        <w:rPr>
          <w:rFonts w:ascii="Calibri" w:hAnsi="Calibri" w:cs="Calibri"/>
        </w:rPr>
        <w:t xml:space="preserve"> </w:t>
      </w:r>
      <w:r w:rsidR="00CF171D">
        <w:rPr>
          <w:rFonts w:ascii="Calibri" w:hAnsi="Calibri" w:cs="Calibri"/>
        </w:rPr>
        <w:t>ok. 1,75 ha.</w:t>
      </w:r>
    </w:p>
    <w:p w14:paraId="2A070D36" w14:textId="3871ED61" w:rsidR="001B474B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  <w:t xml:space="preserve">Zgodnie z art. 64 ustawy </w:t>
      </w:r>
      <w:proofErr w:type="spellStart"/>
      <w:r>
        <w:rPr>
          <w:rFonts w:ascii="Calibri" w:hAnsi="Calibri" w:cs="Calibri"/>
        </w:rPr>
        <w:t>ooś</w:t>
      </w:r>
      <w:proofErr w:type="spellEnd"/>
      <w:r>
        <w:rPr>
          <w:rFonts w:ascii="Calibri" w:hAnsi="Calibri" w:cs="Calibri"/>
        </w:rPr>
        <w:t xml:space="preserve"> Wójt Gminy Jednorożec w dniu</w:t>
      </w:r>
      <w:r w:rsidR="00722147">
        <w:rPr>
          <w:rFonts w:ascii="Calibri" w:hAnsi="Calibri" w:cs="Calibri"/>
        </w:rPr>
        <w:t xml:space="preserve"> 13 kwietni</w:t>
      </w:r>
      <w:r>
        <w:rPr>
          <w:rFonts w:ascii="Calibri" w:hAnsi="Calibri" w:cs="Calibri"/>
        </w:rPr>
        <w:t>a 202</w:t>
      </w:r>
      <w:r w:rsidR="00722147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 zwrócił się do Regionalnego Dyrektora Ochrony Środowiska w Warszawie, Państwowego Powiatowego Inspektora Sanitarnego w Przasnyszu oraz Dyrektora Zarządu Zlewni w </w:t>
      </w:r>
      <w:r w:rsidR="00722147">
        <w:rPr>
          <w:rFonts w:ascii="Calibri" w:hAnsi="Calibri" w:cs="Calibri"/>
        </w:rPr>
        <w:t>Ostrołęce</w:t>
      </w:r>
      <w:r>
        <w:rPr>
          <w:rFonts w:ascii="Calibri" w:hAnsi="Calibri" w:cs="Calibri"/>
        </w:rPr>
        <w:t xml:space="preserve"> z prośbą</w:t>
      </w:r>
      <w:r>
        <w:rPr>
          <w:rFonts w:ascii="Calibri" w:hAnsi="Calibri" w:cs="Calibri"/>
        </w:rPr>
        <w:br/>
        <w:t>o wydanie opinii, co do obowiązku przeprowadzenia oceny oddziaływania na środowisko</w:t>
      </w:r>
      <w:r>
        <w:rPr>
          <w:rFonts w:ascii="Calibri" w:hAnsi="Calibri" w:cs="Calibri"/>
        </w:rPr>
        <w:br/>
        <w:t>i w razie takiej potrzeby, co do zakresu raportu oddziaływania planowanego przedsięwzięcia na środowisko. W tym samym dniu Wójt Gminy Jednorożec wydał</w:t>
      </w:r>
      <w:r w:rsidR="00722147">
        <w:rPr>
          <w:rFonts w:ascii="Calibri" w:hAnsi="Calibri" w:cs="Calibri"/>
        </w:rPr>
        <w:t xml:space="preserve"> zawiadomienie oraz</w:t>
      </w:r>
      <w:r>
        <w:rPr>
          <w:rFonts w:ascii="Calibri" w:hAnsi="Calibri" w:cs="Calibri"/>
        </w:rPr>
        <w:t xml:space="preserve"> obwieszczenie</w:t>
      </w:r>
      <w:r w:rsidR="00CF1FCF">
        <w:rPr>
          <w:rFonts w:ascii="Calibri" w:hAnsi="Calibri" w:cs="Calibri"/>
        </w:rPr>
        <w:t>,</w:t>
      </w:r>
      <w:r w:rsidR="003449E2">
        <w:rPr>
          <w:rFonts w:ascii="Calibri" w:hAnsi="Calibri" w:cs="Calibri"/>
        </w:rPr>
        <w:t xml:space="preserve"> znak </w:t>
      </w:r>
      <w:r>
        <w:rPr>
          <w:rFonts w:ascii="Calibri" w:hAnsi="Calibri" w:cs="Calibri"/>
        </w:rPr>
        <w:t>sprawy</w:t>
      </w:r>
      <w:r w:rsidR="003449E2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ZIR.6220.</w:t>
      </w:r>
      <w:r w:rsidR="00722147">
        <w:rPr>
          <w:rFonts w:ascii="Calibri" w:hAnsi="Calibri" w:cs="Calibri"/>
        </w:rPr>
        <w:t>4</w:t>
      </w:r>
      <w:r>
        <w:rPr>
          <w:rFonts w:ascii="Calibri" w:hAnsi="Calibri" w:cs="Calibri"/>
        </w:rPr>
        <w:t>.202</w:t>
      </w:r>
      <w:r w:rsidR="00722147">
        <w:rPr>
          <w:rFonts w:ascii="Calibri" w:hAnsi="Calibri" w:cs="Calibri"/>
        </w:rPr>
        <w:t>2</w:t>
      </w:r>
      <w:r>
        <w:rPr>
          <w:rFonts w:ascii="Calibri" w:hAnsi="Calibri" w:cs="Calibri"/>
        </w:rPr>
        <w:t>, w którym zawiadomił strony postępowania</w:t>
      </w:r>
      <w:r w:rsidR="003449E2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o wszczęciu postępowania administracyjnego. </w:t>
      </w:r>
    </w:p>
    <w:p w14:paraId="6B92AA74" w14:textId="2B512184" w:rsidR="001B474B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0D46F4">
        <w:rPr>
          <w:rFonts w:ascii="Calibri" w:hAnsi="Calibri" w:cs="Calibri"/>
        </w:rPr>
        <w:t>W odpowiedzi na ww. wniosek Państwowy Powiatowy Inspektor Sanitarny</w:t>
      </w:r>
      <w:r w:rsidRPr="000D46F4">
        <w:rPr>
          <w:rFonts w:ascii="Calibri" w:hAnsi="Calibri" w:cs="Calibri"/>
        </w:rPr>
        <w:br/>
        <w:t>w Przasnyszu wydał opinię, znak sprawy</w:t>
      </w:r>
      <w:r w:rsidR="00DB71DF">
        <w:rPr>
          <w:rFonts w:ascii="Calibri" w:hAnsi="Calibri" w:cs="Calibri"/>
        </w:rPr>
        <w:t xml:space="preserve">: </w:t>
      </w:r>
      <w:r w:rsidRPr="000D46F4">
        <w:rPr>
          <w:rFonts w:ascii="Calibri" w:hAnsi="Calibri" w:cs="Calibri"/>
        </w:rPr>
        <w:t>PPIS-ZNS-712</w:t>
      </w:r>
      <w:r w:rsidR="000D46F4" w:rsidRPr="000D46F4">
        <w:rPr>
          <w:rFonts w:ascii="Calibri" w:hAnsi="Calibri" w:cs="Calibri"/>
        </w:rPr>
        <w:t>/10/22</w:t>
      </w:r>
      <w:r w:rsidRPr="000D46F4">
        <w:rPr>
          <w:rFonts w:ascii="Calibri" w:hAnsi="Calibri" w:cs="Calibri"/>
        </w:rPr>
        <w:t xml:space="preserve">, z dnia </w:t>
      </w:r>
      <w:r w:rsidR="000D46F4">
        <w:rPr>
          <w:rFonts w:ascii="Calibri" w:hAnsi="Calibri" w:cs="Calibri"/>
        </w:rPr>
        <w:t xml:space="preserve">11 maja </w:t>
      </w:r>
      <w:r w:rsidRPr="000D46F4">
        <w:rPr>
          <w:rFonts w:ascii="Calibri" w:hAnsi="Calibri" w:cs="Calibri"/>
        </w:rPr>
        <w:t>202</w:t>
      </w:r>
      <w:r w:rsidR="000D46F4">
        <w:rPr>
          <w:rFonts w:ascii="Calibri" w:hAnsi="Calibri" w:cs="Calibri"/>
        </w:rPr>
        <w:t>2</w:t>
      </w:r>
      <w:r w:rsidRPr="000D46F4">
        <w:rPr>
          <w:rFonts w:ascii="Calibri" w:hAnsi="Calibri" w:cs="Calibri"/>
        </w:rPr>
        <w:t xml:space="preserve"> r. (data wpływu do tut. Urzędu – </w:t>
      </w:r>
      <w:r w:rsidR="000D46F4">
        <w:rPr>
          <w:rFonts w:ascii="Calibri" w:hAnsi="Calibri" w:cs="Calibri"/>
        </w:rPr>
        <w:t>16</w:t>
      </w:r>
      <w:r w:rsidRPr="000D46F4">
        <w:rPr>
          <w:rFonts w:ascii="Calibri" w:hAnsi="Calibri" w:cs="Calibri"/>
        </w:rPr>
        <w:t xml:space="preserve"> </w:t>
      </w:r>
      <w:r w:rsidR="000D46F4">
        <w:rPr>
          <w:rFonts w:ascii="Calibri" w:hAnsi="Calibri" w:cs="Calibri"/>
        </w:rPr>
        <w:t>maja</w:t>
      </w:r>
      <w:r w:rsidRPr="000D46F4">
        <w:rPr>
          <w:rFonts w:ascii="Calibri" w:hAnsi="Calibri" w:cs="Calibri"/>
        </w:rPr>
        <w:t xml:space="preserve"> 202</w:t>
      </w:r>
      <w:r w:rsidR="000D46F4">
        <w:rPr>
          <w:rFonts w:ascii="Calibri" w:hAnsi="Calibri" w:cs="Calibri"/>
        </w:rPr>
        <w:t>2</w:t>
      </w:r>
      <w:r w:rsidRPr="000D46F4">
        <w:rPr>
          <w:rFonts w:ascii="Calibri" w:hAnsi="Calibri" w:cs="Calibri"/>
        </w:rPr>
        <w:t xml:space="preserve"> r.)</w:t>
      </w:r>
      <w:r w:rsidR="000D46F4">
        <w:rPr>
          <w:rFonts w:ascii="Calibri" w:hAnsi="Calibri" w:cs="Calibri"/>
        </w:rPr>
        <w:t>, w której</w:t>
      </w:r>
      <w:r w:rsidRPr="000D46F4">
        <w:rPr>
          <w:rFonts w:ascii="Calibri" w:hAnsi="Calibri" w:cs="Calibri"/>
        </w:rPr>
        <w:t xml:space="preserve"> stwierdził, że dla przedmiotowego przedsięwzięcia nie zachodzi konieczność przeprowadzenia oceny oddziaływania na środowisko.</w:t>
      </w:r>
    </w:p>
    <w:p w14:paraId="7CB6D965" w14:textId="1DB76B0B" w:rsidR="000D46F4" w:rsidRPr="000D46F4" w:rsidRDefault="000D46F4" w:rsidP="001B474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Następnie w dniu 22 kwietnia 2022 r. do tut. Urzędu wpłynęło zawiadomienie Dyrektora Zarządu Zlewni w Ostrołęce</w:t>
      </w:r>
      <w:r w:rsidR="001222EF">
        <w:rPr>
          <w:rFonts w:ascii="Calibri" w:hAnsi="Calibri" w:cs="Calibri"/>
        </w:rPr>
        <w:t>, znak sprawy: BI.ZZŚ.5.4360.120.2022.JT,</w:t>
      </w:r>
      <w:r>
        <w:rPr>
          <w:rFonts w:ascii="Calibri" w:hAnsi="Calibri" w:cs="Calibri"/>
        </w:rPr>
        <w:t xml:space="preserve"> z dnia</w:t>
      </w:r>
      <w:r w:rsidR="00DB71DF">
        <w:rPr>
          <w:rFonts w:ascii="Calibri" w:hAnsi="Calibri" w:cs="Calibri"/>
        </w:rPr>
        <w:br/>
      </w:r>
      <w:r>
        <w:rPr>
          <w:rFonts w:ascii="Calibri" w:hAnsi="Calibri" w:cs="Calibri"/>
        </w:rPr>
        <w:t>21 kwietnia 2022 r., w którym stwierdził, że teren objęty zakresem przedsięwzięcia zlokalizowany jest w obszarze Zlewni dorzecza Wisły, na którym działania prowadzi Dyrektor Zarządu Zlewni w Dębem.</w:t>
      </w:r>
      <w:r w:rsidR="00D00D5A">
        <w:rPr>
          <w:rFonts w:ascii="Calibri" w:hAnsi="Calibri" w:cs="Calibri"/>
        </w:rPr>
        <w:t xml:space="preserve"> W związku z tym, zgodnie z art. 65 </w:t>
      </w:r>
      <w:r w:rsidR="00D00D5A" w:rsidRPr="00D00D5A">
        <w:rPr>
          <w:rFonts w:ascii="Calibri" w:hAnsi="Calibri" w:cs="Calibri"/>
        </w:rPr>
        <w:t>§</w:t>
      </w:r>
      <w:r w:rsidR="00D00D5A">
        <w:rPr>
          <w:rFonts w:ascii="Calibri" w:hAnsi="Calibri" w:cs="Calibri"/>
        </w:rPr>
        <w:t xml:space="preserve"> 2 Kpa, Dyrektor Zarządu Zlewni w Ostrołęce przekazał sprawę wraz z dokumentacją do organu właściwego – Dyrektora Zarządu Zlewni</w:t>
      </w:r>
      <w:r w:rsidR="00DB71DF">
        <w:rPr>
          <w:rFonts w:ascii="Calibri" w:hAnsi="Calibri" w:cs="Calibri"/>
        </w:rPr>
        <w:t xml:space="preserve"> </w:t>
      </w:r>
      <w:r w:rsidR="00D00D5A">
        <w:rPr>
          <w:rFonts w:ascii="Calibri" w:hAnsi="Calibri" w:cs="Calibri"/>
        </w:rPr>
        <w:t>w Dębem.</w:t>
      </w:r>
    </w:p>
    <w:p w14:paraId="74A21C2C" w14:textId="77E5C1E5" w:rsidR="001B474B" w:rsidRPr="009D6FDF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 w:rsidRPr="00722147">
        <w:rPr>
          <w:rFonts w:ascii="Calibri" w:hAnsi="Calibri" w:cs="Calibri"/>
          <w:color w:val="EE0000"/>
        </w:rPr>
        <w:tab/>
      </w:r>
      <w:r w:rsidR="0079308E" w:rsidRPr="009D6FDF">
        <w:rPr>
          <w:rFonts w:ascii="Calibri" w:hAnsi="Calibri" w:cs="Calibri"/>
        </w:rPr>
        <w:t>W dniu 10 maja 2022 r.</w:t>
      </w:r>
      <w:r w:rsidR="00DB71DF">
        <w:rPr>
          <w:rFonts w:ascii="Calibri" w:hAnsi="Calibri" w:cs="Calibri"/>
        </w:rPr>
        <w:t xml:space="preserve"> </w:t>
      </w:r>
      <w:r w:rsidR="00C27B19" w:rsidRPr="009D6FDF">
        <w:rPr>
          <w:rFonts w:ascii="Calibri" w:hAnsi="Calibri" w:cs="Calibri"/>
        </w:rPr>
        <w:t xml:space="preserve">Dyrektor Zarządu Zlewni w Dębem </w:t>
      </w:r>
      <w:r w:rsidR="00737DA5" w:rsidRPr="009D6FDF">
        <w:rPr>
          <w:rFonts w:ascii="Calibri" w:hAnsi="Calibri" w:cs="Calibri"/>
        </w:rPr>
        <w:t>przesłał pismo</w:t>
      </w:r>
      <w:r w:rsidR="00DB71DF">
        <w:rPr>
          <w:rFonts w:ascii="Calibri" w:hAnsi="Calibri" w:cs="Calibri"/>
        </w:rPr>
        <w:t xml:space="preserve"> z dnia</w:t>
      </w:r>
      <w:r w:rsidR="00DB71DF">
        <w:rPr>
          <w:rFonts w:ascii="Calibri" w:hAnsi="Calibri" w:cs="Calibri"/>
        </w:rPr>
        <w:br/>
        <w:t>05 maja 2022 r.</w:t>
      </w:r>
      <w:r w:rsidR="00737DA5" w:rsidRPr="009D6FDF">
        <w:rPr>
          <w:rFonts w:ascii="Calibri" w:hAnsi="Calibri" w:cs="Calibri"/>
        </w:rPr>
        <w:t>, znak sprawy: WA.ZZŚ.2.435.1.90.2022.MR, z prośbą</w:t>
      </w:r>
      <w:r w:rsidR="00DB71DF">
        <w:rPr>
          <w:rFonts w:ascii="Calibri" w:hAnsi="Calibri" w:cs="Calibri"/>
        </w:rPr>
        <w:t xml:space="preserve"> </w:t>
      </w:r>
      <w:r w:rsidR="00737DA5" w:rsidRPr="009D6FDF">
        <w:rPr>
          <w:rFonts w:ascii="Calibri" w:hAnsi="Calibri" w:cs="Calibri"/>
        </w:rPr>
        <w:t>o niezwłoczne uzupełnienie karty informacyjnej przedsięwzięcia</w:t>
      </w:r>
      <w:r w:rsidR="00A8490C" w:rsidRPr="009D6FDF">
        <w:rPr>
          <w:rFonts w:ascii="Calibri" w:hAnsi="Calibri" w:cs="Calibri"/>
        </w:rPr>
        <w:t xml:space="preserve"> o następujące zagadnienia:</w:t>
      </w:r>
    </w:p>
    <w:p w14:paraId="07533F4A" w14:textId="553F4A1F" w:rsidR="00A8490C" w:rsidRPr="009D6FDF" w:rsidRDefault="00A8490C" w:rsidP="00A8490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9D6FDF">
        <w:rPr>
          <w:rFonts w:ascii="Calibri" w:hAnsi="Calibri" w:cs="Calibri"/>
        </w:rPr>
        <w:t xml:space="preserve">należy podać kwalifikację przedmiotowego przedsięwzięcia zgodnie z rozporządzeniem Rady Ministrów z dnia 10 września 2019 r. w sprawie przedsięwzięć mogących </w:t>
      </w:r>
      <w:r w:rsidR="009D6FDF" w:rsidRPr="009D6FDF">
        <w:rPr>
          <w:rFonts w:ascii="Calibri" w:hAnsi="Calibri" w:cs="Calibri"/>
        </w:rPr>
        <w:t>znacząco oddziaływać na środowisko (Dz. U. z 2019 r., poz. 1839);</w:t>
      </w:r>
    </w:p>
    <w:p w14:paraId="68176E6D" w14:textId="0E05A018" w:rsidR="009D6FDF" w:rsidRPr="009D6FDF" w:rsidRDefault="009D6FDF" w:rsidP="00A8490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9D6FDF">
        <w:rPr>
          <w:rFonts w:ascii="Calibri" w:hAnsi="Calibri" w:cs="Calibri"/>
        </w:rPr>
        <w:t>należy wskazać sposób odprowadzania ścieków socjalno-bytowych na etapie realizacji przedsięwzięcia;</w:t>
      </w:r>
    </w:p>
    <w:p w14:paraId="67259110" w14:textId="4F24A781" w:rsidR="009D6FDF" w:rsidRPr="009D6FDF" w:rsidRDefault="009D6FDF" w:rsidP="00A8490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9D6FDF">
        <w:rPr>
          <w:rFonts w:ascii="Calibri" w:hAnsi="Calibri" w:cs="Calibri"/>
        </w:rPr>
        <w:t>należy wskazać sposób dostarczania wody na cele socjalno-bytowe na etapie realizacji przedsięwzięcia;</w:t>
      </w:r>
    </w:p>
    <w:p w14:paraId="0A009195" w14:textId="313B15F9" w:rsidR="009D6FDF" w:rsidRPr="009D6FDF" w:rsidRDefault="009D6FDF" w:rsidP="00A8490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9D6FDF">
        <w:rPr>
          <w:rFonts w:ascii="Calibri" w:hAnsi="Calibri" w:cs="Calibri"/>
        </w:rPr>
        <w:t xml:space="preserve">należy wskazać czy przedsięwzięcie nie jest zlokalizowane na terenach zalewowych (mapy zagrożenia powodziowego i mapy ryzyka powodziowego dostępne na </w:t>
      </w:r>
      <w:proofErr w:type="spellStart"/>
      <w:r w:rsidRPr="009D6FDF">
        <w:rPr>
          <w:rFonts w:ascii="Calibri" w:hAnsi="Calibri" w:cs="Calibri"/>
        </w:rPr>
        <w:t>Hydroportalu</w:t>
      </w:r>
      <w:proofErr w:type="spellEnd"/>
      <w:r w:rsidRPr="009D6FDF">
        <w:rPr>
          <w:rFonts w:ascii="Calibri" w:hAnsi="Calibri" w:cs="Calibri"/>
        </w:rPr>
        <w:t xml:space="preserve"> KZGW);</w:t>
      </w:r>
    </w:p>
    <w:p w14:paraId="5E7D9F46" w14:textId="24C3EFCA" w:rsidR="009D6FDF" w:rsidRPr="009D6FDF" w:rsidRDefault="009D6FDF" w:rsidP="00A8490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9D6FDF">
        <w:rPr>
          <w:rFonts w:ascii="Calibri" w:hAnsi="Calibri" w:cs="Calibri"/>
        </w:rPr>
        <w:t xml:space="preserve">określić JCWP i </w:t>
      </w:r>
      <w:proofErr w:type="spellStart"/>
      <w:r w:rsidRPr="009D6FDF">
        <w:rPr>
          <w:rFonts w:ascii="Calibri" w:hAnsi="Calibri" w:cs="Calibri"/>
        </w:rPr>
        <w:t>JCWPd</w:t>
      </w:r>
      <w:proofErr w:type="spellEnd"/>
      <w:r w:rsidRPr="009D6FDF">
        <w:rPr>
          <w:rFonts w:ascii="Calibri" w:hAnsi="Calibri" w:cs="Calibri"/>
        </w:rPr>
        <w:t xml:space="preserve"> na obszarze, którym zlokalizowane będzie planowane przedsięwzięcie;</w:t>
      </w:r>
    </w:p>
    <w:p w14:paraId="16091501" w14:textId="46DF7EE9" w:rsidR="009D6FDF" w:rsidRPr="009D6FDF" w:rsidRDefault="009D6FDF" w:rsidP="00A8490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9D6FDF">
        <w:rPr>
          <w:rFonts w:ascii="Calibri" w:hAnsi="Calibri" w:cs="Calibri"/>
        </w:rPr>
        <w:lastRenderedPageBreak/>
        <w:t>wskazać czy przedsięwzięcie nie leży na obszarach o płytkim zaleganiu wód podziemnych, w tym siedliskach łęgowych i ujściach rzek;</w:t>
      </w:r>
    </w:p>
    <w:p w14:paraId="68520D98" w14:textId="2DC90704" w:rsidR="009D6FDF" w:rsidRPr="009D6FDF" w:rsidRDefault="009D6FDF" w:rsidP="00A8490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9D6FDF">
        <w:rPr>
          <w:rFonts w:ascii="Calibri" w:hAnsi="Calibri" w:cs="Calibri"/>
        </w:rPr>
        <w:t>należy określić wpływ planowanego przedsięwzięcia na stan wód powierzchniowych</w:t>
      </w:r>
      <w:r w:rsidR="00583E47">
        <w:rPr>
          <w:rFonts w:ascii="Calibri" w:hAnsi="Calibri" w:cs="Calibri"/>
        </w:rPr>
        <w:br/>
      </w:r>
      <w:r w:rsidRPr="009D6FDF">
        <w:rPr>
          <w:rFonts w:ascii="Calibri" w:hAnsi="Calibri" w:cs="Calibri"/>
        </w:rPr>
        <w:t xml:space="preserve">i podziemnych oraz realizację celów środowiskowych dla nich ustalonych, jak również możliwość osiągnięcia celów środowiskowych, zgodnie z celami środowiskowymi ustalonymi dla wód regionu wodnego i określonymi w „Aktualizacji planu gospodarowania wodami dla JWCP i </w:t>
      </w:r>
      <w:proofErr w:type="spellStart"/>
      <w:r w:rsidRPr="009D6FDF">
        <w:rPr>
          <w:rFonts w:ascii="Calibri" w:hAnsi="Calibri" w:cs="Calibri"/>
        </w:rPr>
        <w:t>JCWPd</w:t>
      </w:r>
      <w:proofErr w:type="spellEnd"/>
      <w:r w:rsidRPr="009D6FDF">
        <w:rPr>
          <w:rFonts w:ascii="Calibri" w:hAnsi="Calibri" w:cs="Calibri"/>
        </w:rPr>
        <w:t>.;</w:t>
      </w:r>
    </w:p>
    <w:p w14:paraId="7585A4AF" w14:textId="6E79EE33" w:rsidR="009D6FDF" w:rsidRDefault="005063CA" w:rsidP="00A8490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wskazać czy </w:t>
      </w:r>
      <w:r w:rsidR="00583E47">
        <w:rPr>
          <w:rFonts w:ascii="Calibri" w:hAnsi="Calibri" w:cs="Calibri"/>
        </w:rPr>
        <w:t>przedsięwzięcie ma wpływ na osiągnięcie celów środowiskowych, zgodnie z art. 56, art. 57, art. 58, art. 59 i art. 61 ustawy z dnia 20 lipca 2017 r. Prawo wodne (Dz. U. z 2021 r., poz. 2233 ze zm.);</w:t>
      </w:r>
    </w:p>
    <w:p w14:paraId="55694B8F" w14:textId="4BDCAC87" w:rsidR="00583E47" w:rsidRDefault="00583E47" w:rsidP="00A8490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podać lokalizację Głównego Zbiornika Wód Podziemnych oraz wpływ inwestycji na jego zasoby.</w:t>
      </w:r>
    </w:p>
    <w:p w14:paraId="0A1FC3E4" w14:textId="7DD7753D" w:rsidR="001B474B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 w:rsidRPr="00722147">
        <w:rPr>
          <w:rFonts w:ascii="Calibri" w:hAnsi="Calibri" w:cs="Calibri"/>
          <w:color w:val="EE0000"/>
        </w:rPr>
        <w:tab/>
      </w:r>
      <w:r w:rsidRPr="003449E2">
        <w:rPr>
          <w:rFonts w:ascii="Calibri" w:hAnsi="Calibri" w:cs="Calibri"/>
        </w:rPr>
        <w:t>Z kolei Regionalny Dyrektor Ochrony Środowiska w Warszawie w postanowieniu, znak sprawy</w:t>
      </w:r>
      <w:r w:rsidR="003449E2" w:rsidRPr="003449E2">
        <w:rPr>
          <w:rFonts w:ascii="Calibri" w:hAnsi="Calibri" w:cs="Calibri"/>
        </w:rPr>
        <w:t xml:space="preserve">: </w:t>
      </w:r>
      <w:r w:rsidRPr="003449E2">
        <w:rPr>
          <w:rFonts w:ascii="Calibri" w:hAnsi="Calibri" w:cs="Calibri"/>
        </w:rPr>
        <w:t>WOOŚ-I.4220.</w:t>
      </w:r>
      <w:r w:rsidR="003449E2" w:rsidRPr="003449E2">
        <w:rPr>
          <w:rFonts w:ascii="Calibri" w:hAnsi="Calibri" w:cs="Calibri"/>
        </w:rPr>
        <w:t>615.2022.IP,</w:t>
      </w:r>
      <w:r w:rsidRPr="003449E2">
        <w:rPr>
          <w:rFonts w:ascii="Calibri" w:hAnsi="Calibri" w:cs="Calibri"/>
        </w:rPr>
        <w:t xml:space="preserve"> z dnia </w:t>
      </w:r>
      <w:r w:rsidR="003449E2">
        <w:rPr>
          <w:rFonts w:ascii="Calibri" w:hAnsi="Calibri" w:cs="Calibri"/>
        </w:rPr>
        <w:t>10 maja</w:t>
      </w:r>
      <w:r w:rsidRPr="003449E2">
        <w:rPr>
          <w:rFonts w:ascii="Calibri" w:hAnsi="Calibri" w:cs="Calibri"/>
        </w:rPr>
        <w:t xml:space="preserve"> 202</w:t>
      </w:r>
      <w:r w:rsidR="003449E2">
        <w:rPr>
          <w:rFonts w:ascii="Calibri" w:hAnsi="Calibri" w:cs="Calibri"/>
        </w:rPr>
        <w:t>2</w:t>
      </w:r>
      <w:r w:rsidRPr="003449E2">
        <w:rPr>
          <w:rFonts w:ascii="Calibri" w:hAnsi="Calibri" w:cs="Calibri"/>
        </w:rPr>
        <w:t xml:space="preserve"> r. (data wpływu do tut. Urzędu –</w:t>
      </w:r>
      <w:r w:rsidR="001A0CCC">
        <w:rPr>
          <w:rFonts w:ascii="Calibri" w:hAnsi="Calibri" w:cs="Calibri"/>
        </w:rPr>
        <w:br/>
      </w:r>
      <w:r w:rsidRPr="003449E2">
        <w:rPr>
          <w:rFonts w:ascii="Calibri" w:hAnsi="Calibri" w:cs="Calibri"/>
        </w:rPr>
        <w:t>1</w:t>
      </w:r>
      <w:r w:rsidR="003449E2">
        <w:rPr>
          <w:rFonts w:ascii="Calibri" w:hAnsi="Calibri" w:cs="Calibri"/>
        </w:rPr>
        <w:t>0</w:t>
      </w:r>
      <w:r w:rsidRPr="003449E2">
        <w:rPr>
          <w:rFonts w:ascii="Calibri" w:hAnsi="Calibri" w:cs="Calibri"/>
        </w:rPr>
        <w:t xml:space="preserve"> </w:t>
      </w:r>
      <w:r w:rsidR="003449E2">
        <w:rPr>
          <w:rFonts w:ascii="Calibri" w:hAnsi="Calibri" w:cs="Calibri"/>
        </w:rPr>
        <w:t>maja</w:t>
      </w:r>
      <w:r w:rsidR="00985853">
        <w:rPr>
          <w:rFonts w:ascii="Calibri" w:hAnsi="Calibri" w:cs="Calibri"/>
        </w:rPr>
        <w:t xml:space="preserve"> </w:t>
      </w:r>
      <w:r w:rsidRPr="003449E2">
        <w:rPr>
          <w:rFonts w:ascii="Calibri" w:hAnsi="Calibri" w:cs="Calibri"/>
        </w:rPr>
        <w:t>202</w:t>
      </w:r>
      <w:r w:rsidR="003449E2">
        <w:rPr>
          <w:rFonts w:ascii="Calibri" w:hAnsi="Calibri" w:cs="Calibri"/>
        </w:rPr>
        <w:t>2</w:t>
      </w:r>
      <w:r w:rsidRPr="003449E2">
        <w:rPr>
          <w:rFonts w:ascii="Calibri" w:hAnsi="Calibri" w:cs="Calibri"/>
        </w:rPr>
        <w:t xml:space="preserve"> r.)</w:t>
      </w:r>
      <w:r w:rsidR="00985853">
        <w:rPr>
          <w:rFonts w:ascii="Calibri" w:hAnsi="Calibri" w:cs="Calibri"/>
        </w:rPr>
        <w:t xml:space="preserve"> </w:t>
      </w:r>
      <w:r w:rsidRPr="003449E2">
        <w:rPr>
          <w:rFonts w:ascii="Calibri" w:hAnsi="Calibri" w:cs="Calibri"/>
        </w:rPr>
        <w:t>stwierdził,</w:t>
      </w:r>
      <w:r w:rsidR="00A664B5">
        <w:rPr>
          <w:rFonts w:ascii="Calibri" w:hAnsi="Calibri" w:cs="Calibri"/>
        </w:rPr>
        <w:t xml:space="preserve"> </w:t>
      </w:r>
      <w:r w:rsidRPr="003449E2">
        <w:rPr>
          <w:rFonts w:ascii="Calibri" w:hAnsi="Calibri" w:cs="Calibri"/>
        </w:rPr>
        <w:t>że dla planowanego przedsięwzięcia istnieje konieczność przeprowadzania oceny oddziaływania na środowisko, a co za tym idzie określił zakres raportu o oddziaływaniu przedsięwzięcia na środowisko</w:t>
      </w:r>
      <w:r w:rsidR="0090574B">
        <w:rPr>
          <w:rFonts w:ascii="Calibri" w:hAnsi="Calibri" w:cs="Calibri"/>
        </w:rPr>
        <w:t>, z uwzględnieniem w szczególności:</w:t>
      </w:r>
    </w:p>
    <w:p w14:paraId="4939BDA0" w14:textId="50949E4E" w:rsidR="0090574B" w:rsidRDefault="0090574B" w:rsidP="009057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planowanego przedsięwzięcia obejmującego warunki użytkowania terenu w fazie realizacji i użytkowania;</w:t>
      </w:r>
    </w:p>
    <w:p w14:paraId="771A7CA7" w14:textId="72842382" w:rsidR="0090574B" w:rsidRDefault="0090574B" w:rsidP="009057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opisu elementów środowiska przyrodniczego terenu inwestycji i korytarzy ekologicznych (w tym również lokalnych) w granicach obszaru objętego oddziaływaniem inwestycji, w tym elementów środowiska objętych ochroną na podstawie ustawy z dnia 16 kwietnia 2004 r. o ochronie przyrody (tj. Dz.U. </w:t>
      </w:r>
      <w:r w:rsidR="00BD08E9">
        <w:rPr>
          <w:rFonts w:ascii="Calibri" w:hAnsi="Calibri" w:cs="Calibri"/>
        </w:rPr>
        <w:t>z 2022 r. poz. 916);</w:t>
      </w:r>
    </w:p>
    <w:p w14:paraId="5A52B3D8" w14:textId="7E7E8C86" w:rsidR="00BD08E9" w:rsidRDefault="00BD08E9" w:rsidP="009057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wyniku inwentaryzacji przyrodniczej, przez którą rozumie się zbiór badań terenowych przeprowadzonych na potrzeby scharakteryzowania elementów środowiska przyrodniczego wraz z opisem zastosowanej metodyki. Badania terenowe należy prowadzić pod kątem wyznaczenia miejsc występowania siedlisk przyrodniczych, gatunków roślin i zwierząt podlegających ochronie. Inwentaryzacja ptaków powinna obejmować okres całego roku, tak aby określić znaczenie terenu planowanej inwestycji dla ptaków w okresie lęgowym, dyspersji </w:t>
      </w:r>
      <w:proofErr w:type="spellStart"/>
      <w:r>
        <w:rPr>
          <w:rFonts w:ascii="Calibri" w:hAnsi="Calibri" w:cs="Calibri"/>
        </w:rPr>
        <w:t>polęgowej</w:t>
      </w:r>
      <w:proofErr w:type="spellEnd"/>
      <w:r>
        <w:rPr>
          <w:rFonts w:ascii="Calibri" w:hAnsi="Calibri" w:cs="Calibri"/>
        </w:rPr>
        <w:t>, migracji sezonowych</w:t>
      </w:r>
      <w:r w:rsidR="00330414">
        <w:rPr>
          <w:rFonts w:ascii="Calibri" w:hAnsi="Calibri" w:cs="Calibri"/>
        </w:rPr>
        <w:br/>
      </w:r>
      <w:r>
        <w:rPr>
          <w:rFonts w:ascii="Calibri" w:hAnsi="Calibri" w:cs="Calibri"/>
        </w:rPr>
        <w:t>z uwzględnieniem miejsc odpoczynku i żerowania ptaków;</w:t>
      </w:r>
    </w:p>
    <w:p w14:paraId="29A4E087" w14:textId="2D7D2526" w:rsidR="00BD08E9" w:rsidRDefault="00BD08E9" w:rsidP="009057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krajobrazu, w którym dane przedsięwzięcie ma być zlokalizowane;</w:t>
      </w:r>
    </w:p>
    <w:p w14:paraId="65D271BC" w14:textId="138C4CB6" w:rsidR="00BD08E9" w:rsidRDefault="00BD08E9" w:rsidP="009057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informacji na temat powiązań z innymi przedsięwzięciami</w:t>
      </w:r>
      <w:r w:rsidR="00126DEB">
        <w:rPr>
          <w:rFonts w:ascii="Calibri" w:hAnsi="Calibri" w:cs="Calibri"/>
        </w:rPr>
        <w:t xml:space="preserve">, w szczególności kumulowania się oddziaływań przedsięwzięć realizowanych, zrealizowanych lub planowanych, dla których wydano decyzję o środowiskowych uwarunkowaniach, </w:t>
      </w:r>
      <w:r w:rsidR="00126DEB">
        <w:rPr>
          <w:rFonts w:ascii="Calibri" w:hAnsi="Calibri" w:cs="Calibri"/>
        </w:rPr>
        <w:lastRenderedPageBreak/>
        <w:t>znajdujących się na terenie, na którym planuje się realizację przedsięwzięcia oraz</w:t>
      </w:r>
      <w:r w:rsidR="00330414">
        <w:rPr>
          <w:rFonts w:ascii="Calibri" w:hAnsi="Calibri" w:cs="Calibri"/>
        </w:rPr>
        <w:br/>
      </w:r>
      <w:r w:rsidR="00126DEB">
        <w:rPr>
          <w:rFonts w:ascii="Calibri" w:hAnsi="Calibri" w:cs="Calibri"/>
        </w:rPr>
        <w:t xml:space="preserve">w obszarze oddziaływania planowanego przedsięwzięcia – w zakresie, w jakim ich oddziaływania mogą prowadzić </w:t>
      </w:r>
      <w:r w:rsidR="009901C8">
        <w:rPr>
          <w:rFonts w:ascii="Calibri" w:hAnsi="Calibri" w:cs="Calibri"/>
        </w:rPr>
        <w:t>do skumulowania oddziaływań z planowanym przedsięwzięciem;</w:t>
      </w:r>
    </w:p>
    <w:p w14:paraId="6D309944" w14:textId="7E0034AE" w:rsidR="009901C8" w:rsidRDefault="009901C8" w:rsidP="009057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przewidywanych działań mających na celu zapobieganie, ograniczanie lub kompensację przyrodniczą negatywnych oddziaływań na środowisko przyrodnicze oraz ciągłość korytarza ekologicznego – Dolina Omulwi Południowo-Zachodni wraz z oceną ich skuteczności odpowiednio na etapach realizacji, eksploatacji, użytkowania lub likwidacji przedsięwzięcia;</w:t>
      </w:r>
    </w:p>
    <w:p w14:paraId="2512363D" w14:textId="6CB60B95" w:rsidR="009901C8" w:rsidRDefault="009901C8" w:rsidP="0090574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przedstawienie zagadnień w formie kartograficznej i graficznej, w skali umożliwiającej analizę przedstawionych w raporcie zagadnień.</w:t>
      </w:r>
    </w:p>
    <w:p w14:paraId="7BC78244" w14:textId="4DB99EB1" w:rsidR="00262EED" w:rsidRDefault="00262EED" w:rsidP="00262EED">
      <w:pPr>
        <w:spacing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dniu 13 maja 2022 r. Wójt Gminy Jednorożec zgodnie z art. 64 </w:t>
      </w:r>
      <w:r w:rsidRPr="00262EED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2 Kpa wezwał wnioskodawcę</w:t>
      </w:r>
      <w:r w:rsidR="00103548">
        <w:rPr>
          <w:rFonts w:ascii="Calibri" w:hAnsi="Calibri" w:cs="Calibri"/>
        </w:rPr>
        <w:t xml:space="preserve">, znak sprawy: ZIR.6220.4.2022, </w:t>
      </w:r>
      <w:r>
        <w:rPr>
          <w:rFonts w:ascii="Calibri" w:hAnsi="Calibri" w:cs="Calibri"/>
        </w:rPr>
        <w:t xml:space="preserve">do złożenia uzupełnienia karty informacyjnej przedsięwzięcia stosownie do wytycznych z pisma Państwowego Gospodarstwa Wodnego Wody Polskie Dyrektora Zarządu Zlewni w Dębem, znak sprawy: </w:t>
      </w:r>
      <w:r w:rsidRPr="009D6FDF">
        <w:rPr>
          <w:rFonts w:ascii="Calibri" w:hAnsi="Calibri" w:cs="Calibri"/>
        </w:rPr>
        <w:t>WA.ZZŚ.2.435.1.90.2022.MR</w:t>
      </w:r>
      <w:r>
        <w:rPr>
          <w:rFonts w:ascii="Calibri" w:hAnsi="Calibri" w:cs="Calibri"/>
        </w:rPr>
        <w:t>, z dnia 10 maja 2022 r.</w:t>
      </w:r>
    </w:p>
    <w:p w14:paraId="2BD02C6D" w14:textId="37B94734" w:rsidR="00103548" w:rsidRDefault="00A03B6D" w:rsidP="00262EED">
      <w:pPr>
        <w:spacing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powyższym, Inwestor firma Nowa Energia S.A. w dniu 26 maja 2022 r. (data wpływu do tut. Urzędu 30 maja 2022 r.) zgodnie z wezwaniem do uzupełnienia, znak sprawy:</w:t>
      </w:r>
      <w:r w:rsidR="00C15AA6">
        <w:rPr>
          <w:rFonts w:ascii="Calibri" w:hAnsi="Calibri" w:cs="Calibri"/>
        </w:rPr>
        <w:t xml:space="preserve"> ZIR.6220.4.2022</w:t>
      </w:r>
      <w:r>
        <w:rPr>
          <w:rFonts w:ascii="Calibri" w:hAnsi="Calibri" w:cs="Calibri"/>
        </w:rPr>
        <w:t>,</w:t>
      </w:r>
      <w:r w:rsidR="00C15A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przesłał uzupełnioną kartę informacyjną przedsięwzięcia</w:t>
      </w:r>
      <w:r w:rsidR="00C15A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="008C1D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wymagany zakres, a następnie Wójt Gminy Jednorożec w dniu 07 czerwca 2022 r. przesłał uzupełnienie wraz</w:t>
      </w:r>
      <w:r w:rsidR="00C15AA6">
        <w:rPr>
          <w:rFonts w:ascii="Calibri" w:hAnsi="Calibri" w:cs="Calibri"/>
        </w:rPr>
        <w:br/>
      </w:r>
      <w:r>
        <w:rPr>
          <w:rFonts w:ascii="Calibri" w:hAnsi="Calibri" w:cs="Calibri"/>
        </w:rPr>
        <w:t>z załącznikami do Państwowego Gospodarstwa Wodnego Wody Polskie Dyrektora Zarządu Zlewni w Dębem.</w:t>
      </w:r>
    </w:p>
    <w:p w14:paraId="7DFE4724" w14:textId="59ED78B8" w:rsidR="003625CB" w:rsidRDefault="003625CB" w:rsidP="00262EED">
      <w:pPr>
        <w:spacing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odpowiedzi, w dniu 21 lipca 2022 r. (data wpływu do tut. Urzędu 21 lipca 2022 r.) Dyrektor Zarządu Zlewni w Dębem wydał opinię, znak sprawy: WA.ZZŚ.2.435.1.90.2022.MR(3), że dla przedsięwzięcia polegającego na „Budowie farmy fotowoltaicznej o mocy do 2MW realizowanego na działkach ewidencyjnych nr 920, 1912,</w:t>
      </w:r>
      <w:r w:rsidR="00C15A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1913, w obrębie Jednorożec, gmina Jednorożec” nie istnieje potrzeba przeprowadzenia oceny oddziaływania na środowisko. Jednakże wskazuje na konieczność określenia w decyzji o środowiskowych uwarunkowaniach warunków i wymagań</w:t>
      </w:r>
      <w:r w:rsidR="008461A4">
        <w:rPr>
          <w:rFonts w:ascii="Calibri" w:hAnsi="Calibri" w:cs="Calibri"/>
        </w:rPr>
        <w:t xml:space="preserve">, w których mowa w art. 82 ust. 1 pkt 1 lit. b ustawy </w:t>
      </w:r>
      <w:proofErr w:type="spellStart"/>
      <w:r w:rsidR="008461A4">
        <w:rPr>
          <w:rFonts w:ascii="Calibri" w:hAnsi="Calibri" w:cs="Calibri"/>
        </w:rPr>
        <w:t>ooś</w:t>
      </w:r>
      <w:proofErr w:type="spellEnd"/>
      <w:r w:rsidR="008461A4">
        <w:rPr>
          <w:rFonts w:ascii="Calibri" w:hAnsi="Calibri" w:cs="Calibri"/>
        </w:rPr>
        <w:t xml:space="preserve"> oraz nałożenie obowiązku działań, o których mowa w art. 82 ust. 1 pkt 2 lit. b ustawy </w:t>
      </w:r>
      <w:proofErr w:type="spellStart"/>
      <w:r w:rsidR="008461A4">
        <w:rPr>
          <w:rFonts w:ascii="Calibri" w:hAnsi="Calibri" w:cs="Calibri"/>
        </w:rPr>
        <w:t>ooś</w:t>
      </w:r>
      <w:proofErr w:type="spellEnd"/>
      <w:r w:rsidR="008461A4">
        <w:rPr>
          <w:rFonts w:ascii="Calibri" w:hAnsi="Calibri" w:cs="Calibri"/>
        </w:rPr>
        <w:t>, z uwzględnieniem następujących elementów:</w:t>
      </w:r>
    </w:p>
    <w:p w14:paraId="35293995" w14:textId="6738DF6E" w:rsidR="008461A4" w:rsidRDefault="00DC37EA" w:rsidP="008461A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prace związane z realizacją przedsięwzięcia prowadzić w sposób niezagrażający środowisku gruntowo-wodnemu m.in. poprzez użycie sprzętu będącego w dobrym stanie technicznym, odpowiednią organizację prac budowlanych, magazynowanie materiałów i surowców niezbędnych do prowadzenia robót w sposób bezpieczny dla środowiska wodno-gruntowego;</w:t>
      </w:r>
    </w:p>
    <w:p w14:paraId="3B73DED8" w14:textId="5F163648" w:rsidR="00DC37EA" w:rsidRDefault="00DC37EA" w:rsidP="008461A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teren inwestycji wyposażyć w materiały sorpcyjne umożliwiające szybkie usunięcie ewentualnych wycieków paliw;</w:t>
      </w:r>
    </w:p>
    <w:p w14:paraId="4F045164" w14:textId="2467AE81" w:rsidR="00DC37EA" w:rsidRDefault="00DC37EA" w:rsidP="008461A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sytuacjach awaryjnych, takich jak np. wyciek paliwa, podjąć natychmiastowe działania w celu usunięcia awarii oraz usunięcia zanieczyszczonego gruntu; zanieczyszczony grunt należy przekazać podmiotom uprawnionym do jego rekultywacji;</w:t>
      </w:r>
    </w:p>
    <w:p w14:paraId="2F50A1A6" w14:textId="4A8070BC" w:rsidR="00DC37EA" w:rsidRDefault="003A145B" w:rsidP="008461A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prace ziemne związane z montażem paneli fotowoltaicznych (posadowienie konstrukcji) oraz układaniem okablowania prowadzić bez konieczności prowadzenia prac odwodnieniowych;</w:t>
      </w:r>
    </w:p>
    <w:p w14:paraId="6EFB4131" w14:textId="45F1F1F0" w:rsidR="003A145B" w:rsidRDefault="003A145B" w:rsidP="008461A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etapie realizacji ścieki bytowe odprowadzać do przenośnych toalet typu TOI </w:t>
      </w:r>
      <w:proofErr w:type="spellStart"/>
      <w:r>
        <w:rPr>
          <w:rFonts w:ascii="Calibri" w:hAnsi="Calibri" w:cs="Calibri"/>
        </w:rPr>
        <w:t>TOI</w:t>
      </w:r>
      <w:proofErr w:type="spellEnd"/>
      <w:r>
        <w:rPr>
          <w:rFonts w:ascii="Calibri" w:hAnsi="Calibri" w:cs="Calibri"/>
        </w:rPr>
        <w:t>, zbiorniki systematycznie opróżniać przez uprawnione podmioty i nie dopuszczać do ich przepełnienia;</w:t>
      </w:r>
    </w:p>
    <w:p w14:paraId="10DEA4CF" w14:textId="6A93FA4C" w:rsidR="003A145B" w:rsidRDefault="003A145B" w:rsidP="008461A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czyszczenie paneli fotowoltaicznych wykonywać przy użyciu wody bez dodatku substancji chemicznych/detergentów;</w:t>
      </w:r>
    </w:p>
    <w:p w14:paraId="006518D3" w14:textId="62881FD9" w:rsidR="003A145B" w:rsidRDefault="003A145B" w:rsidP="008461A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zagospodarowanie wód opadowych na terenie działek inwestycji;</w:t>
      </w:r>
    </w:p>
    <w:p w14:paraId="357B3C96" w14:textId="333BBC0C" w:rsidR="003A145B" w:rsidRDefault="003A145B" w:rsidP="008461A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odpady magazynować w sposób selektywny, a następnie sukcesywnie przekazywać do odbioru podmiotom posiadającym stosowne zezwolenia w zakresie gospodarowania odpadami;</w:t>
      </w:r>
    </w:p>
    <w:p w14:paraId="2F67D21F" w14:textId="3FD6339E" w:rsidR="003A145B" w:rsidRDefault="003A145B" w:rsidP="008461A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zastosowania transformatorów olejowych należy zastosować szczelne misy olejowe będące w stanie zmagazynować 120% oleju oraz substancji z akcji gaśniczej, wykonane z takich materiałów, aby ciecz izolacyjna lub olej nie przedostały się do środowiska gruntowo-wodnego;</w:t>
      </w:r>
    </w:p>
    <w:p w14:paraId="30B628CD" w14:textId="34DD51B1" w:rsidR="003A145B" w:rsidRDefault="003A145B" w:rsidP="008461A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prace w obrębie koryt rzek i cieków oraz urządzeń wodnych (rowów melioracyjnych) prowadzić w sposób zapewniający swobodny przepływ wód w obrębie ww. koryt (np. poprzez przebudowę cieków pod osłoną gródź, wykonanie kanałów obiegowych, kanałów zastępczych itd.) oraz ograniczający zaburzenia stosunków gruntowo-wodnych w rejonie koryt rzek i cieków, a także w sposób ograniczający zmętnienie wód w obrębie cieków, rzek i rowów melioracyjnych;</w:t>
      </w:r>
    </w:p>
    <w:p w14:paraId="25431A7C" w14:textId="0EB94E05" w:rsidR="003A145B" w:rsidRPr="008461A4" w:rsidRDefault="003A145B" w:rsidP="008461A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nie dopuścić do zniszczenia lub uszkodzenia istniejącego systemu odwadniającego, w tym rowów melioracyjnych, bez uprzedniego wykonania nowego systemu.</w:t>
      </w:r>
    </w:p>
    <w:p w14:paraId="7FAAB7B3" w14:textId="7B44BD50" w:rsidR="001B474B" w:rsidRPr="00D178D4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 w:rsidRPr="00722147">
        <w:rPr>
          <w:rFonts w:ascii="Calibri" w:hAnsi="Calibri" w:cs="Calibri"/>
          <w:color w:val="EE0000"/>
        </w:rPr>
        <w:tab/>
      </w:r>
      <w:r w:rsidRPr="00D178D4">
        <w:rPr>
          <w:rFonts w:ascii="Calibri" w:hAnsi="Calibri" w:cs="Calibri"/>
        </w:rPr>
        <w:t>Wójt Gminy Jednorożec, po przeprowadzeniu analizy dostarczonych dokumentów oraz zasięgnięciu opinii Państwowego Powiatowego Inspektora Sanitarnego</w:t>
      </w:r>
      <w:r w:rsidR="00782682" w:rsidRPr="00D178D4">
        <w:rPr>
          <w:rFonts w:ascii="Calibri" w:hAnsi="Calibri" w:cs="Calibri"/>
        </w:rPr>
        <w:t xml:space="preserve"> </w:t>
      </w:r>
      <w:r w:rsidRPr="00D178D4">
        <w:rPr>
          <w:rFonts w:ascii="Calibri" w:hAnsi="Calibri" w:cs="Calibri"/>
        </w:rPr>
        <w:t>w Przasnyszu,</w:t>
      </w:r>
      <w:r w:rsidR="00782682" w:rsidRPr="00D178D4">
        <w:rPr>
          <w:rFonts w:ascii="Calibri" w:hAnsi="Calibri" w:cs="Calibri"/>
        </w:rPr>
        <w:t xml:space="preserve"> </w:t>
      </w:r>
      <w:r w:rsidRPr="00D178D4">
        <w:rPr>
          <w:rFonts w:ascii="Calibri" w:hAnsi="Calibri" w:cs="Calibri"/>
        </w:rPr>
        <w:t>Dyrektora Zarządu Zlewni w Dębem oraz Regionalnego Dyrektora Ochrony Środowiska</w:t>
      </w:r>
      <w:r w:rsidRPr="00D178D4">
        <w:rPr>
          <w:rFonts w:ascii="Calibri" w:hAnsi="Calibri" w:cs="Calibri"/>
        </w:rPr>
        <w:br/>
        <w:t>w Warszawie, wydał postanowienie, znak sprawy</w:t>
      </w:r>
      <w:r w:rsidR="00522E79">
        <w:rPr>
          <w:rFonts w:ascii="Calibri" w:hAnsi="Calibri" w:cs="Calibri"/>
        </w:rPr>
        <w:t>:</w:t>
      </w:r>
      <w:r w:rsidR="00611D05">
        <w:rPr>
          <w:rFonts w:ascii="Calibri" w:hAnsi="Calibri" w:cs="Calibri"/>
        </w:rPr>
        <w:t xml:space="preserve"> </w:t>
      </w:r>
      <w:r w:rsidRPr="00D178D4">
        <w:rPr>
          <w:rFonts w:ascii="Calibri" w:hAnsi="Calibri" w:cs="Calibri"/>
        </w:rPr>
        <w:t>ZIR.6220.</w:t>
      </w:r>
      <w:r w:rsidR="00B013D6" w:rsidRPr="00D178D4">
        <w:rPr>
          <w:rFonts w:ascii="Calibri" w:hAnsi="Calibri" w:cs="Calibri"/>
        </w:rPr>
        <w:t>4</w:t>
      </w:r>
      <w:r w:rsidRPr="00D178D4">
        <w:rPr>
          <w:rFonts w:ascii="Calibri" w:hAnsi="Calibri" w:cs="Calibri"/>
        </w:rPr>
        <w:t>.202</w:t>
      </w:r>
      <w:r w:rsidR="00B013D6" w:rsidRPr="00D178D4">
        <w:rPr>
          <w:rFonts w:ascii="Calibri" w:hAnsi="Calibri" w:cs="Calibri"/>
        </w:rPr>
        <w:t>2</w:t>
      </w:r>
      <w:r w:rsidR="00522E79">
        <w:rPr>
          <w:rFonts w:ascii="Calibri" w:hAnsi="Calibri" w:cs="Calibri"/>
        </w:rPr>
        <w:t>,</w:t>
      </w:r>
      <w:r w:rsidRPr="00D178D4">
        <w:rPr>
          <w:rFonts w:ascii="Calibri" w:hAnsi="Calibri" w:cs="Calibri"/>
        </w:rPr>
        <w:t xml:space="preserve"> z dnia 2</w:t>
      </w:r>
      <w:r w:rsidR="00782682" w:rsidRPr="00D178D4">
        <w:rPr>
          <w:rFonts w:ascii="Calibri" w:hAnsi="Calibri" w:cs="Calibri"/>
        </w:rPr>
        <w:t xml:space="preserve">5 lipca </w:t>
      </w:r>
      <w:r w:rsidRPr="00D178D4">
        <w:rPr>
          <w:rFonts w:ascii="Calibri" w:hAnsi="Calibri" w:cs="Calibri"/>
        </w:rPr>
        <w:t>202</w:t>
      </w:r>
      <w:r w:rsidR="00782682" w:rsidRPr="00D178D4">
        <w:rPr>
          <w:rFonts w:ascii="Calibri" w:hAnsi="Calibri" w:cs="Calibri"/>
        </w:rPr>
        <w:t>2</w:t>
      </w:r>
      <w:r w:rsidRPr="00D178D4">
        <w:rPr>
          <w:rFonts w:ascii="Calibri" w:hAnsi="Calibri" w:cs="Calibri"/>
        </w:rPr>
        <w:t xml:space="preserve"> r.,</w:t>
      </w:r>
      <w:r w:rsidRPr="00D178D4">
        <w:rPr>
          <w:rFonts w:ascii="Calibri" w:hAnsi="Calibri" w:cs="Calibri"/>
        </w:rPr>
        <w:br/>
        <w:t xml:space="preserve">w którym stwierdził obowiązek przeprowadzenia oceny oddziaływania na środowisko dla wnioskowanego przedsięwzięcia i określił zakres raportu o oddziaływaniu na środowisko. </w:t>
      </w:r>
    </w:p>
    <w:p w14:paraId="53563EDE" w14:textId="2E2CA2C3" w:rsidR="001B474B" w:rsidRPr="002B4417" w:rsidRDefault="001B474B" w:rsidP="001B474B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E164D0">
        <w:rPr>
          <w:rFonts w:ascii="Calibri" w:hAnsi="Calibri" w:cs="Calibri"/>
        </w:rPr>
        <w:lastRenderedPageBreak/>
        <w:t xml:space="preserve">W związku z tym, zgodnie z art. 69 ust. 4 ustawy </w:t>
      </w:r>
      <w:proofErr w:type="spellStart"/>
      <w:r w:rsidRPr="00E164D0">
        <w:rPr>
          <w:rFonts w:ascii="Calibri" w:hAnsi="Calibri" w:cs="Calibri"/>
        </w:rPr>
        <w:t>ooś</w:t>
      </w:r>
      <w:proofErr w:type="spellEnd"/>
      <w:r w:rsidRPr="00E164D0">
        <w:rPr>
          <w:rFonts w:ascii="Calibri" w:hAnsi="Calibri" w:cs="Calibri"/>
        </w:rPr>
        <w:t xml:space="preserve">, w dniu 23 </w:t>
      </w:r>
      <w:r w:rsidR="00782682" w:rsidRPr="00E164D0">
        <w:rPr>
          <w:rFonts w:ascii="Calibri" w:hAnsi="Calibri" w:cs="Calibri"/>
        </w:rPr>
        <w:t>sierpnia</w:t>
      </w:r>
      <w:r w:rsidRPr="00E164D0">
        <w:rPr>
          <w:rFonts w:ascii="Calibri" w:hAnsi="Calibri" w:cs="Calibri"/>
        </w:rPr>
        <w:t xml:space="preserve"> 2022 r. Organ wydał postanowienie, znak sprawy</w:t>
      </w:r>
      <w:r w:rsidR="00611D05">
        <w:rPr>
          <w:rFonts w:ascii="Calibri" w:hAnsi="Calibri" w:cs="Calibri"/>
        </w:rPr>
        <w:t xml:space="preserve">: </w:t>
      </w:r>
      <w:r w:rsidRPr="00E164D0">
        <w:rPr>
          <w:rFonts w:ascii="Calibri" w:hAnsi="Calibri" w:cs="Calibri"/>
        </w:rPr>
        <w:t>ZIR.6220.</w:t>
      </w:r>
      <w:r w:rsidR="00782682" w:rsidRPr="00E164D0">
        <w:rPr>
          <w:rFonts w:ascii="Calibri" w:hAnsi="Calibri" w:cs="Calibri"/>
        </w:rPr>
        <w:t>4.</w:t>
      </w:r>
      <w:r w:rsidRPr="00E164D0">
        <w:rPr>
          <w:rFonts w:ascii="Calibri" w:hAnsi="Calibri" w:cs="Calibri"/>
        </w:rPr>
        <w:t>202</w:t>
      </w:r>
      <w:r w:rsidR="00782682" w:rsidRPr="00E164D0">
        <w:rPr>
          <w:rFonts w:ascii="Calibri" w:hAnsi="Calibri" w:cs="Calibri"/>
        </w:rPr>
        <w:t>2</w:t>
      </w:r>
      <w:r w:rsidR="00E164D0" w:rsidRPr="00E164D0">
        <w:rPr>
          <w:rFonts w:ascii="Calibri" w:hAnsi="Calibri" w:cs="Calibri"/>
        </w:rPr>
        <w:t>,</w:t>
      </w:r>
      <w:r w:rsidRPr="00E164D0">
        <w:rPr>
          <w:rFonts w:ascii="Calibri" w:hAnsi="Calibri" w:cs="Calibri"/>
        </w:rPr>
        <w:t xml:space="preserve"> o zawieszeniu postępowania w sprawie decyzji o środowiskowych uwarunkowaniach do czasu przedłożenia przez wnioskodawcę raportu o oddziaływaniu przedsięwzięcia na środowisko.</w:t>
      </w:r>
      <w:r w:rsidR="00E164D0">
        <w:rPr>
          <w:rFonts w:ascii="Calibri" w:hAnsi="Calibri" w:cs="Calibri"/>
        </w:rPr>
        <w:t xml:space="preserve"> Ponadto, Wójt </w:t>
      </w:r>
      <w:r w:rsidR="00611D05">
        <w:rPr>
          <w:rFonts w:ascii="Calibri" w:hAnsi="Calibri" w:cs="Calibri"/>
        </w:rPr>
        <w:t>G</w:t>
      </w:r>
      <w:r w:rsidR="00E164D0">
        <w:rPr>
          <w:rFonts w:ascii="Calibri" w:hAnsi="Calibri" w:cs="Calibri"/>
        </w:rPr>
        <w:t xml:space="preserve">miny Jednorożec, </w:t>
      </w:r>
      <w:r w:rsidR="00E164D0" w:rsidRPr="002B4417">
        <w:rPr>
          <w:rFonts w:ascii="Calibri" w:hAnsi="Calibri" w:cs="Calibri"/>
        </w:rPr>
        <w:t xml:space="preserve">obwieszczeniem, znak sprawy: ZIR.6220.4.2022, </w:t>
      </w:r>
      <w:r w:rsidR="00816F68" w:rsidRPr="002B4417">
        <w:rPr>
          <w:rFonts w:ascii="Calibri" w:hAnsi="Calibri" w:cs="Calibri"/>
        </w:rPr>
        <w:t>poinformował strony postępowania</w:t>
      </w:r>
      <w:r w:rsidR="00611D05">
        <w:rPr>
          <w:rFonts w:ascii="Calibri" w:hAnsi="Calibri" w:cs="Calibri"/>
        </w:rPr>
        <w:br/>
      </w:r>
      <w:r w:rsidR="00816F68" w:rsidRPr="002B4417">
        <w:rPr>
          <w:rFonts w:ascii="Calibri" w:hAnsi="Calibri" w:cs="Calibri"/>
        </w:rPr>
        <w:t>o zawieszeniu postępowania administracyjnego w sprawie uzyskania decyzji o środowiskowych uwarunkowaniach.</w:t>
      </w:r>
    </w:p>
    <w:p w14:paraId="2EB6B9C5" w14:textId="77777777" w:rsidR="001B474B" w:rsidRPr="002B4417" w:rsidRDefault="001B474B" w:rsidP="001B474B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2B4417">
        <w:rPr>
          <w:rFonts w:ascii="Calibri" w:hAnsi="Calibri" w:cs="Calibri"/>
        </w:rPr>
        <w:t xml:space="preserve">Przepis art. 63 ust. 5a ustawy </w:t>
      </w:r>
      <w:proofErr w:type="spellStart"/>
      <w:r w:rsidRPr="002B4417">
        <w:rPr>
          <w:rFonts w:ascii="Calibri" w:hAnsi="Calibri" w:cs="Calibri"/>
        </w:rPr>
        <w:t>ooś</w:t>
      </w:r>
      <w:proofErr w:type="spellEnd"/>
      <w:r w:rsidRPr="002B4417">
        <w:rPr>
          <w:rFonts w:ascii="Calibri" w:hAnsi="Calibri" w:cs="Calibri"/>
        </w:rPr>
        <w:t xml:space="preserve"> stanowi, że „Jeżeli w terminie 3 lat od dnia zawieszenia postępowania, o którym mowa w ust. 5, strona nie złoży raportu o oddziaływaniu przedsięwzięcia na środowisko, żądanie wszczęcia postępowania w sprawie wydania decyzji</w:t>
      </w:r>
      <w:r w:rsidRPr="002B4417">
        <w:rPr>
          <w:rFonts w:ascii="Calibri" w:hAnsi="Calibri" w:cs="Calibri"/>
        </w:rPr>
        <w:br/>
        <w:t>o środowiskowych uwarunkowaniach uważa się za wycofane”.</w:t>
      </w:r>
    </w:p>
    <w:p w14:paraId="183BDCF9" w14:textId="77777777" w:rsidR="000108F9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2B4417">
        <w:rPr>
          <w:rFonts w:ascii="Calibri" w:hAnsi="Calibri" w:cs="Calibri"/>
        </w:rPr>
        <w:t xml:space="preserve">Ponadto, zgodnie z art. 98 § 2 Kpa „Jeżeli w okresie trzech lat od daty zawieszenia postępowania żadna ze stron nie zwróci się o podjęcie postępowania, żądanie wszczęcia </w:t>
      </w:r>
      <w:r w:rsidRPr="000E64F3">
        <w:rPr>
          <w:rFonts w:ascii="Calibri" w:hAnsi="Calibri" w:cs="Calibri"/>
        </w:rPr>
        <w:t>postępowania uważa się za wycofane</w:t>
      </w:r>
      <w:r>
        <w:rPr>
          <w:rFonts w:ascii="Calibri" w:hAnsi="Calibri" w:cs="Calibri"/>
        </w:rPr>
        <w:t>”.</w:t>
      </w:r>
    </w:p>
    <w:p w14:paraId="4B9907D6" w14:textId="77777777" w:rsidR="000108F9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 z przytoczonymi powyżej artykułami, w przypadku niezwrócenia się strony</w:t>
      </w:r>
      <w:r>
        <w:rPr>
          <w:rFonts w:ascii="Calibri" w:hAnsi="Calibri" w:cs="Calibri"/>
        </w:rPr>
        <w:br/>
        <w:t xml:space="preserve">w okresie trzech lat od daty zawieszenia postępowania o podjęcie postępowania, należy na podstawie art. 105 </w:t>
      </w:r>
      <w:r w:rsidRPr="000E64F3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 Kpa umorzyć postępowanie w formie decyzji. </w:t>
      </w:r>
    </w:p>
    <w:p w14:paraId="48CE6C3E" w14:textId="24F45DE4" w:rsidR="000108F9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DC5E19">
        <w:rPr>
          <w:rFonts w:ascii="Calibri" w:hAnsi="Calibri" w:cs="Calibri"/>
        </w:rPr>
        <w:t xml:space="preserve">Inwestor – firma </w:t>
      </w:r>
      <w:r>
        <w:rPr>
          <w:rFonts w:ascii="Calibri" w:hAnsi="Calibri" w:cs="Calibri"/>
        </w:rPr>
        <w:t>Nowa Energia S.A. w okresie trzech lat od daty zawieszenia postępowania nie złożył raportu o oddziaływaniu przedsięwzięcia na środowisko dla przedsięwzięcia pn. „</w:t>
      </w:r>
      <w:r w:rsidRPr="00DC5E19">
        <w:rPr>
          <w:rFonts w:ascii="Calibri" w:hAnsi="Calibri" w:cs="Calibri"/>
        </w:rPr>
        <w:t>Budowa instalacji fotowoltaicznej o mocy do 2 MW</w:t>
      </w:r>
      <w:r>
        <w:rPr>
          <w:rFonts w:ascii="Calibri" w:hAnsi="Calibri" w:cs="Calibri"/>
        </w:rPr>
        <w:t xml:space="preserve"> realizowanej na działkach ewidencyjnych nr: 920, 1912, 1913 w obrębie Jednorożec, gmina Jednorożec”.</w:t>
      </w:r>
    </w:p>
    <w:p w14:paraId="321B55A6" w14:textId="1236F48C" w:rsidR="000108F9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powyższym Wójt Gminy Jednorożec, w dniu 17 września 2025 r. wydał zawiadomienie, znak sprawy</w:t>
      </w:r>
      <w:r w:rsidR="00611D05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ZIR.6220.4.2022, o umorzeniu postępowania administracyjnego w sprawie wydania decyzji o środowiskowych uwarunkowaniach. Ponadto</w:t>
      </w:r>
      <w:r w:rsidR="00611D0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poinformował strony postępowania o umorzeniu postępowania administracyjnego obwieszczeniem z dnia</w:t>
      </w:r>
      <w:r w:rsidR="006D7CC5">
        <w:rPr>
          <w:rFonts w:ascii="Calibri" w:hAnsi="Calibri" w:cs="Calibri"/>
        </w:rPr>
        <w:br/>
      </w:r>
      <w:r>
        <w:rPr>
          <w:rFonts w:ascii="Calibri" w:hAnsi="Calibri" w:cs="Calibri"/>
        </w:rPr>
        <w:t>16 września 2025 r., znak sprawy</w:t>
      </w:r>
      <w:r w:rsidR="00611D05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ZIR.6220.4.2022.</w:t>
      </w:r>
    </w:p>
    <w:p w14:paraId="5DB193F3" w14:textId="77777777" w:rsidR="000108F9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Mając powyższe na uwadze, zgodnie z art. 105 </w:t>
      </w:r>
      <w:r w:rsidRPr="000E64F3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 Kpa stanowiącym, że gdy postępowanie z jakichkolwiek przyczyn stało się bezprzedmiotowe, Organ administracji państwowej wydaje decyzję o umorzeniu postępowania.</w:t>
      </w:r>
    </w:p>
    <w:p w14:paraId="0085B888" w14:textId="77777777" w:rsidR="000108F9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powyższym – należało orzec jak w sentencji.</w:t>
      </w:r>
    </w:p>
    <w:p w14:paraId="3D44D452" w14:textId="77777777" w:rsidR="001B474B" w:rsidRPr="00611D05" w:rsidRDefault="001B474B" w:rsidP="001B474B">
      <w:pPr>
        <w:spacing w:after="0" w:line="360" w:lineRule="auto"/>
        <w:jc w:val="both"/>
        <w:rPr>
          <w:rFonts w:ascii="Calibri" w:hAnsi="Calibri" w:cs="Calibri"/>
          <w:sz w:val="8"/>
          <w:szCs w:val="8"/>
        </w:rPr>
      </w:pPr>
    </w:p>
    <w:p w14:paraId="149214D3" w14:textId="77777777" w:rsidR="001B474B" w:rsidRDefault="001B474B" w:rsidP="001B474B">
      <w:pPr>
        <w:pStyle w:val="Textbody"/>
        <w:spacing w:after="0" w:line="360" w:lineRule="auto"/>
        <w:ind w:firstLine="567"/>
        <w:jc w:val="center"/>
        <w:rPr>
          <w:rFonts w:ascii="Calibri" w:hAnsi="Calibri" w:cs="Calibri"/>
          <w:b/>
          <w:bCs/>
        </w:rPr>
      </w:pPr>
      <w:r w:rsidRPr="00627A02">
        <w:rPr>
          <w:rFonts w:ascii="Calibri" w:hAnsi="Calibri" w:cs="Calibri"/>
          <w:b/>
          <w:bCs/>
        </w:rPr>
        <w:t>POUCZENIE</w:t>
      </w:r>
    </w:p>
    <w:p w14:paraId="43359D9F" w14:textId="77777777" w:rsidR="001B474B" w:rsidRPr="006C7708" w:rsidRDefault="001B474B" w:rsidP="001B474B">
      <w:pPr>
        <w:pStyle w:val="Textbody"/>
        <w:spacing w:after="0" w:line="360" w:lineRule="auto"/>
        <w:ind w:firstLine="567"/>
        <w:jc w:val="center"/>
        <w:rPr>
          <w:rFonts w:ascii="Calibri" w:hAnsi="Calibri" w:cs="Calibri"/>
          <w:sz w:val="6"/>
          <w:szCs w:val="6"/>
        </w:rPr>
      </w:pPr>
    </w:p>
    <w:p w14:paraId="7AECB4B9" w14:textId="77777777" w:rsidR="001B474B" w:rsidRPr="00627A02" w:rsidRDefault="001B474B" w:rsidP="001B474B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>Od treści niniejszej decyzji służy odwołanie do Samorządowego Kolegium Odwoławczego</w:t>
      </w:r>
      <w:r>
        <w:rPr>
          <w:rFonts w:ascii="Calibri" w:hAnsi="Calibri" w:cs="Calibri"/>
        </w:rPr>
        <w:br/>
      </w:r>
      <w:r w:rsidRPr="00627A02">
        <w:rPr>
          <w:rFonts w:ascii="Calibri" w:hAnsi="Calibri" w:cs="Calibri"/>
        </w:rPr>
        <w:t>w Ostrołęce, za pośrednictwem Wójta Gminy Jednorożec, w terminie 14 dni od dnia otrzymania.</w:t>
      </w:r>
    </w:p>
    <w:p w14:paraId="65DE26D9" w14:textId="77777777" w:rsidR="001B474B" w:rsidRPr="00627A02" w:rsidRDefault="001B474B" w:rsidP="001B474B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lastRenderedPageBreak/>
        <w:t xml:space="preserve">Zgodnie z art.127a kpa w trakcie biegu terminu do wniesienia odwołania od decyzji strona może zrzec się prawa do jego wniesienia wobec organu administracji publiczne, który wydał decyzję. </w:t>
      </w:r>
    </w:p>
    <w:p w14:paraId="16854699" w14:textId="77777777" w:rsidR="001B474B" w:rsidRPr="00627A02" w:rsidRDefault="001B474B" w:rsidP="001B474B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>Zrzeczenie się tego prawa przez ostatnią ze stron postępowania, czyni decyzję prawomocną</w:t>
      </w:r>
      <w:r>
        <w:rPr>
          <w:rFonts w:ascii="Calibri" w:hAnsi="Calibri" w:cs="Calibri"/>
        </w:rPr>
        <w:br/>
      </w:r>
      <w:r w:rsidRPr="00627A02">
        <w:rPr>
          <w:rFonts w:ascii="Calibri" w:hAnsi="Calibri" w:cs="Calibri"/>
        </w:rPr>
        <w:t xml:space="preserve">i ostateczną. </w:t>
      </w:r>
    </w:p>
    <w:p w14:paraId="11F2276A" w14:textId="77777777" w:rsidR="001B474B" w:rsidRDefault="001B474B" w:rsidP="001B474B">
      <w:pPr>
        <w:pStyle w:val="Textbody"/>
        <w:spacing w:after="0" w:line="360" w:lineRule="auto"/>
        <w:ind w:firstLine="567"/>
        <w:jc w:val="both"/>
        <w:rPr>
          <w:rFonts w:ascii="Calibri" w:hAnsi="Calibri" w:cs="Calibri"/>
        </w:rPr>
      </w:pPr>
    </w:p>
    <w:p w14:paraId="11DEBA18" w14:textId="77777777" w:rsidR="001B474B" w:rsidRDefault="001B474B" w:rsidP="001B474B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5858B8A1" w14:textId="77777777" w:rsidR="000108F9" w:rsidRDefault="000108F9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55E29B35" w14:textId="77777777" w:rsidR="00833A52" w:rsidRPr="00C72F5C" w:rsidRDefault="00833A52" w:rsidP="00833A52">
      <w:pPr>
        <w:pStyle w:val="Textbody"/>
        <w:jc w:val="right"/>
        <w:rPr>
          <w:rFonts w:ascii="Calibri" w:hAnsi="Calibri" w:cs="Calibri"/>
        </w:rPr>
      </w:pPr>
      <w:r w:rsidRPr="00C72F5C">
        <w:rPr>
          <w:rFonts w:ascii="Calibri" w:hAnsi="Calibri" w:cs="Calibri"/>
        </w:rPr>
        <w:t>Wójt Gminy Jednorożec</w:t>
      </w:r>
    </w:p>
    <w:p w14:paraId="716925B4" w14:textId="77777777" w:rsidR="00833A52" w:rsidRPr="00C72F5C" w:rsidRDefault="00833A52" w:rsidP="00833A52">
      <w:pPr>
        <w:pStyle w:val="Textbody"/>
        <w:jc w:val="right"/>
        <w:rPr>
          <w:rFonts w:ascii="Calibri" w:hAnsi="Calibri" w:cs="Calibri"/>
        </w:rPr>
      </w:pPr>
      <w:r w:rsidRPr="00C72F5C">
        <w:rPr>
          <w:rFonts w:ascii="Calibri" w:hAnsi="Calibri" w:cs="Calibri"/>
        </w:rPr>
        <w:t xml:space="preserve">/-/ Krzysztof </w:t>
      </w:r>
      <w:proofErr w:type="spellStart"/>
      <w:r w:rsidRPr="00C72F5C">
        <w:rPr>
          <w:rFonts w:ascii="Calibri" w:hAnsi="Calibri" w:cs="Calibri"/>
        </w:rPr>
        <w:t>Nizielski</w:t>
      </w:r>
      <w:proofErr w:type="spellEnd"/>
    </w:p>
    <w:p w14:paraId="3DEE3930" w14:textId="77777777" w:rsidR="006D7CC5" w:rsidRDefault="006D7CC5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74041FBC" w14:textId="77777777" w:rsidR="006D7CC5" w:rsidRDefault="006D7CC5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6230B47E" w14:textId="77777777" w:rsidR="006D7CC5" w:rsidRPr="00627A02" w:rsidRDefault="006D7CC5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18EA10CB" w14:textId="77777777" w:rsidR="001B474B" w:rsidRPr="00627A02" w:rsidRDefault="001B474B" w:rsidP="001B474B">
      <w:pPr>
        <w:spacing w:after="0" w:line="360" w:lineRule="auto"/>
        <w:rPr>
          <w:rFonts w:ascii="Calibri" w:hAnsi="Calibri" w:cs="Calibri"/>
        </w:rPr>
      </w:pPr>
      <w:r w:rsidRPr="00627A02">
        <w:rPr>
          <w:rFonts w:ascii="Calibri" w:hAnsi="Calibri" w:cs="Calibri"/>
        </w:rPr>
        <w:t xml:space="preserve">Otrzymują: </w:t>
      </w:r>
    </w:p>
    <w:p w14:paraId="66930DDE" w14:textId="2FA0BEAB" w:rsidR="001B474B" w:rsidRPr="00627A02" w:rsidRDefault="001B474B" w:rsidP="001B474B">
      <w:pPr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Calibri" w:eastAsia="Times New Roman" w:hAnsi="Calibri" w:cs="Calibri"/>
          <w:kern w:val="0"/>
          <w:lang w:eastAsia="pl-PL"/>
        </w:rPr>
      </w:pPr>
      <w:r w:rsidRPr="00627A02">
        <w:rPr>
          <w:rFonts w:ascii="Calibri" w:eastAsia="Times New Roman" w:hAnsi="Calibri" w:cs="Calibri"/>
          <w:kern w:val="0"/>
          <w:lang w:eastAsia="pl-PL"/>
        </w:rPr>
        <w:t xml:space="preserve">Wnioskodawca - </w:t>
      </w:r>
      <w:r w:rsidRPr="00DC5E19">
        <w:rPr>
          <w:rFonts w:ascii="Calibri" w:hAnsi="Calibri" w:cs="Calibri"/>
        </w:rPr>
        <w:t xml:space="preserve">Inwestor – firma </w:t>
      </w:r>
      <w:r w:rsidR="000108F9">
        <w:rPr>
          <w:rFonts w:ascii="Calibri" w:hAnsi="Calibri" w:cs="Calibri"/>
        </w:rPr>
        <w:t xml:space="preserve">Nowa Energia S.A. ul. Gorczycowa 2A/1 81-591 Gdynia </w:t>
      </w:r>
      <w:r w:rsidRPr="00627A02">
        <w:rPr>
          <w:rFonts w:ascii="Calibri" w:hAnsi="Calibri" w:cs="Calibri"/>
        </w:rPr>
        <w:t>(e-doręczenia);</w:t>
      </w:r>
    </w:p>
    <w:p w14:paraId="3ED792A5" w14:textId="0841CF42" w:rsidR="001B474B" w:rsidRDefault="001B474B" w:rsidP="001B474B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 xml:space="preserve">z uwagi na fakt, iż liczba stron przekroczyła 10 (art. 74 ust. 3 ustawy z dnia </w:t>
      </w:r>
      <w:r w:rsidRPr="00627A02">
        <w:rPr>
          <w:rFonts w:ascii="Calibri" w:hAnsi="Calibri" w:cs="Calibri"/>
        </w:rPr>
        <w:br/>
        <w:t>3 października 2008 r. o udostępnianiu informacji o środowisku i jego ochronie, udziale społeczeństwa w ochronie środowiska oraz o ocenach oddziaływania na środowisko tj. Dz. U. z 2024 r., poz. 1112 z</w:t>
      </w:r>
      <w:r w:rsidR="000108F9">
        <w:rPr>
          <w:rFonts w:ascii="Calibri" w:hAnsi="Calibri" w:cs="Calibri"/>
        </w:rPr>
        <w:t>e</w:t>
      </w:r>
      <w:r w:rsidRPr="00627A02">
        <w:rPr>
          <w:rFonts w:ascii="Calibri" w:hAnsi="Calibri" w:cs="Calibri"/>
        </w:rPr>
        <w:t xml:space="preserve"> zm.), niniejsza decyzja została podana do publicznej wiadomości poprzez zamieszczenie na tablicy ogłoszeń Urzędu Gminy w Jednorożcu,</w:t>
      </w:r>
      <w:r w:rsidRPr="00627A02">
        <w:rPr>
          <w:rFonts w:ascii="Calibri" w:hAnsi="Calibri" w:cs="Calibri"/>
        </w:rPr>
        <w:br/>
        <w:t>a także w Biuletynie Informacji Publicznej Urzędu Gminy w Jednorożcu</w:t>
      </w:r>
      <w:r w:rsidR="000108F9">
        <w:rPr>
          <w:rFonts w:ascii="Calibri" w:hAnsi="Calibri" w:cs="Calibri"/>
        </w:rPr>
        <w:t>;</w:t>
      </w:r>
    </w:p>
    <w:p w14:paraId="4EB19C05" w14:textId="75A2289C" w:rsidR="000108F9" w:rsidRPr="00627A02" w:rsidRDefault="000108F9" w:rsidP="001B474B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a/a.</w:t>
      </w:r>
    </w:p>
    <w:p w14:paraId="062C8917" w14:textId="77777777" w:rsidR="006D7CC5" w:rsidRDefault="006D7CC5" w:rsidP="001B474B">
      <w:pPr>
        <w:spacing w:after="0" w:line="360" w:lineRule="auto"/>
        <w:rPr>
          <w:rFonts w:ascii="Calibri" w:hAnsi="Calibri" w:cs="Calibri"/>
        </w:rPr>
      </w:pPr>
    </w:p>
    <w:p w14:paraId="6F21A126" w14:textId="01892A68" w:rsidR="001B474B" w:rsidRPr="00627A02" w:rsidRDefault="001B474B" w:rsidP="001B474B">
      <w:pPr>
        <w:spacing w:after="0" w:line="360" w:lineRule="auto"/>
        <w:rPr>
          <w:rFonts w:ascii="Calibri" w:hAnsi="Calibri" w:cs="Calibri"/>
        </w:rPr>
      </w:pPr>
      <w:r w:rsidRPr="00627A02">
        <w:rPr>
          <w:rFonts w:ascii="Calibri" w:hAnsi="Calibri" w:cs="Calibri"/>
        </w:rPr>
        <w:br/>
        <w:t>Do wiadomości:</w:t>
      </w:r>
    </w:p>
    <w:p w14:paraId="78302D81" w14:textId="77777777" w:rsidR="001B474B" w:rsidRPr="00627A02" w:rsidRDefault="001B474B" w:rsidP="001B474B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Regionalna Dyrekcja Ochrony Środowiska w Warszawie (e-doręczenia)</w:t>
      </w:r>
    </w:p>
    <w:p w14:paraId="6B4EB40F" w14:textId="77777777" w:rsidR="001B474B" w:rsidRPr="00627A02" w:rsidRDefault="001B474B" w:rsidP="001B474B">
      <w:pPr>
        <w:pStyle w:val="NormalnyWeb"/>
        <w:spacing w:before="0" w:after="0" w:line="360" w:lineRule="auto"/>
        <w:ind w:firstLine="708"/>
        <w:rPr>
          <w:rFonts w:ascii="Calibri" w:hAnsi="Calibri" w:cs="Calibri"/>
        </w:rPr>
      </w:pPr>
      <w:r w:rsidRPr="00627A02">
        <w:rPr>
          <w:rFonts w:ascii="Calibri" w:hAnsi="Calibri" w:cs="Calibri"/>
        </w:rPr>
        <w:t>ul. H. Sienkiewicza 3, 00 - 015 Warszawa</w:t>
      </w:r>
    </w:p>
    <w:p w14:paraId="455E8994" w14:textId="77777777" w:rsidR="001B474B" w:rsidRPr="00627A02" w:rsidRDefault="001B474B" w:rsidP="001B474B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Państwowy Powiatowy Inspektor Sanitarny w Przasnyszu (e-doręczenia)</w:t>
      </w:r>
    </w:p>
    <w:p w14:paraId="56D0BC6B" w14:textId="77777777" w:rsidR="001B474B" w:rsidRPr="00627A02" w:rsidRDefault="001B474B" w:rsidP="001B474B">
      <w:pPr>
        <w:pStyle w:val="Tekstpodstawowy"/>
        <w:ind w:left="720"/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ul. Gołymińska 13, 06-300 Przasnysz</w:t>
      </w:r>
    </w:p>
    <w:p w14:paraId="20D943EB" w14:textId="77777777" w:rsidR="001B474B" w:rsidRPr="00627A02" w:rsidRDefault="001B474B" w:rsidP="001B474B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Państwowe Gospodarstwo Wodne Wody Polskie (e-doręczenia)</w:t>
      </w:r>
    </w:p>
    <w:p w14:paraId="4A0F4931" w14:textId="77777777" w:rsidR="001B474B" w:rsidRPr="00627A02" w:rsidRDefault="001B474B" w:rsidP="001B474B">
      <w:pPr>
        <w:pStyle w:val="Tekstpodstawowy"/>
        <w:ind w:firstLine="708"/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Zarząd Zlewni w Dębem</w:t>
      </w:r>
    </w:p>
    <w:p w14:paraId="769F216A" w14:textId="7593D866" w:rsidR="000108F9" w:rsidRDefault="001B474B" w:rsidP="006D7CC5">
      <w:pPr>
        <w:pStyle w:val="Tekstpodstawowy"/>
        <w:ind w:firstLine="708"/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Dębe, 05-140 Serock</w:t>
      </w:r>
    </w:p>
    <w:p w14:paraId="43517C30" w14:textId="77777777" w:rsidR="006D7CC5" w:rsidRPr="006D7CC5" w:rsidRDefault="006D7CC5" w:rsidP="006D7CC5">
      <w:pPr>
        <w:pStyle w:val="Tekstpodstawowy"/>
        <w:ind w:firstLine="708"/>
        <w:rPr>
          <w:rFonts w:ascii="Calibri" w:hAnsi="Calibri" w:cs="Calibri"/>
          <w:sz w:val="18"/>
          <w:szCs w:val="18"/>
        </w:rPr>
      </w:pPr>
    </w:p>
    <w:p w14:paraId="0AEB0D00" w14:textId="376A934E" w:rsidR="000108F9" w:rsidRPr="000108F9" w:rsidRDefault="000108F9" w:rsidP="000108F9">
      <w:pPr>
        <w:spacing w:after="0" w:line="240" w:lineRule="auto"/>
        <w:rPr>
          <w:color w:val="7F7F7F" w:themeColor="text1" w:themeTint="80"/>
          <w:sz w:val="18"/>
          <w:szCs w:val="18"/>
        </w:rPr>
      </w:pPr>
      <w:r w:rsidRPr="000108F9">
        <w:rPr>
          <w:color w:val="7F7F7F" w:themeColor="text1" w:themeTint="80"/>
          <w:sz w:val="18"/>
          <w:szCs w:val="18"/>
        </w:rPr>
        <w:t>Sporządziła:</w:t>
      </w:r>
      <w:r>
        <w:rPr>
          <w:color w:val="7F7F7F" w:themeColor="text1" w:themeTint="80"/>
          <w:sz w:val="18"/>
          <w:szCs w:val="18"/>
        </w:rPr>
        <w:tab/>
      </w:r>
      <w:r>
        <w:rPr>
          <w:color w:val="7F7F7F" w:themeColor="text1" w:themeTint="80"/>
          <w:sz w:val="18"/>
          <w:szCs w:val="18"/>
        </w:rPr>
        <w:tab/>
      </w:r>
      <w:r>
        <w:rPr>
          <w:color w:val="7F7F7F" w:themeColor="text1" w:themeTint="80"/>
          <w:sz w:val="18"/>
          <w:szCs w:val="18"/>
        </w:rPr>
        <w:tab/>
      </w:r>
      <w:r>
        <w:rPr>
          <w:color w:val="7F7F7F" w:themeColor="text1" w:themeTint="80"/>
          <w:sz w:val="18"/>
          <w:szCs w:val="18"/>
        </w:rPr>
        <w:tab/>
      </w:r>
      <w:r>
        <w:rPr>
          <w:color w:val="7F7F7F" w:themeColor="text1" w:themeTint="80"/>
          <w:sz w:val="18"/>
          <w:szCs w:val="18"/>
        </w:rPr>
        <w:tab/>
      </w:r>
      <w:r>
        <w:rPr>
          <w:color w:val="7F7F7F" w:themeColor="text1" w:themeTint="80"/>
          <w:sz w:val="18"/>
          <w:szCs w:val="18"/>
        </w:rPr>
        <w:tab/>
      </w:r>
    </w:p>
    <w:p w14:paraId="06FCC6D4" w14:textId="22B0619B" w:rsidR="000108F9" w:rsidRPr="000108F9" w:rsidRDefault="000108F9" w:rsidP="000108F9">
      <w:pPr>
        <w:spacing w:after="0" w:line="240" w:lineRule="auto"/>
        <w:rPr>
          <w:color w:val="7F7F7F" w:themeColor="text1" w:themeTint="80"/>
          <w:sz w:val="18"/>
          <w:szCs w:val="18"/>
        </w:rPr>
      </w:pPr>
      <w:r w:rsidRPr="000108F9">
        <w:rPr>
          <w:color w:val="7F7F7F" w:themeColor="text1" w:themeTint="80"/>
          <w:sz w:val="18"/>
          <w:szCs w:val="18"/>
        </w:rPr>
        <w:t>Magdalena Kurzac</w:t>
      </w:r>
      <w:r>
        <w:rPr>
          <w:color w:val="7F7F7F" w:themeColor="text1" w:themeTint="80"/>
          <w:sz w:val="18"/>
          <w:szCs w:val="18"/>
        </w:rPr>
        <w:tab/>
      </w:r>
      <w:r>
        <w:rPr>
          <w:color w:val="7F7F7F" w:themeColor="text1" w:themeTint="80"/>
          <w:sz w:val="18"/>
          <w:szCs w:val="18"/>
        </w:rPr>
        <w:tab/>
      </w:r>
      <w:r>
        <w:rPr>
          <w:color w:val="7F7F7F" w:themeColor="text1" w:themeTint="80"/>
          <w:sz w:val="18"/>
          <w:szCs w:val="18"/>
        </w:rPr>
        <w:tab/>
      </w:r>
      <w:r>
        <w:rPr>
          <w:color w:val="7F7F7F" w:themeColor="text1" w:themeTint="80"/>
          <w:sz w:val="18"/>
          <w:szCs w:val="18"/>
        </w:rPr>
        <w:tab/>
      </w:r>
      <w:r>
        <w:rPr>
          <w:color w:val="7F7F7F" w:themeColor="text1" w:themeTint="80"/>
          <w:sz w:val="18"/>
          <w:szCs w:val="18"/>
        </w:rPr>
        <w:tab/>
      </w:r>
    </w:p>
    <w:p w14:paraId="758AEAED" w14:textId="51F3F69B" w:rsidR="000108F9" w:rsidRPr="000108F9" w:rsidRDefault="000108F9" w:rsidP="000108F9">
      <w:pPr>
        <w:spacing w:after="0" w:line="240" w:lineRule="auto"/>
        <w:rPr>
          <w:color w:val="7F7F7F" w:themeColor="text1" w:themeTint="80"/>
          <w:sz w:val="18"/>
          <w:szCs w:val="18"/>
        </w:rPr>
      </w:pPr>
      <w:r w:rsidRPr="000108F9">
        <w:rPr>
          <w:color w:val="7F7F7F" w:themeColor="text1" w:themeTint="80"/>
          <w:sz w:val="18"/>
          <w:szCs w:val="18"/>
        </w:rPr>
        <w:t>Tel. 29 751 70 39</w:t>
      </w:r>
      <w:r>
        <w:rPr>
          <w:color w:val="7F7F7F" w:themeColor="text1" w:themeTint="80"/>
          <w:sz w:val="18"/>
          <w:szCs w:val="18"/>
        </w:rPr>
        <w:tab/>
      </w:r>
      <w:r>
        <w:rPr>
          <w:color w:val="7F7F7F" w:themeColor="text1" w:themeTint="80"/>
          <w:sz w:val="18"/>
          <w:szCs w:val="18"/>
        </w:rPr>
        <w:tab/>
      </w:r>
      <w:r>
        <w:rPr>
          <w:color w:val="7F7F7F" w:themeColor="text1" w:themeTint="80"/>
          <w:sz w:val="18"/>
          <w:szCs w:val="18"/>
        </w:rPr>
        <w:tab/>
      </w:r>
      <w:r>
        <w:rPr>
          <w:color w:val="7F7F7F" w:themeColor="text1" w:themeTint="80"/>
          <w:sz w:val="18"/>
          <w:szCs w:val="18"/>
        </w:rPr>
        <w:tab/>
      </w:r>
      <w:r>
        <w:rPr>
          <w:color w:val="7F7F7F" w:themeColor="text1" w:themeTint="80"/>
          <w:sz w:val="18"/>
          <w:szCs w:val="18"/>
        </w:rPr>
        <w:tab/>
      </w:r>
      <w:r>
        <w:rPr>
          <w:color w:val="7F7F7F" w:themeColor="text1" w:themeTint="80"/>
          <w:sz w:val="18"/>
          <w:szCs w:val="18"/>
        </w:rPr>
        <w:tab/>
      </w:r>
    </w:p>
    <w:sectPr w:rsidR="000108F9" w:rsidRPr="000108F9" w:rsidSect="006D7CC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6270"/>
    <w:multiLevelType w:val="hybridMultilevel"/>
    <w:tmpl w:val="EAA0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E1FAD"/>
    <w:multiLevelType w:val="hybridMultilevel"/>
    <w:tmpl w:val="55CCF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315B0"/>
    <w:multiLevelType w:val="hybridMultilevel"/>
    <w:tmpl w:val="E6584E20"/>
    <w:lvl w:ilvl="0" w:tplc="5F12C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B41486"/>
    <w:multiLevelType w:val="multilevel"/>
    <w:tmpl w:val="3F143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63CB3468"/>
    <w:multiLevelType w:val="multilevel"/>
    <w:tmpl w:val="7C84706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6CD16B1D"/>
    <w:multiLevelType w:val="multilevel"/>
    <w:tmpl w:val="01EC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86805437">
    <w:abstractNumId w:val="5"/>
  </w:num>
  <w:num w:numId="2" w16cid:durableId="1308195895">
    <w:abstractNumId w:val="4"/>
  </w:num>
  <w:num w:numId="3" w16cid:durableId="1937669030">
    <w:abstractNumId w:val="3"/>
  </w:num>
  <w:num w:numId="4" w16cid:durableId="1185703136">
    <w:abstractNumId w:val="1"/>
  </w:num>
  <w:num w:numId="5" w16cid:durableId="1628312696">
    <w:abstractNumId w:val="0"/>
  </w:num>
  <w:num w:numId="6" w16cid:durableId="110508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4B"/>
    <w:rsid w:val="000108F9"/>
    <w:rsid w:val="000B6C77"/>
    <w:rsid w:val="000D46F4"/>
    <w:rsid w:val="00103548"/>
    <w:rsid w:val="001222EF"/>
    <w:rsid w:val="00126DEB"/>
    <w:rsid w:val="001A0CCC"/>
    <w:rsid w:val="001B474B"/>
    <w:rsid w:val="00243DE0"/>
    <w:rsid w:val="00262EED"/>
    <w:rsid w:val="0027324A"/>
    <w:rsid w:val="002B4417"/>
    <w:rsid w:val="00330414"/>
    <w:rsid w:val="003449E2"/>
    <w:rsid w:val="003625CB"/>
    <w:rsid w:val="003A145B"/>
    <w:rsid w:val="00402623"/>
    <w:rsid w:val="004C1B85"/>
    <w:rsid w:val="005063CA"/>
    <w:rsid w:val="0052081D"/>
    <w:rsid w:val="00522E79"/>
    <w:rsid w:val="00572D26"/>
    <w:rsid w:val="00583E47"/>
    <w:rsid w:val="00590A73"/>
    <w:rsid w:val="005B4795"/>
    <w:rsid w:val="00611D05"/>
    <w:rsid w:val="00627176"/>
    <w:rsid w:val="00695300"/>
    <w:rsid w:val="006C7904"/>
    <w:rsid w:val="006D7CC5"/>
    <w:rsid w:val="00722147"/>
    <w:rsid w:val="00737DA5"/>
    <w:rsid w:val="00782682"/>
    <w:rsid w:val="0079308E"/>
    <w:rsid w:val="00804D36"/>
    <w:rsid w:val="008122B2"/>
    <w:rsid w:val="00816F68"/>
    <w:rsid w:val="00817DA6"/>
    <w:rsid w:val="00833A52"/>
    <w:rsid w:val="008461A4"/>
    <w:rsid w:val="008B2AD1"/>
    <w:rsid w:val="008C1D3E"/>
    <w:rsid w:val="0090574B"/>
    <w:rsid w:val="009254D8"/>
    <w:rsid w:val="0098047B"/>
    <w:rsid w:val="00985853"/>
    <w:rsid w:val="009901C8"/>
    <w:rsid w:val="00992B44"/>
    <w:rsid w:val="009C4401"/>
    <w:rsid w:val="009D6FDF"/>
    <w:rsid w:val="00A03B6D"/>
    <w:rsid w:val="00A664B5"/>
    <w:rsid w:val="00A8490C"/>
    <w:rsid w:val="00AE5F9A"/>
    <w:rsid w:val="00B013D6"/>
    <w:rsid w:val="00BA5785"/>
    <w:rsid w:val="00BD08E9"/>
    <w:rsid w:val="00C15AA6"/>
    <w:rsid w:val="00C27B19"/>
    <w:rsid w:val="00CB0432"/>
    <w:rsid w:val="00CF171D"/>
    <w:rsid w:val="00CF1FCF"/>
    <w:rsid w:val="00D00D5A"/>
    <w:rsid w:val="00D178D4"/>
    <w:rsid w:val="00DB71DF"/>
    <w:rsid w:val="00DC37EA"/>
    <w:rsid w:val="00DF103A"/>
    <w:rsid w:val="00E164D0"/>
    <w:rsid w:val="00EA32B8"/>
    <w:rsid w:val="00EB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7589"/>
  <w15:chartTrackingRefBased/>
  <w15:docId w15:val="{F51ADAB3-EABC-425F-9A83-78E20DD6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74B"/>
  </w:style>
  <w:style w:type="paragraph" w:styleId="Nagwek1">
    <w:name w:val="heading 1"/>
    <w:basedOn w:val="Normalny"/>
    <w:next w:val="Normalny"/>
    <w:link w:val="Nagwek1Znak"/>
    <w:uiPriority w:val="9"/>
    <w:qFormat/>
    <w:rsid w:val="001B4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4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4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7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7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7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7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7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7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4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4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47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7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47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7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74B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ny"/>
    <w:rsid w:val="001B474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14:ligatures w14:val="none"/>
    </w:rPr>
  </w:style>
  <w:style w:type="paragraph" w:styleId="Tekstpodstawowy">
    <w:name w:val="Body Text"/>
    <w:basedOn w:val="Normalny"/>
    <w:link w:val="TekstpodstawowyZnak"/>
    <w:rsid w:val="001B474B"/>
    <w:pPr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B474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rsid w:val="001B474B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2315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55</cp:revision>
  <cp:lastPrinted>2025-10-15T06:37:00Z</cp:lastPrinted>
  <dcterms:created xsi:type="dcterms:W3CDTF">2025-09-23T11:36:00Z</dcterms:created>
  <dcterms:modified xsi:type="dcterms:W3CDTF">2025-10-15T06:37:00Z</dcterms:modified>
</cp:coreProperties>
</file>