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C8C7" w14:textId="7B96AF91" w:rsidR="00CC48D6" w:rsidRDefault="00A971EF" w:rsidP="00CC48D6">
      <w:pPr>
        <w:spacing w:after="0" w:line="276" w:lineRule="auto"/>
        <w:ind w:left="3540"/>
        <w:rPr>
          <w:rFonts w:ascii="Calibri" w:hAnsi="Calibri" w:cs="Calibri"/>
          <w:sz w:val="20"/>
          <w:szCs w:val="20"/>
        </w:rPr>
      </w:pPr>
      <w:bookmarkStart w:id="0" w:name="_Hlk196227746"/>
      <w:r>
        <w:rPr>
          <w:rFonts w:ascii="Calibri" w:hAnsi="Calibri" w:cs="Calibri"/>
          <w:sz w:val="20"/>
          <w:szCs w:val="20"/>
        </w:rPr>
        <w:t>Wzór</w:t>
      </w:r>
      <w:r w:rsidR="003B4428" w:rsidRPr="00065DB3">
        <w:rPr>
          <w:rFonts w:ascii="Calibri" w:hAnsi="Calibri" w:cs="Calibri"/>
          <w:sz w:val="20"/>
          <w:szCs w:val="20"/>
        </w:rPr>
        <w:t xml:space="preserve"> umowy</w:t>
      </w:r>
      <w:r w:rsidR="005503C3">
        <w:rPr>
          <w:rFonts w:ascii="Calibri" w:hAnsi="Calibri" w:cs="Calibri"/>
          <w:sz w:val="20"/>
          <w:szCs w:val="20"/>
        </w:rPr>
        <w:t xml:space="preserve">                               </w:t>
      </w:r>
      <w:r w:rsidR="00CC48D6">
        <w:rPr>
          <w:rFonts w:ascii="Calibri" w:hAnsi="Calibri" w:cs="Calibri"/>
          <w:sz w:val="20"/>
          <w:szCs w:val="20"/>
        </w:rPr>
        <w:tab/>
      </w:r>
      <w:r w:rsidR="00CC48D6">
        <w:rPr>
          <w:rFonts w:ascii="Calibri" w:hAnsi="Calibri" w:cs="Calibri"/>
          <w:sz w:val="20"/>
          <w:szCs w:val="20"/>
        </w:rPr>
        <w:tab/>
      </w:r>
      <w:r w:rsidR="00CC48D6">
        <w:rPr>
          <w:rFonts w:ascii="Calibri" w:hAnsi="Calibri" w:cs="Calibri"/>
          <w:sz w:val="20"/>
          <w:szCs w:val="20"/>
        </w:rPr>
        <w:tab/>
        <w:t xml:space="preserve">       </w:t>
      </w:r>
      <w:r w:rsidR="005503C3">
        <w:rPr>
          <w:rFonts w:ascii="Calibri" w:hAnsi="Calibri" w:cs="Calibri"/>
          <w:sz w:val="20"/>
          <w:szCs w:val="20"/>
        </w:rPr>
        <w:t xml:space="preserve"> Załącznik </w:t>
      </w:r>
      <w:r w:rsidR="00386002">
        <w:rPr>
          <w:rFonts w:ascii="Calibri" w:hAnsi="Calibri" w:cs="Calibri"/>
          <w:sz w:val="20"/>
          <w:szCs w:val="20"/>
        </w:rPr>
        <w:t>3</w:t>
      </w:r>
      <w:r w:rsidR="00CC48D6">
        <w:rPr>
          <w:rFonts w:ascii="Calibri" w:hAnsi="Calibri" w:cs="Calibri"/>
          <w:sz w:val="20"/>
          <w:szCs w:val="20"/>
        </w:rPr>
        <w:t xml:space="preserve"> </w:t>
      </w:r>
    </w:p>
    <w:p w14:paraId="383D6CE3" w14:textId="0667712F" w:rsidR="003B4428" w:rsidRPr="00065DB3" w:rsidRDefault="00CC48D6" w:rsidP="00CC48D6">
      <w:pPr>
        <w:spacing w:after="0" w:line="276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zapytania ofertowego</w:t>
      </w:r>
    </w:p>
    <w:bookmarkEnd w:id="0"/>
    <w:p w14:paraId="5E5DE246" w14:textId="77777777" w:rsidR="00225B99" w:rsidRPr="00065DB3" w:rsidRDefault="00225B99" w:rsidP="00635A60">
      <w:pPr>
        <w:spacing w:after="0" w:line="276" w:lineRule="auto"/>
        <w:rPr>
          <w:rFonts w:ascii="Calibri" w:hAnsi="Calibri" w:cs="Calibri"/>
          <w:sz w:val="14"/>
          <w:szCs w:val="14"/>
        </w:rPr>
      </w:pPr>
    </w:p>
    <w:p w14:paraId="2E3FDDE7" w14:textId="61975551" w:rsidR="00116F96" w:rsidRPr="00065DB3" w:rsidRDefault="00116F96" w:rsidP="00CC2C6A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65DB3">
        <w:rPr>
          <w:rFonts w:ascii="Calibri" w:hAnsi="Calibri" w:cs="Calibri"/>
          <w:b/>
          <w:bCs/>
          <w:sz w:val="24"/>
          <w:szCs w:val="24"/>
        </w:rPr>
        <w:t xml:space="preserve">UMOWA </w:t>
      </w:r>
      <w:r w:rsidR="004D2A45" w:rsidRPr="00065DB3">
        <w:rPr>
          <w:rFonts w:ascii="Calibri" w:hAnsi="Calibri" w:cs="Calibri"/>
          <w:b/>
          <w:bCs/>
          <w:sz w:val="24"/>
          <w:szCs w:val="24"/>
        </w:rPr>
        <w:t xml:space="preserve">NR </w:t>
      </w:r>
      <w:r w:rsidRPr="00065DB3">
        <w:rPr>
          <w:rFonts w:ascii="Calibri" w:hAnsi="Calibri" w:cs="Calibri"/>
          <w:b/>
          <w:bCs/>
          <w:sz w:val="24"/>
          <w:szCs w:val="24"/>
        </w:rPr>
        <w:t>…/2025</w:t>
      </w:r>
    </w:p>
    <w:p w14:paraId="526B8C3A" w14:textId="77777777" w:rsidR="00CC2C6A" w:rsidRPr="00065DB3" w:rsidRDefault="00CC2C6A" w:rsidP="00CC2C6A">
      <w:pPr>
        <w:spacing w:after="0" w:line="276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2030D339" w14:textId="2804DB52" w:rsidR="00116F96" w:rsidRPr="00065DB3" w:rsidRDefault="00116F96" w:rsidP="00635A60">
      <w:pPr>
        <w:spacing w:after="0" w:line="276" w:lineRule="auto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zawarta w dniu ………………. r., w </w:t>
      </w:r>
      <w:r w:rsidR="00386002">
        <w:rPr>
          <w:rFonts w:ascii="Calibri" w:hAnsi="Calibri" w:cs="Calibri"/>
        </w:rPr>
        <w:t>Jednorożcu</w:t>
      </w:r>
      <w:r w:rsidRPr="00065DB3">
        <w:rPr>
          <w:rFonts w:ascii="Calibri" w:hAnsi="Calibri" w:cs="Calibri"/>
        </w:rPr>
        <w:t>, pomiędzy:</w:t>
      </w:r>
    </w:p>
    <w:p w14:paraId="2F52A31B" w14:textId="6C6FEB1D" w:rsidR="00116F96" w:rsidRPr="00065DB3" w:rsidRDefault="003B4428" w:rsidP="00635A60">
      <w:pPr>
        <w:spacing w:after="0" w:line="276" w:lineRule="auto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Gminą </w:t>
      </w:r>
      <w:r w:rsidR="00386002">
        <w:rPr>
          <w:rFonts w:ascii="Calibri" w:hAnsi="Calibri" w:cs="Calibri"/>
          <w:b/>
          <w:bCs/>
        </w:rPr>
        <w:t>Jednorożec</w:t>
      </w:r>
      <w:r w:rsidR="00116F96" w:rsidRPr="00065DB3">
        <w:rPr>
          <w:rFonts w:ascii="Calibri" w:hAnsi="Calibri" w:cs="Calibri"/>
          <w:b/>
          <w:bCs/>
        </w:rPr>
        <w:t xml:space="preserve">, ul. </w:t>
      </w:r>
      <w:r w:rsidR="00386002">
        <w:rPr>
          <w:rFonts w:ascii="Calibri" w:hAnsi="Calibri" w:cs="Calibri"/>
          <w:b/>
          <w:bCs/>
        </w:rPr>
        <w:t>Odrodzenia 14</w:t>
      </w:r>
      <w:r w:rsidR="00116F96" w:rsidRPr="00065DB3">
        <w:rPr>
          <w:rFonts w:ascii="Calibri" w:hAnsi="Calibri" w:cs="Calibri"/>
          <w:b/>
          <w:bCs/>
        </w:rPr>
        <w:t>, 06-3</w:t>
      </w:r>
      <w:r w:rsidR="00386002">
        <w:rPr>
          <w:rFonts w:ascii="Calibri" w:hAnsi="Calibri" w:cs="Calibri"/>
          <w:b/>
          <w:bCs/>
        </w:rPr>
        <w:t>23</w:t>
      </w:r>
      <w:r w:rsidR="00116F96" w:rsidRPr="00065DB3">
        <w:rPr>
          <w:rFonts w:ascii="Calibri" w:hAnsi="Calibri" w:cs="Calibri"/>
          <w:b/>
          <w:bCs/>
        </w:rPr>
        <w:t xml:space="preserve"> </w:t>
      </w:r>
      <w:r w:rsidR="00386002">
        <w:rPr>
          <w:rFonts w:ascii="Calibri" w:hAnsi="Calibri" w:cs="Calibri"/>
          <w:b/>
          <w:bCs/>
        </w:rPr>
        <w:t>Jednorożec</w:t>
      </w:r>
      <w:r w:rsidR="00116F96" w:rsidRPr="00065DB3">
        <w:rPr>
          <w:rFonts w:ascii="Calibri" w:hAnsi="Calibri" w:cs="Calibri"/>
          <w:b/>
          <w:bCs/>
        </w:rPr>
        <w:t xml:space="preserve">, </w:t>
      </w:r>
    </w:p>
    <w:p w14:paraId="1047FD08" w14:textId="614DBB44" w:rsidR="00116F96" w:rsidRPr="00065DB3" w:rsidRDefault="00116F96" w:rsidP="00635A60">
      <w:pPr>
        <w:spacing w:after="0" w:line="276" w:lineRule="auto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NIP: 761-1</w:t>
      </w:r>
      <w:r w:rsidR="00386002">
        <w:rPr>
          <w:rFonts w:ascii="Calibri" w:hAnsi="Calibri" w:cs="Calibri"/>
          <w:b/>
          <w:bCs/>
        </w:rPr>
        <w:t>48-59</w:t>
      </w:r>
      <w:r w:rsidRPr="00065DB3">
        <w:rPr>
          <w:rFonts w:ascii="Calibri" w:hAnsi="Calibri" w:cs="Calibri"/>
          <w:b/>
          <w:bCs/>
        </w:rPr>
        <w:t>-1</w:t>
      </w:r>
      <w:r w:rsidR="00386002">
        <w:rPr>
          <w:rFonts w:ascii="Calibri" w:hAnsi="Calibri" w:cs="Calibri"/>
          <w:b/>
          <w:bCs/>
        </w:rPr>
        <w:t>2</w:t>
      </w:r>
      <w:r w:rsidRPr="00065DB3">
        <w:rPr>
          <w:rFonts w:ascii="Calibri" w:hAnsi="Calibri" w:cs="Calibri"/>
          <w:b/>
          <w:bCs/>
        </w:rPr>
        <w:t>, REGON: 5506678</w:t>
      </w:r>
      <w:r w:rsidR="00386002">
        <w:rPr>
          <w:rFonts w:ascii="Calibri" w:hAnsi="Calibri" w:cs="Calibri"/>
          <w:b/>
          <w:bCs/>
        </w:rPr>
        <w:t>53</w:t>
      </w:r>
      <w:r w:rsidRPr="00065DB3">
        <w:rPr>
          <w:rFonts w:ascii="Calibri" w:hAnsi="Calibri" w:cs="Calibri"/>
          <w:b/>
          <w:bCs/>
        </w:rPr>
        <w:t>,</w:t>
      </w:r>
    </w:p>
    <w:p w14:paraId="34C2D48E" w14:textId="77777777" w:rsidR="00116F96" w:rsidRPr="00065DB3" w:rsidRDefault="00116F96" w:rsidP="00635A60">
      <w:pPr>
        <w:spacing w:after="0" w:line="276" w:lineRule="auto"/>
        <w:rPr>
          <w:rFonts w:ascii="Calibri" w:hAnsi="Calibri" w:cs="Calibri"/>
        </w:rPr>
      </w:pPr>
      <w:r w:rsidRPr="00065DB3">
        <w:rPr>
          <w:rFonts w:ascii="Calibri" w:hAnsi="Calibri" w:cs="Calibri"/>
        </w:rPr>
        <w:t>reprezentowaną przez:</w:t>
      </w:r>
    </w:p>
    <w:p w14:paraId="31610B5A" w14:textId="6B1C9C57" w:rsidR="00116F96" w:rsidRPr="00065DB3" w:rsidRDefault="00116F96" w:rsidP="00635A60">
      <w:pPr>
        <w:spacing w:after="0" w:line="276" w:lineRule="auto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Pana </w:t>
      </w:r>
      <w:r w:rsidR="00386002">
        <w:rPr>
          <w:rFonts w:ascii="Calibri" w:hAnsi="Calibri" w:cs="Calibri"/>
        </w:rPr>
        <w:t xml:space="preserve">Krzysztofa </w:t>
      </w:r>
      <w:proofErr w:type="spellStart"/>
      <w:r w:rsidR="00386002">
        <w:rPr>
          <w:rFonts w:ascii="Calibri" w:hAnsi="Calibri" w:cs="Calibri"/>
        </w:rPr>
        <w:t>Nizielskiego</w:t>
      </w:r>
      <w:proofErr w:type="spellEnd"/>
      <w:r w:rsidRPr="00065DB3">
        <w:rPr>
          <w:rFonts w:ascii="Calibri" w:hAnsi="Calibri" w:cs="Calibri"/>
        </w:rPr>
        <w:t xml:space="preserve"> – </w:t>
      </w:r>
      <w:r w:rsidR="00386002">
        <w:rPr>
          <w:rFonts w:ascii="Calibri" w:hAnsi="Calibri" w:cs="Calibri"/>
        </w:rPr>
        <w:t>Wójta</w:t>
      </w:r>
      <w:r w:rsidRPr="00065DB3">
        <w:rPr>
          <w:rFonts w:ascii="Calibri" w:hAnsi="Calibri" w:cs="Calibri"/>
        </w:rPr>
        <w:t xml:space="preserve"> Gminy </w:t>
      </w:r>
      <w:r w:rsidR="00386002">
        <w:rPr>
          <w:rFonts w:ascii="Calibri" w:hAnsi="Calibri" w:cs="Calibri"/>
        </w:rPr>
        <w:t>Jednorożec</w:t>
      </w:r>
      <w:r w:rsidRPr="00065DB3">
        <w:rPr>
          <w:rFonts w:ascii="Calibri" w:hAnsi="Calibri" w:cs="Calibri"/>
        </w:rPr>
        <w:t>,</w:t>
      </w:r>
    </w:p>
    <w:p w14:paraId="72FD4546" w14:textId="6E3A2FBA" w:rsidR="00116F96" w:rsidRPr="00065DB3" w:rsidRDefault="00116F96" w:rsidP="00635A60">
      <w:pPr>
        <w:spacing w:after="0" w:line="276" w:lineRule="auto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przy kontrasygnacie Pani </w:t>
      </w:r>
      <w:r w:rsidR="00386002">
        <w:rPr>
          <w:rFonts w:ascii="Calibri" w:hAnsi="Calibri" w:cs="Calibri"/>
        </w:rPr>
        <w:t>Magdaleny Kucińskiej</w:t>
      </w:r>
      <w:r w:rsidRPr="00065DB3">
        <w:rPr>
          <w:rFonts w:ascii="Calibri" w:hAnsi="Calibri" w:cs="Calibri"/>
        </w:rPr>
        <w:t xml:space="preserve"> – Skarbnika Gminy </w:t>
      </w:r>
      <w:r w:rsidR="00386002">
        <w:rPr>
          <w:rFonts w:ascii="Calibri" w:hAnsi="Calibri" w:cs="Calibri"/>
        </w:rPr>
        <w:t>Jednorożec</w:t>
      </w:r>
      <w:r w:rsidRPr="00065DB3">
        <w:rPr>
          <w:rFonts w:ascii="Calibri" w:hAnsi="Calibri" w:cs="Calibri"/>
        </w:rPr>
        <w:t>,</w:t>
      </w:r>
    </w:p>
    <w:p w14:paraId="754FEAD5" w14:textId="79577680" w:rsidR="00116F96" w:rsidRPr="00065DB3" w:rsidRDefault="00116F96" w:rsidP="00635A60">
      <w:pPr>
        <w:spacing w:after="0" w:line="276" w:lineRule="auto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zwaną dalej </w:t>
      </w:r>
      <w:r w:rsidRPr="00065DB3">
        <w:rPr>
          <w:rFonts w:ascii="Calibri" w:hAnsi="Calibri" w:cs="Calibri"/>
          <w:b/>
          <w:bCs/>
        </w:rPr>
        <w:t>Zamawiającym</w:t>
      </w:r>
      <w:r w:rsidRPr="00065DB3">
        <w:rPr>
          <w:rFonts w:ascii="Calibri" w:hAnsi="Calibri" w:cs="Calibri"/>
        </w:rPr>
        <w:t>,</w:t>
      </w:r>
    </w:p>
    <w:p w14:paraId="6D27F5F7" w14:textId="439C4C87" w:rsidR="003B4428" w:rsidRPr="00065DB3" w:rsidRDefault="00116F96" w:rsidP="00635A60">
      <w:pPr>
        <w:spacing w:after="0" w:line="276" w:lineRule="auto"/>
        <w:rPr>
          <w:rFonts w:ascii="Calibri" w:hAnsi="Calibri" w:cs="Calibri"/>
          <w:b/>
          <w:bCs/>
          <w:u w:val="dotted"/>
        </w:rPr>
      </w:pPr>
      <w:r w:rsidRPr="00065DB3">
        <w:rPr>
          <w:rFonts w:ascii="Calibri" w:hAnsi="Calibri" w:cs="Calibri"/>
        </w:rPr>
        <w:t>a</w:t>
      </w:r>
      <w:r w:rsidRPr="00065DB3">
        <w:rPr>
          <w:rFonts w:ascii="Calibri" w:hAnsi="Calibri" w:cs="Calibri"/>
        </w:rPr>
        <w:br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  <w:t xml:space="preserve"> </w:t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1029C0">
        <w:rPr>
          <w:rFonts w:ascii="Calibri" w:hAnsi="Calibri" w:cs="Calibri"/>
          <w:b/>
          <w:bCs/>
          <w:u w:val="dotted"/>
        </w:rPr>
        <w:t xml:space="preserve">       </w:t>
      </w:r>
      <w:r w:rsidR="00065DB3" w:rsidRPr="00065DB3">
        <w:rPr>
          <w:rFonts w:ascii="Calibri" w:hAnsi="Calibri" w:cs="Calibri"/>
          <w:b/>
          <w:bCs/>
          <w:u w:val="dotted"/>
        </w:rPr>
        <w:t xml:space="preserve">  </w:t>
      </w:r>
      <w:r w:rsidR="003B4428" w:rsidRPr="00065DB3">
        <w:rPr>
          <w:rFonts w:ascii="Calibri" w:hAnsi="Calibri" w:cs="Calibri"/>
          <w:b/>
          <w:bCs/>
          <w:u w:val="dotted"/>
        </w:rPr>
        <w:t xml:space="preserve"> </w:t>
      </w:r>
      <w:r w:rsidR="00305CBE" w:rsidRPr="00065DB3">
        <w:rPr>
          <w:rFonts w:ascii="Calibri" w:hAnsi="Calibri" w:cs="Calibri"/>
          <w:color w:val="FFFFFF" w:themeColor="background1"/>
          <w:u w:val="dotted"/>
        </w:rPr>
        <w:t>,</w:t>
      </w:r>
      <w:r w:rsidRPr="00065DB3">
        <w:rPr>
          <w:rFonts w:ascii="Calibri" w:hAnsi="Calibri" w:cs="Calibri"/>
          <w:b/>
          <w:bCs/>
          <w:u w:val="dotted"/>
        </w:rPr>
        <w:br/>
      </w:r>
      <w:r w:rsidRPr="00065DB3">
        <w:rPr>
          <w:rFonts w:ascii="Calibri" w:hAnsi="Calibri" w:cs="Calibri"/>
        </w:rPr>
        <w:t xml:space="preserve">NIP: </w:t>
      </w:r>
      <w:r w:rsidR="003B4428" w:rsidRPr="00065DB3">
        <w:rPr>
          <w:rFonts w:ascii="Calibri" w:hAnsi="Calibri" w:cs="Calibri"/>
          <w:b/>
          <w:bCs/>
          <w:u w:val="dotted"/>
        </w:rPr>
        <w:tab/>
        <w:t xml:space="preserve"> </w:t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065DB3" w:rsidRPr="00065DB3">
        <w:rPr>
          <w:rFonts w:ascii="Calibri" w:hAnsi="Calibri" w:cs="Calibri"/>
          <w:b/>
          <w:bCs/>
          <w:u w:val="dotted"/>
        </w:rPr>
        <w:t xml:space="preserve">   </w:t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065DB3" w:rsidRPr="00065DB3">
        <w:rPr>
          <w:rFonts w:ascii="Calibri" w:hAnsi="Calibri" w:cs="Calibri"/>
          <w:b/>
          <w:bCs/>
          <w:u w:val="dotted"/>
        </w:rPr>
        <w:t xml:space="preserve"> </w:t>
      </w:r>
      <w:r w:rsidR="0029368D">
        <w:rPr>
          <w:rFonts w:ascii="Calibri" w:hAnsi="Calibri" w:cs="Calibri"/>
          <w:b/>
          <w:bCs/>
          <w:u w:val="dotted"/>
        </w:rPr>
        <w:t xml:space="preserve"> </w:t>
      </w:r>
      <w:r w:rsidR="003B4428" w:rsidRPr="00065DB3">
        <w:rPr>
          <w:rFonts w:ascii="Calibri" w:hAnsi="Calibri" w:cs="Calibri"/>
          <w:b/>
          <w:bCs/>
        </w:rPr>
        <w:t xml:space="preserve"> </w:t>
      </w:r>
      <w:r w:rsidRPr="00065DB3">
        <w:rPr>
          <w:rFonts w:ascii="Calibri" w:hAnsi="Calibri" w:cs="Calibri"/>
        </w:rPr>
        <w:t xml:space="preserve">REGON: </w:t>
      </w:r>
      <w:r w:rsidR="003B4428" w:rsidRPr="00065DB3">
        <w:rPr>
          <w:rFonts w:ascii="Calibri" w:hAnsi="Calibri" w:cs="Calibri"/>
          <w:b/>
          <w:bCs/>
          <w:u w:val="dotted"/>
        </w:rPr>
        <w:tab/>
        <w:t xml:space="preserve"> </w:t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065DB3" w:rsidRPr="00065DB3">
        <w:rPr>
          <w:rFonts w:ascii="Calibri" w:hAnsi="Calibri" w:cs="Calibri"/>
          <w:b/>
          <w:bCs/>
          <w:u w:val="dotted"/>
        </w:rPr>
        <w:t xml:space="preserve">   </w:t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065DB3" w:rsidRPr="00065DB3">
        <w:rPr>
          <w:rFonts w:ascii="Calibri" w:hAnsi="Calibri" w:cs="Calibri"/>
          <w:b/>
          <w:bCs/>
          <w:u w:val="dotted"/>
        </w:rPr>
        <w:t xml:space="preserve"> </w:t>
      </w:r>
      <w:r w:rsidR="001029C0">
        <w:rPr>
          <w:rFonts w:ascii="Calibri" w:hAnsi="Calibri" w:cs="Calibri"/>
          <w:b/>
          <w:bCs/>
          <w:u w:val="dotted"/>
        </w:rPr>
        <w:t xml:space="preserve">       </w:t>
      </w:r>
      <w:r w:rsidR="00065DB3" w:rsidRPr="00065DB3">
        <w:rPr>
          <w:rFonts w:ascii="Calibri" w:hAnsi="Calibri" w:cs="Calibri"/>
          <w:b/>
          <w:bCs/>
          <w:u w:val="dotted"/>
        </w:rPr>
        <w:t xml:space="preserve"> </w:t>
      </w:r>
      <w:r w:rsidR="003B4428" w:rsidRPr="00065DB3">
        <w:rPr>
          <w:rFonts w:ascii="Calibri" w:hAnsi="Calibri" w:cs="Calibri"/>
          <w:b/>
          <w:bCs/>
          <w:u w:val="dotted"/>
        </w:rPr>
        <w:t xml:space="preserve"> </w:t>
      </w:r>
      <w:r w:rsidR="003B4428" w:rsidRPr="00065DB3">
        <w:rPr>
          <w:rFonts w:ascii="Calibri" w:hAnsi="Calibri" w:cs="Calibri"/>
          <w:color w:val="FFFFFF" w:themeColor="background1"/>
          <w:u w:val="dotted"/>
        </w:rPr>
        <w:t>,</w:t>
      </w:r>
      <w:r w:rsidRPr="00065DB3">
        <w:rPr>
          <w:rFonts w:ascii="Calibri" w:hAnsi="Calibri" w:cs="Calibri"/>
        </w:rPr>
        <w:br/>
        <w:t>reprezentowanym przez:</w:t>
      </w:r>
      <w:r w:rsidRPr="00065DB3">
        <w:rPr>
          <w:rFonts w:ascii="Calibri" w:hAnsi="Calibri" w:cs="Calibri"/>
        </w:rPr>
        <w:br/>
      </w:r>
      <w:r w:rsidR="003B4428" w:rsidRPr="00065DB3">
        <w:rPr>
          <w:rFonts w:ascii="Calibri" w:hAnsi="Calibri" w:cs="Calibri"/>
          <w:b/>
          <w:bCs/>
          <w:u w:val="dotted"/>
        </w:rPr>
        <w:tab/>
        <w:t xml:space="preserve"> </w:t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065DB3" w:rsidRPr="00065DB3">
        <w:rPr>
          <w:rFonts w:ascii="Calibri" w:hAnsi="Calibri" w:cs="Calibri"/>
          <w:b/>
          <w:bCs/>
          <w:u w:val="dotted"/>
        </w:rPr>
        <w:t xml:space="preserve">   </w:t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3B4428" w:rsidRPr="00065DB3">
        <w:rPr>
          <w:rFonts w:ascii="Calibri" w:hAnsi="Calibri" w:cs="Calibri"/>
          <w:b/>
          <w:bCs/>
          <w:u w:val="dotted"/>
        </w:rPr>
        <w:tab/>
      </w:r>
      <w:r w:rsidR="00065DB3" w:rsidRPr="00065DB3">
        <w:rPr>
          <w:rFonts w:ascii="Calibri" w:hAnsi="Calibri" w:cs="Calibri"/>
          <w:b/>
          <w:bCs/>
          <w:u w:val="dotted"/>
        </w:rPr>
        <w:t xml:space="preserve">  </w:t>
      </w:r>
      <w:r w:rsidR="001029C0">
        <w:rPr>
          <w:rFonts w:ascii="Calibri" w:hAnsi="Calibri" w:cs="Calibri"/>
          <w:b/>
          <w:bCs/>
          <w:u w:val="dotted"/>
        </w:rPr>
        <w:t xml:space="preserve">       </w:t>
      </w:r>
      <w:r w:rsidR="003B4428" w:rsidRPr="00065DB3">
        <w:rPr>
          <w:rFonts w:ascii="Calibri" w:hAnsi="Calibri" w:cs="Calibri"/>
          <w:b/>
          <w:bCs/>
          <w:u w:val="dotted"/>
        </w:rPr>
        <w:t xml:space="preserve"> </w:t>
      </w:r>
      <w:r w:rsidR="003B4428" w:rsidRPr="00065DB3">
        <w:rPr>
          <w:rFonts w:ascii="Calibri" w:hAnsi="Calibri" w:cs="Calibri"/>
          <w:color w:val="FFFFFF" w:themeColor="background1"/>
          <w:u w:val="dotted"/>
        </w:rPr>
        <w:t>,</w:t>
      </w:r>
    </w:p>
    <w:p w14:paraId="71375C04" w14:textId="77777777" w:rsidR="00383155" w:rsidRPr="00065DB3" w:rsidRDefault="00116F96" w:rsidP="00635A60">
      <w:pPr>
        <w:spacing w:after="0" w:line="276" w:lineRule="auto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zwanym dalej </w:t>
      </w:r>
      <w:r w:rsidRPr="00065DB3">
        <w:rPr>
          <w:rFonts w:ascii="Calibri" w:hAnsi="Calibri" w:cs="Calibri"/>
          <w:b/>
          <w:bCs/>
        </w:rPr>
        <w:t>Wykonawcą</w:t>
      </w:r>
      <w:r w:rsidR="00225B99" w:rsidRPr="00065DB3">
        <w:rPr>
          <w:rFonts w:ascii="Calibri" w:hAnsi="Calibri" w:cs="Calibri"/>
        </w:rPr>
        <w:t>,</w:t>
      </w:r>
    </w:p>
    <w:p w14:paraId="61444741" w14:textId="77777777" w:rsidR="002C0318" w:rsidRPr="00065DB3" w:rsidRDefault="00383155" w:rsidP="00635A60">
      <w:pPr>
        <w:spacing w:after="0" w:line="276" w:lineRule="auto"/>
        <w:rPr>
          <w:rFonts w:ascii="Calibri" w:hAnsi="Calibri" w:cs="Calibri"/>
          <w:sz w:val="14"/>
          <w:szCs w:val="14"/>
        </w:rPr>
      </w:pPr>
      <w:r w:rsidRPr="00065DB3">
        <w:rPr>
          <w:rFonts w:ascii="Calibri" w:hAnsi="Calibri" w:cs="Calibri"/>
        </w:rPr>
        <w:t xml:space="preserve">zwanymi dalej łącznie </w:t>
      </w:r>
      <w:r w:rsidRPr="00065DB3">
        <w:rPr>
          <w:rFonts w:ascii="Calibri" w:hAnsi="Calibri" w:cs="Calibri"/>
          <w:b/>
          <w:bCs/>
        </w:rPr>
        <w:t>Stronami</w:t>
      </w:r>
      <w:r w:rsidRPr="00065DB3">
        <w:rPr>
          <w:rFonts w:ascii="Calibri" w:hAnsi="Calibri" w:cs="Calibri"/>
        </w:rPr>
        <w:t xml:space="preserve"> lub </w:t>
      </w:r>
      <w:r w:rsidRPr="00065DB3">
        <w:rPr>
          <w:rFonts w:ascii="Calibri" w:hAnsi="Calibri" w:cs="Calibri"/>
          <w:b/>
          <w:bCs/>
        </w:rPr>
        <w:t>Stroną</w:t>
      </w:r>
      <w:r w:rsidRPr="00065DB3">
        <w:rPr>
          <w:rFonts w:ascii="Calibri" w:hAnsi="Calibri" w:cs="Calibri"/>
        </w:rPr>
        <w:t xml:space="preserve"> każda z osobna,</w:t>
      </w:r>
      <w:r w:rsidR="00116F96" w:rsidRPr="00065DB3">
        <w:rPr>
          <w:rFonts w:ascii="Calibri" w:hAnsi="Calibri" w:cs="Calibri"/>
        </w:rPr>
        <w:br/>
      </w:r>
    </w:p>
    <w:p w14:paraId="2255156E" w14:textId="60B7C501" w:rsidR="00265CF4" w:rsidRPr="00065DB3" w:rsidRDefault="00265CF4" w:rsidP="00000C14">
      <w:pPr>
        <w:spacing w:after="0" w:line="276" w:lineRule="auto"/>
        <w:jc w:val="both"/>
        <w:rPr>
          <w:rFonts w:ascii="Calibri" w:hAnsi="Calibri" w:cs="Calibri"/>
        </w:rPr>
      </w:pPr>
      <w:r w:rsidRPr="00265CF4">
        <w:rPr>
          <w:rFonts w:ascii="Calibri" w:hAnsi="Calibri" w:cs="Calibri"/>
        </w:rPr>
        <w:t>Przedmiotem umowy jest dostawa jednego</w:t>
      </w:r>
      <w:r>
        <w:rPr>
          <w:rFonts w:ascii="Calibri" w:hAnsi="Calibri" w:cs="Calibri"/>
        </w:rPr>
        <w:t>,</w:t>
      </w:r>
      <w:r w:rsidRPr="00265CF4">
        <w:rPr>
          <w:rFonts w:ascii="Calibri" w:hAnsi="Calibri" w:cs="Calibri"/>
        </w:rPr>
        <w:t xml:space="preserve"> nowego samochodu osobowego dla potrzeb Zamawiającego</w:t>
      </w:r>
      <w:r>
        <w:rPr>
          <w:rFonts w:ascii="Calibri" w:hAnsi="Calibri" w:cs="Calibri"/>
        </w:rPr>
        <w:t xml:space="preserve"> </w:t>
      </w:r>
      <w:r w:rsidRPr="00265CF4">
        <w:rPr>
          <w:rFonts w:ascii="Calibri" w:hAnsi="Calibri" w:cs="Calibri"/>
          <w:b/>
          <w:bCs/>
        </w:rPr>
        <w:t>pn. Zakup i dostawa samochodu osobowego (</w:t>
      </w:r>
      <w:proofErr w:type="spellStart"/>
      <w:r w:rsidRPr="00265CF4">
        <w:rPr>
          <w:rFonts w:ascii="Calibri" w:hAnsi="Calibri" w:cs="Calibri"/>
          <w:b/>
          <w:bCs/>
        </w:rPr>
        <w:t>smogowozu</w:t>
      </w:r>
      <w:proofErr w:type="spellEnd"/>
      <w:r w:rsidRPr="00265CF4">
        <w:rPr>
          <w:rFonts w:ascii="Calibri" w:hAnsi="Calibri" w:cs="Calibri"/>
          <w:b/>
          <w:bCs/>
        </w:rPr>
        <w:t>) w ramach projektu pod nazwą „Mazowsze bez smogu”</w:t>
      </w:r>
      <w:r>
        <w:rPr>
          <w:rFonts w:ascii="Calibri" w:hAnsi="Calibri" w:cs="Calibri"/>
        </w:rPr>
        <w:t xml:space="preserve"> </w:t>
      </w:r>
      <w:r w:rsidRPr="00265CF4">
        <w:rPr>
          <w:rFonts w:ascii="Calibri" w:hAnsi="Calibri" w:cs="Calibri"/>
          <w:b/>
          <w:bCs/>
        </w:rPr>
        <w:t xml:space="preserve">realizowanego w ramach projektu „Mazowsze bez smogu”, nr FEMA.02.01-IP.01-01TS/24, złożonego w ramach naboru FEMA.02.01-IP.01-010/23, Priorytet II „Fundusze Europejskie na zielony rozwój Mazowsza”, Działanie 2.1 „Efektywność energetyczna” Typ projektu „Wsparcie mazowieckich gmin w realizacji programu ochrony powietrza dla stref </w:t>
      </w:r>
      <w:r>
        <w:rPr>
          <w:rFonts w:ascii="Calibri" w:hAnsi="Calibri" w:cs="Calibri"/>
          <w:b/>
          <w:bCs/>
        </w:rPr>
        <w:br/>
      </w:r>
      <w:r w:rsidRPr="00265CF4">
        <w:rPr>
          <w:rFonts w:ascii="Calibri" w:hAnsi="Calibri" w:cs="Calibri"/>
          <w:b/>
          <w:bCs/>
        </w:rPr>
        <w:t xml:space="preserve">w województwie mazowieckim” Funduszy Europejskich dla Mazowsza 2021–2027, </w:t>
      </w:r>
      <w:r w:rsidRPr="00265CF4">
        <w:rPr>
          <w:rFonts w:ascii="Calibri" w:hAnsi="Calibri" w:cs="Calibri"/>
        </w:rPr>
        <w:t xml:space="preserve">o wartości szacunkowej nie przekraczającej kwoty 130.000 zł, do którego zgodnie z art. 2 ust 1 pkt. 1 ustawy z dnia 11 września 2019 r. – </w:t>
      </w:r>
      <w:r w:rsidRPr="00265CF4">
        <w:rPr>
          <w:rFonts w:ascii="Calibri" w:hAnsi="Calibri" w:cs="Calibri"/>
          <w:i/>
          <w:iCs/>
        </w:rPr>
        <w:t xml:space="preserve">Prawo zamówień publicznych </w:t>
      </w:r>
      <w:r w:rsidRPr="00265CF4">
        <w:rPr>
          <w:rFonts w:ascii="Calibri" w:hAnsi="Calibri" w:cs="Calibri"/>
        </w:rPr>
        <w:t>(Dz. U. z 202</w:t>
      </w:r>
      <w:r w:rsidR="00000C14">
        <w:rPr>
          <w:rFonts w:ascii="Calibri" w:hAnsi="Calibri" w:cs="Calibri"/>
        </w:rPr>
        <w:t>4</w:t>
      </w:r>
      <w:r w:rsidRPr="00265CF4">
        <w:rPr>
          <w:rFonts w:ascii="Calibri" w:hAnsi="Calibri" w:cs="Calibri"/>
        </w:rPr>
        <w:t xml:space="preserve"> r. poz. 1</w:t>
      </w:r>
      <w:r w:rsidR="00000C14">
        <w:rPr>
          <w:rFonts w:ascii="Calibri" w:hAnsi="Calibri" w:cs="Calibri"/>
        </w:rPr>
        <w:t>320</w:t>
      </w:r>
      <w:r w:rsidRPr="00265CF4">
        <w:rPr>
          <w:rFonts w:ascii="Calibri" w:hAnsi="Calibri" w:cs="Calibri"/>
        </w:rPr>
        <w:t xml:space="preserve"> ze zm.) nie stosuje się przepisów ww. ustawy</w:t>
      </w:r>
      <w:r w:rsidR="00000C14">
        <w:rPr>
          <w:rFonts w:ascii="Calibri" w:hAnsi="Calibri" w:cs="Calibri"/>
        </w:rPr>
        <w:t>.</w:t>
      </w:r>
    </w:p>
    <w:p w14:paraId="6A4D51AD" w14:textId="77777777" w:rsidR="002C0318" w:rsidRPr="00065DB3" w:rsidRDefault="002C0318" w:rsidP="00635A60">
      <w:pPr>
        <w:spacing w:after="0" w:line="276" w:lineRule="auto"/>
        <w:rPr>
          <w:rFonts w:ascii="Calibri" w:hAnsi="Calibri" w:cs="Calibri"/>
          <w:sz w:val="14"/>
          <w:szCs w:val="14"/>
        </w:rPr>
      </w:pPr>
    </w:p>
    <w:p w14:paraId="5C533A46" w14:textId="77777777" w:rsidR="00305CBE" w:rsidRPr="00065DB3" w:rsidRDefault="00116F96" w:rsidP="00635A60">
      <w:pPr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>§ 1</w:t>
      </w:r>
    </w:p>
    <w:p w14:paraId="7EF7E158" w14:textId="491AFC85" w:rsidR="00AA2606" w:rsidRPr="00065DB3" w:rsidRDefault="00A568BF" w:rsidP="00635A60">
      <w:pPr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>PRZEDMIOT UMOWY</w:t>
      </w:r>
    </w:p>
    <w:p w14:paraId="12B9866F" w14:textId="252626F6" w:rsidR="00FE6400" w:rsidRPr="00065DB3" w:rsidRDefault="00116F96" w:rsidP="00635A6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Zamawiający zamawia, a Wykonawca zobowiązuje się </w:t>
      </w:r>
      <w:r w:rsidR="005720C7" w:rsidRPr="00065DB3">
        <w:rPr>
          <w:rFonts w:ascii="Calibri" w:hAnsi="Calibri" w:cs="Calibri"/>
          <w:lang w:eastAsia="pl-PL"/>
        </w:rPr>
        <w:t>do sprzedaży przedmiotu umowy zgodn</w:t>
      </w:r>
      <w:r w:rsidR="002C0318" w:rsidRPr="00065DB3">
        <w:rPr>
          <w:rFonts w:ascii="Calibri" w:hAnsi="Calibri" w:cs="Calibri"/>
          <w:lang w:eastAsia="pl-PL"/>
        </w:rPr>
        <w:t>ego</w:t>
      </w:r>
      <w:r w:rsidR="005720C7" w:rsidRPr="00065DB3">
        <w:rPr>
          <w:rFonts w:ascii="Calibri" w:hAnsi="Calibri" w:cs="Calibri"/>
          <w:lang w:eastAsia="pl-PL"/>
        </w:rPr>
        <w:t xml:space="preserve"> z opisem przedmiotu zamówienia </w:t>
      </w:r>
      <w:r w:rsidR="00FE6400" w:rsidRPr="00065DB3">
        <w:rPr>
          <w:rFonts w:ascii="Calibri" w:hAnsi="Calibri" w:cs="Calibri"/>
          <w:lang w:eastAsia="pl-PL"/>
        </w:rPr>
        <w:t xml:space="preserve">pn. </w:t>
      </w:r>
      <w:bookmarkStart w:id="1" w:name="_Hlk212538513"/>
      <w:r w:rsidRPr="00065DB3">
        <w:rPr>
          <w:rFonts w:ascii="Calibri" w:hAnsi="Calibri" w:cs="Calibri"/>
          <w:b/>
          <w:bCs/>
        </w:rPr>
        <w:t xml:space="preserve">Zakup i dostawa </w:t>
      </w:r>
      <w:r w:rsidR="00FE5FF2" w:rsidRPr="00065DB3">
        <w:rPr>
          <w:rFonts w:ascii="Calibri" w:hAnsi="Calibri" w:cs="Calibri"/>
          <w:b/>
          <w:bCs/>
        </w:rPr>
        <w:t xml:space="preserve">samochodu osobowego </w:t>
      </w:r>
      <w:r w:rsidRPr="00065DB3">
        <w:rPr>
          <w:rFonts w:ascii="Calibri" w:hAnsi="Calibri" w:cs="Calibri"/>
          <w:b/>
          <w:bCs/>
        </w:rPr>
        <w:t>(</w:t>
      </w:r>
      <w:proofErr w:type="spellStart"/>
      <w:r w:rsidR="00FE5FF2" w:rsidRPr="00065DB3">
        <w:rPr>
          <w:rFonts w:ascii="Calibri" w:hAnsi="Calibri" w:cs="Calibri"/>
          <w:b/>
          <w:bCs/>
        </w:rPr>
        <w:t>smogowozu</w:t>
      </w:r>
      <w:proofErr w:type="spellEnd"/>
      <w:r w:rsidRPr="00065DB3">
        <w:rPr>
          <w:rFonts w:ascii="Calibri" w:hAnsi="Calibri" w:cs="Calibri"/>
          <w:b/>
          <w:bCs/>
        </w:rPr>
        <w:t>) w ramach projektu pod nazwą „Mazowsze bez smogu</w:t>
      </w:r>
      <w:r w:rsidRPr="00065DB3">
        <w:rPr>
          <w:rFonts w:ascii="Calibri" w:hAnsi="Calibri" w:cs="Calibri"/>
          <w:b/>
          <w:bCs/>
          <w:lang w:eastAsia="pl-PL"/>
        </w:rPr>
        <w:t>”</w:t>
      </w:r>
      <w:bookmarkEnd w:id="1"/>
      <w:r w:rsidR="00FE6400" w:rsidRPr="00065DB3">
        <w:rPr>
          <w:rFonts w:ascii="Calibri" w:hAnsi="Calibri" w:cs="Calibri"/>
          <w:lang w:eastAsia="pl-PL"/>
        </w:rPr>
        <w:t xml:space="preserve">, </w:t>
      </w:r>
      <w:r w:rsidRPr="00065DB3">
        <w:rPr>
          <w:rFonts w:ascii="Calibri" w:hAnsi="Calibri" w:cs="Calibri"/>
          <w:lang w:eastAsia="pl-PL"/>
        </w:rPr>
        <w:t xml:space="preserve">współfinansowanego </w:t>
      </w:r>
      <w:r w:rsidR="00FE6400" w:rsidRPr="00065DB3">
        <w:rPr>
          <w:rFonts w:ascii="Calibri" w:hAnsi="Calibri" w:cs="Calibri"/>
          <w:lang w:eastAsia="pl-PL"/>
        </w:rPr>
        <w:t>przez Unię Europejską ze środków Europejskiego Funduszu Rozwoju Regionalnego w ramach programu Fundusze Europejskie dla Mazowsza 2021-2027.</w:t>
      </w:r>
    </w:p>
    <w:p w14:paraId="6DAEAE7E" w14:textId="77777777" w:rsidR="00171D59" w:rsidRPr="00065DB3" w:rsidRDefault="00FE6400" w:rsidP="00635A6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Zadanie wynika ze współpracy przy realizacji projektu pod nazwą „Mazowsze bez smogu”, nr naboru FEMA.02.01-IP.01-01TS/24, realizowanego w ramach Priorytetu: II: „Fundusze Europejskie na zielony rozwój Mazowsza” Działanie: 2.1: „Efektywność energetyczna” programu Fundusze Europejskie dla Mazowsza 2021-2027.</w:t>
      </w:r>
    </w:p>
    <w:p w14:paraId="66EBE5A9" w14:textId="1D7285B4" w:rsidR="00171D59" w:rsidRPr="00065DB3" w:rsidRDefault="00171D59" w:rsidP="00635A6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Na podstawie Umowy Wykonawca przeniesie na Zamawiającego własność samochodu osobowego i wyda przedmiot umowy, a Zamawiający przedmiot odbierze i zapłaci Wykonawcy wynagrodzenie, o ile przedmiot ten będzie spełniał wymogi określone w umowie, a jego parametry i wyposażenie </w:t>
      </w:r>
      <w:r w:rsidRPr="00065DB3">
        <w:rPr>
          <w:rFonts w:ascii="Calibri" w:hAnsi="Calibri" w:cs="Calibri"/>
          <w:lang w:eastAsia="pl-PL"/>
        </w:rPr>
        <w:lastRenderedPageBreak/>
        <w:t>będą zgodne z podanymi w ofercie Wykonawcy z dnia ……</w:t>
      </w:r>
      <w:r w:rsidR="00265CF4">
        <w:rPr>
          <w:rFonts w:ascii="Calibri" w:hAnsi="Calibri" w:cs="Calibri"/>
          <w:lang w:eastAsia="pl-PL"/>
        </w:rPr>
        <w:t>…</w:t>
      </w:r>
      <w:r w:rsidR="00D73226">
        <w:rPr>
          <w:rFonts w:ascii="Calibri" w:hAnsi="Calibri" w:cs="Calibri"/>
          <w:lang w:eastAsia="pl-PL"/>
        </w:rPr>
        <w:t>…………………</w:t>
      </w:r>
      <w:r w:rsidR="00265CF4">
        <w:rPr>
          <w:rFonts w:ascii="Calibri" w:hAnsi="Calibri" w:cs="Calibri"/>
          <w:lang w:eastAsia="pl-PL"/>
        </w:rPr>
        <w:t>.</w:t>
      </w:r>
      <w:r w:rsidRPr="00065DB3">
        <w:rPr>
          <w:rFonts w:ascii="Calibri" w:hAnsi="Calibri" w:cs="Calibri"/>
          <w:lang w:eastAsia="pl-PL"/>
        </w:rPr>
        <w:t>… r. oraz zgodne z opisem przedmiotu zamówienia.</w:t>
      </w:r>
    </w:p>
    <w:p w14:paraId="102DECDF" w14:textId="77777777" w:rsidR="005720C7" w:rsidRPr="00F7639D" w:rsidRDefault="005720C7" w:rsidP="00635A6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F7639D">
        <w:rPr>
          <w:rFonts w:ascii="Calibri" w:hAnsi="Calibri" w:cs="Calibri"/>
          <w:lang w:eastAsia="pl-PL"/>
        </w:rPr>
        <w:t>Wykonawca oświadcza, że jest upoważniony do dostawy przedmiotu umowy.</w:t>
      </w:r>
    </w:p>
    <w:p w14:paraId="1588DA77" w14:textId="2BE17FB1" w:rsidR="003D2E66" w:rsidRPr="00065DB3" w:rsidRDefault="005720C7" w:rsidP="00635A6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Oferta Wykonawcy (Załącznik nr </w:t>
      </w:r>
      <w:r w:rsidR="002A3494" w:rsidRPr="00065DB3">
        <w:rPr>
          <w:rFonts w:ascii="Calibri" w:hAnsi="Calibri" w:cs="Calibri"/>
          <w:lang w:eastAsia="pl-PL"/>
        </w:rPr>
        <w:t>1</w:t>
      </w:r>
      <w:r w:rsidRPr="00065DB3">
        <w:rPr>
          <w:rFonts w:ascii="Calibri" w:hAnsi="Calibri" w:cs="Calibri"/>
          <w:lang w:eastAsia="pl-PL"/>
        </w:rPr>
        <w:t>) jest integralną częścią umowy.</w:t>
      </w:r>
    </w:p>
    <w:p w14:paraId="4B47047F" w14:textId="77777777" w:rsidR="00065DB3" w:rsidRDefault="00065DB3" w:rsidP="00635A60">
      <w:pPr>
        <w:pStyle w:val="Akapitzlist"/>
        <w:spacing w:after="0" w:line="276" w:lineRule="auto"/>
        <w:ind w:left="284"/>
        <w:jc w:val="center"/>
        <w:rPr>
          <w:rFonts w:ascii="Calibri" w:hAnsi="Calibri" w:cs="Calibri"/>
          <w:b/>
          <w:bCs/>
          <w:lang w:eastAsia="pl-PL"/>
        </w:rPr>
      </w:pPr>
    </w:p>
    <w:p w14:paraId="26C2D9F4" w14:textId="77777777" w:rsidR="00065DB3" w:rsidRDefault="00065DB3" w:rsidP="00635A60">
      <w:pPr>
        <w:pStyle w:val="Akapitzlist"/>
        <w:spacing w:after="0" w:line="276" w:lineRule="auto"/>
        <w:ind w:left="284"/>
        <w:jc w:val="center"/>
        <w:rPr>
          <w:rFonts w:ascii="Calibri" w:hAnsi="Calibri" w:cs="Calibri"/>
          <w:b/>
          <w:bCs/>
          <w:lang w:eastAsia="pl-PL"/>
        </w:rPr>
      </w:pPr>
    </w:p>
    <w:p w14:paraId="6AB7A288" w14:textId="6931637E" w:rsidR="002C0318" w:rsidRPr="00065DB3" w:rsidRDefault="002C0318" w:rsidP="00635A60">
      <w:pPr>
        <w:pStyle w:val="Akapitzlist"/>
        <w:spacing w:after="0" w:line="276" w:lineRule="auto"/>
        <w:ind w:left="284"/>
        <w:jc w:val="center"/>
        <w:rPr>
          <w:rFonts w:ascii="Calibri" w:hAnsi="Calibri" w:cs="Calibri"/>
          <w:b/>
          <w:bCs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>§ 2</w:t>
      </w:r>
    </w:p>
    <w:p w14:paraId="21E32F19" w14:textId="60DFC650" w:rsidR="002C0318" w:rsidRPr="00065DB3" w:rsidRDefault="002C0318" w:rsidP="00635A60">
      <w:pPr>
        <w:pStyle w:val="Akapitzlist"/>
        <w:spacing w:after="0" w:line="276" w:lineRule="auto"/>
        <w:ind w:left="284"/>
        <w:jc w:val="center"/>
        <w:rPr>
          <w:rFonts w:ascii="Calibri" w:hAnsi="Calibri" w:cs="Calibri"/>
          <w:b/>
          <w:bCs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>OBOWIĄZKI WYKONAWCY</w:t>
      </w:r>
    </w:p>
    <w:p w14:paraId="30E4DF77" w14:textId="4866C76C" w:rsidR="00F103B9" w:rsidRPr="00065DB3" w:rsidRDefault="002C0318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W ramach zawartej Umowy Wykonawca </w:t>
      </w:r>
      <w:bookmarkStart w:id="2" w:name="_Hlk196742359"/>
      <w:r w:rsidRPr="00065DB3">
        <w:rPr>
          <w:rFonts w:ascii="Calibri" w:hAnsi="Calibri" w:cs="Calibri"/>
          <w:lang w:eastAsia="pl-PL"/>
        </w:rPr>
        <w:t xml:space="preserve">zobowiązuje się dostarczyć </w:t>
      </w:r>
      <w:bookmarkEnd w:id="2"/>
      <w:r w:rsidRPr="00065DB3">
        <w:rPr>
          <w:rFonts w:ascii="Calibri" w:hAnsi="Calibri" w:cs="Calibri"/>
          <w:lang w:eastAsia="pl-PL"/>
        </w:rPr>
        <w:t>Zamawiającemu jeden</w:t>
      </w:r>
      <w:r w:rsidR="00F103B9" w:rsidRPr="00065DB3">
        <w:rPr>
          <w:rFonts w:ascii="Calibri" w:hAnsi="Calibri" w:cs="Calibri"/>
          <w:lang w:eastAsia="pl-PL"/>
        </w:rPr>
        <w:t xml:space="preserve"> </w:t>
      </w:r>
      <w:r w:rsidR="00FE5FF2" w:rsidRPr="00065DB3">
        <w:rPr>
          <w:rFonts w:ascii="Calibri" w:hAnsi="Calibri" w:cs="Calibri"/>
          <w:lang w:eastAsia="pl-PL"/>
        </w:rPr>
        <w:t xml:space="preserve">samochód osobowy </w:t>
      </w:r>
      <w:r w:rsidRPr="00065DB3">
        <w:rPr>
          <w:rFonts w:ascii="Calibri" w:hAnsi="Calibri" w:cs="Calibri"/>
          <w:lang w:eastAsia="pl-PL"/>
        </w:rPr>
        <w:t>(</w:t>
      </w:r>
      <w:proofErr w:type="spellStart"/>
      <w:r w:rsidR="00FE5FF2" w:rsidRPr="00065DB3">
        <w:rPr>
          <w:rFonts w:ascii="Calibri" w:hAnsi="Calibri" w:cs="Calibri"/>
          <w:lang w:eastAsia="pl-PL"/>
        </w:rPr>
        <w:t>smogowóz</w:t>
      </w:r>
      <w:proofErr w:type="spellEnd"/>
      <w:r w:rsidRPr="00065DB3">
        <w:rPr>
          <w:rFonts w:ascii="Calibri" w:hAnsi="Calibri" w:cs="Calibri"/>
          <w:lang w:eastAsia="pl-PL"/>
        </w:rPr>
        <w:t xml:space="preserve">), </w:t>
      </w:r>
      <w:r w:rsidR="00F103B9" w:rsidRPr="00065DB3">
        <w:rPr>
          <w:rFonts w:ascii="Calibri" w:hAnsi="Calibri" w:cs="Calibri"/>
          <w:lang w:eastAsia="pl-PL"/>
        </w:rPr>
        <w:t>spełniający następujące warunki:</w:t>
      </w:r>
    </w:p>
    <w:p w14:paraId="3038173D" w14:textId="12F1909C" w:rsidR="00F103B9" w:rsidRPr="00065DB3" w:rsidRDefault="00F103B9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fabrycznie nowy, </w:t>
      </w:r>
    </w:p>
    <w:p w14:paraId="23BA8710" w14:textId="03B94896" w:rsidR="00F103B9" w:rsidRPr="00065DB3" w:rsidRDefault="002C0318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wyprodukowany w </w:t>
      </w:r>
      <w:r w:rsidR="00E517E2">
        <w:rPr>
          <w:rFonts w:ascii="Calibri" w:hAnsi="Calibri" w:cs="Calibri"/>
          <w:lang w:eastAsia="pl-PL"/>
        </w:rPr>
        <w:t>2025</w:t>
      </w:r>
      <w:r w:rsidRPr="00065DB3">
        <w:rPr>
          <w:rFonts w:ascii="Calibri" w:hAnsi="Calibri" w:cs="Calibri"/>
          <w:lang w:eastAsia="pl-PL"/>
        </w:rPr>
        <w:t xml:space="preserve"> roku </w:t>
      </w:r>
      <w:r w:rsidR="000E1B02" w:rsidRPr="00065DB3">
        <w:rPr>
          <w:rFonts w:ascii="Calibri" w:hAnsi="Calibri" w:cs="Calibri"/>
          <w:lang w:eastAsia="pl-PL"/>
        </w:rPr>
        <w:t>(</w:t>
      </w:r>
      <w:r w:rsidRPr="00065DB3">
        <w:rPr>
          <w:rFonts w:ascii="Calibri" w:hAnsi="Calibri" w:cs="Calibri"/>
          <w:lang w:eastAsia="pl-PL"/>
        </w:rPr>
        <w:t>model aktualnie wytwarzany przez producenta</w:t>
      </w:r>
      <w:r w:rsidR="000E1B02" w:rsidRPr="00065DB3">
        <w:rPr>
          <w:rFonts w:ascii="Calibri" w:hAnsi="Calibri" w:cs="Calibri"/>
          <w:lang w:eastAsia="pl-PL"/>
        </w:rPr>
        <w:t>)</w:t>
      </w:r>
      <w:r w:rsidRPr="00065DB3">
        <w:rPr>
          <w:rFonts w:ascii="Calibri" w:hAnsi="Calibri" w:cs="Calibri"/>
          <w:lang w:eastAsia="pl-PL"/>
        </w:rPr>
        <w:t xml:space="preserve">, </w:t>
      </w:r>
    </w:p>
    <w:p w14:paraId="2B34E7DD" w14:textId="77777777" w:rsidR="00F103B9" w:rsidRPr="00065DB3" w:rsidRDefault="002C0318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wolny od wad konstrukcyjnych materiałowych, wykonawczych i prawnych, </w:t>
      </w:r>
    </w:p>
    <w:p w14:paraId="4FAD40D4" w14:textId="77777777" w:rsidR="000E1B02" w:rsidRPr="00065DB3" w:rsidRDefault="002C0318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o parametrach i wyposażeniu zgodnym z ofertą</w:t>
      </w:r>
      <w:r w:rsidR="00F103B9" w:rsidRPr="00065DB3">
        <w:rPr>
          <w:rFonts w:ascii="Calibri" w:hAnsi="Calibri" w:cs="Calibri"/>
          <w:lang w:eastAsia="pl-PL"/>
        </w:rPr>
        <w:t>,</w:t>
      </w:r>
    </w:p>
    <w:p w14:paraId="4D836C5D" w14:textId="1E527B65" w:rsidR="00F7639D" w:rsidRDefault="00F7639D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F7639D">
        <w:rPr>
          <w:rFonts w:ascii="Calibri" w:hAnsi="Calibri" w:cs="Calibri"/>
          <w:lang w:eastAsia="pl-PL"/>
        </w:rPr>
        <w:t>posiada</w:t>
      </w:r>
      <w:r>
        <w:rPr>
          <w:rFonts w:ascii="Calibri" w:hAnsi="Calibri" w:cs="Calibri"/>
          <w:lang w:eastAsia="pl-PL"/>
        </w:rPr>
        <w:t>jący</w:t>
      </w:r>
      <w:r w:rsidRPr="00F7639D">
        <w:rPr>
          <w:rFonts w:ascii="Calibri" w:hAnsi="Calibri" w:cs="Calibri"/>
          <w:lang w:eastAsia="pl-PL"/>
        </w:rPr>
        <w:t xml:space="preserve"> pakiet ubezpieczeniowy (OC, AC, NNW oraz pełnym zakresem pomocy drogowej typu Assistance) na okres 12 miesięcy od daty przekazania samochodu protokołem zdawczo-odbiorczym</w:t>
      </w:r>
      <w:r>
        <w:rPr>
          <w:rFonts w:ascii="Calibri" w:hAnsi="Calibri" w:cs="Calibri"/>
          <w:lang w:eastAsia="pl-PL"/>
        </w:rPr>
        <w:t>,</w:t>
      </w:r>
      <w:r w:rsidRPr="00F7639D">
        <w:rPr>
          <w:rFonts w:ascii="Calibri" w:hAnsi="Calibri" w:cs="Calibri"/>
          <w:lang w:eastAsia="pl-PL"/>
        </w:rPr>
        <w:t xml:space="preserve"> </w:t>
      </w:r>
    </w:p>
    <w:p w14:paraId="30854ED7" w14:textId="74006083" w:rsidR="000E1B02" w:rsidRPr="00065DB3" w:rsidRDefault="000E1B02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przeznaczony do przewożenia niezbędnego sprzętu do kontroli jakości powietrza</w:t>
      </w:r>
      <w:r w:rsidR="00C82EB1" w:rsidRPr="00065DB3">
        <w:rPr>
          <w:rFonts w:ascii="Calibri" w:hAnsi="Calibri" w:cs="Calibri"/>
          <w:lang w:eastAsia="pl-PL"/>
        </w:rPr>
        <w:t>,</w:t>
      </w:r>
    </w:p>
    <w:p w14:paraId="1415C170" w14:textId="5FCADE84" w:rsidR="000E1B02" w:rsidRPr="00065DB3" w:rsidRDefault="002C0318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spełnia</w:t>
      </w:r>
      <w:r w:rsidR="00F103B9" w:rsidRPr="00065DB3">
        <w:rPr>
          <w:rFonts w:ascii="Calibri" w:hAnsi="Calibri" w:cs="Calibri"/>
          <w:lang w:eastAsia="pl-PL"/>
        </w:rPr>
        <w:t>jący</w:t>
      </w:r>
      <w:r w:rsidRPr="00065DB3">
        <w:rPr>
          <w:rFonts w:ascii="Calibri" w:hAnsi="Calibri" w:cs="Calibri"/>
          <w:lang w:eastAsia="pl-PL"/>
        </w:rPr>
        <w:t xml:space="preserve"> wymagania techniczne określone przez obowiązujące w Polsce przepisy dla pojazdów poruszających się po drogach publicznych, w tym warunki techniczne wynikające z ustawy z dnia 20 czerwca 1997 roku Prawo o ruchu drogowym (</w:t>
      </w:r>
      <w:r w:rsidR="00162648" w:rsidRPr="00162648">
        <w:rPr>
          <w:rFonts w:ascii="Calibri" w:hAnsi="Calibri" w:cs="Calibri"/>
          <w:lang w:eastAsia="pl-PL"/>
        </w:rPr>
        <w:t>Dz.</w:t>
      </w:r>
      <w:r w:rsidR="00162648">
        <w:rPr>
          <w:rFonts w:ascii="Calibri" w:hAnsi="Calibri" w:cs="Calibri"/>
          <w:lang w:eastAsia="pl-PL"/>
        </w:rPr>
        <w:t xml:space="preserve"> </w:t>
      </w:r>
      <w:r w:rsidR="00162648" w:rsidRPr="00162648">
        <w:rPr>
          <w:rFonts w:ascii="Calibri" w:hAnsi="Calibri" w:cs="Calibri"/>
          <w:lang w:eastAsia="pl-PL"/>
        </w:rPr>
        <w:t>U.</w:t>
      </w:r>
      <w:r w:rsidR="00162648">
        <w:rPr>
          <w:rFonts w:ascii="Calibri" w:hAnsi="Calibri" w:cs="Calibri"/>
          <w:lang w:eastAsia="pl-PL"/>
        </w:rPr>
        <w:t xml:space="preserve"> z </w:t>
      </w:r>
      <w:r w:rsidR="00162648" w:rsidRPr="00162648">
        <w:rPr>
          <w:rFonts w:ascii="Calibri" w:hAnsi="Calibri" w:cs="Calibri"/>
          <w:lang w:eastAsia="pl-PL"/>
        </w:rPr>
        <w:t>2024</w:t>
      </w:r>
      <w:r w:rsidR="00162648">
        <w:rPr>
          <w:rFonts w:ascii="Calibri" w:hAnsi="Calibri" w:cs="Calibri"/>
          <w:lang w:eastAsia="pl-PL"/>
        </w:rPr>
        <w:t xml:space="preserve"> r</w:t>
      </w:r>
      <w:r w:rsidR="00162648" w:rsidRPr="00162648">
        <w:rPr>
          <w:rFonts w:ascii="Calibri" w:hAnsi="Calibri" w:cs="Calibri"/>
          <w:lang w:eastAsia="pl-PL"/>
        </w:rPr>
        <w:t>.</w:t>
      </w:r>
      <w:r w:rsidR="00162648">
        <w:rPr>
          <w:rFonts w:ascii="Calibri" w:hAnsi="Calibri" w:cs="Calibri"/>
          <w:lang w:eastAsia="pl-PL"/>
        </w:rPr>
        <w:t xml:space="preserve"> poz. </w:t>
      </w:r>
      <w:r w:rsidR="00162648" w:rsidRPr="00162648">
        <w:rPr>
          <w:rFonts w:ascii="Calibri" w:hAnsi="Calibri" w:cs="Calibri"/>
          <w:lang w:eastAsia="pl-PL"/>
        </w:rPr>
        <w:t xml:space="preserve">1251 </w:t>
      </w:r>
      <w:proofErr w:type="spellStart"/>
      <w:r w:rsidR="00162648" w:rsidRPr="00162648">
        <w:rPr>
          <w:rFonts w:ascii="Calibri" w:hAnsi="Calibri" w:cs="Calibri"/>
          <w:lang w:eastAsia="pl-PL"/>
        </w:rPr>
        <w:t>t.j</w:t>
      </w:r>
      <w:proofErr w:type="spellEnd"/>
      <w:r w:rsidR="00162648" w:rsidRPr="00162648">
        <w:rPr>
          <w:rFonts w:ascii="Calibri" w:hAnsi="Calibri" w:cs="Calibri"/>
          <w:lang w:eastAsia="pl-PL"/>
        </w:rPr>
        <w:t>.</w:t>
      </w:r>
      <w:r w:rsidRPr="00065DB3">
        <w:rPr>
          <w:rFonts w:ascii="Calibri" w:hAnsi="Calibri" w:cs="Calibri"/>
          <w:lang w:eastAsia="pl-PL"/>
        </w:rPr>
        <w:t>) oraz Rozporządzeń wykonawczych do tej ustawy,</w:t>
      </w:r>
    </w:p>
    <w:p w14:paraId="74AD07A6" w14:textId="13EE0D43" w:rsidR="000E1B02" w:rsidRPr="00065DB3" w:rsidRDefault="002C0318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posiada</w:t>
      </w:r>
      <w:r w:rsidR="00F103B9" w:rsidRPr="00065DB3">
        <w:rPr>
          <w:rFonts w:ascii="Calibri" w:hAnsi="Calibri" w:cs="Calibri"/>
          <w:lang w:eastAsia="pl-PL"/>
        </w:rPr>
        <w:t>jący</w:t>
      </w:r>
      <w:r w:rsidRPr="00065DB3">
        <w:rPr>
          <w:rFonts w:ascii="Calibri" w:hAnsi="Calibri" w:cs="Calibri"/>
          <w:lang w:eastAsia="pl-PL"/>
        </w:rPr>
        <w:t xml:space="preserve"> homologację, wystawioną zgodnie z aktualnie obowiązującymi regulacjami ustawy z dnia 20 czerwca 1997 r. Prawo o ruchu drogowym (Dz. U. z 2024 r., poz. 1251</w:t>
      </w:r>
      <w:r w:rsidR="00162648">
        <w:rPr>
          <w:rFonts w:ascii="Calibri" w:hAnsi="Calibri" w:cs="Calibri"/>
          <w:lang w:eastAsia="pl-PL"/>
        </w:rPr>
        <w:t xml:space="preserve"> </w:t>
      </w:r>
      <w:proofErr w:type="spellStart"/>
      <w:r w:rsidR="00162648" w:rsidRPr="00162648">
        <w:rPr>
          <w:rFonts w:ascii="Calibri" w:hAnsi="Calibri" w:cs="Calibri"/>
          <w:lang w:eastAsia="pl-PL"/>
        </w:rPr>
        <w:t>t.j</w:t>
      </w:r>
      <w:proofErr w:type="spellEnd"/>
      <w:r w:rsidR="00162648" w:rsidRPr="00162648">
        <w:rPr>
          <w:rFonts w:ascii="Calibri" w:hAnsi="Calibri" w:cs="Calibri"/>
          <w:lang w:eastAsia="pl-PL"/>
        </w:rPr>
        <w:t>.</w:t>
      </w:r>
      <w:r w:rsidRPr="00065DB3">
        <w:rPr>
          <w:rFonts w:ascii="Calibri" w:hAnsi="Calibri" w:cs="Calibri"/>
          <w:lang w:eastAsia="pl-PL"/>
        </w:rPr>
        <w:t>), jak również Rozporządzeń wykonawczych do tej ustawy oraz Ustawy z dnia 14 kwietnia 2023 r. o systemach homologacji pojazdów oraz ich wyposażenia (Dz. U. z 2023 r., poz. 919</w:t>
      </w:r>
      <w:r w:rsidR="00162648">
        <w:rPr>
          <w:rFonts w:ascii="Calibri" w:hAnsi="Calibri" w:cs="Calibri"/>
          <w:lang w:eastAsia="pl-PL"/>
        </w:rPr>
        <w:t xml:space="preserve"> ze zm.</w:t>
      </w:r>
      <w:r w:rsidRPr="00065DB3">
        <w:rPr>
          <w:rFonts w:ascii="Calibri" w:hAnsi="Calibri" w:cs="Calibri"/>
          <w:lang w:eastAsia="pl-PL"/>
        </w:rPr>
        <w:t>) niezbędną do rejestracji samochodu (ewentualne zmiany adaptacyjne (przystosowanie samochodu) nie może powodować utraty świadectwa zgodności (homologacji), ani ograniczenia uprawnień wynikających z fabrycznej gwarancji samochodu bazowego),</w:t>
      </w:r>
    </w:p>
    <w:p w14:paraId="0EF49A32" w14:textId="77777777" w:rsidR="00C82EB1" w:rsidRPr="00065DB3" w:rsidRDefault="00C82EB1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spełniający wszystkie warunki dające możliwość jego rejestracji w świetle przepisów obowiązujących w dniu dostawy,</w:t>
      </w:r>
    </w:p>
    <w:p w14:paraId="436250B3" w14:textId="77777777" w:rsidR="00F103B9" w:rsidRPr="00065DB3" w:rsidRDefault="00F103B9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Wyposażenie i parametry techniczne dostarczonego modelu samochodu niewymienione w opisie przedmiotu zamówienia nie będą gorsze niż w standardowej wersji tego modelu dostępnego w ofercie publicznej.</w:t>
      </w:r>
    </w:p>
    <w:p w14:paraId="1026242E" w14:textId="3642A30A" w:rsidR="00F103B9" w:rsidRPr="00065DB3" w:rsidRDefault="00F103B9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Wraz z samochodem Wykonawca przekaże Zamawiającemu</w:t>
      </w:r>
      <w:r w:rsidR="000E1B02" w:rsidRPr="00065DB3">
        <w:rPr>
          <w:rFonts w:ascii="Calibri" w:hAnsi="Calibri" w:cs="Calibri"/>
        </w:rPr>
        <w:t xml:space="preserve"> wszelkie dokumenty i przedmioty dostarczone przez producenta oraz dokumenty niezbędne do zarejestrowania </w:t>
      </w:r>
      <w:r w:rsidR="00F430FC" w:rsidRPr="00065DB3">
        <w:rPr>
          <w:rFonts w:ascii="Calibri" w:hAnsi="Calibri" w:cs="Calibri"/>
        </w:rPr>
        <w:t>samochodu</w:t>
      </w:r>
      <w:r w:rsidR="000E1B02" w:rsidRPr="00065DB3">
        <w:rPr>
          <w:rFonts w:ascii="Calibri" w:hAnsi="Calibri" w:cs="Calibri"/>
        </w:rPr>
        <w:t xml:space="preserve"> na terytorium Rzeczpospolitej Polskiej, w szczególności</w:t>
      </w:r>
      <w:r w:rsidRPr="00065DB3">
        <w:rPr>
          <w:rFonts w:ascii="Calibri" w:hAnsi="Calibri" w:cs="Calibri"/>
        </w:rPr>
        <w:t>:</w:t>
      </w:r>
    </w:p>
    <w:p w14:paraId="2246C42A" w14:textId="6B1D30A7" w:rsidR="00F103B9" w:rsidRPr="00065DB3" w:rsidRDefault="00F103B9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komplety </w:t>
      </w:r>
      <w:r w:rsidR="000121EC" w:rsidRPr="00065DB3">
        <w:rPr>
          <w:rFonts w:ascii="Calibri" w:hAnsi="Calibri" w:cs="Calibri"/>
        </w:rPr>
        <w:t>kluczy w liczbie dostarczonej przez producenta (nie mniej niż dw</w:t>
      </w:r>
      <w:r w:rsidR="00F430FC" w:rsidRPr="00065DB3">
        <w:rPr>
          <w:rFonts w:ascii="Calibri" w:hAnsi="Calibri" w:cs="Calibri"/>
        </w:rPr>
        <w:t>a</w:t>
      </w:r>
      <w:r w:rsidR="000121EC" w:rsidRPr="00065DB3">
        <w:rPr>
          <w:rFonts w:ascii="Calibri" w:hAnsi="Calibri" w:cs="Calibri"/>
        </w:rPr>
        <w:t>)</w:t>
      </w:r>
      <w:r w:rsidRPr="00065DB3">
        <w:rPr>
          <w:rFonts w:ascii="Calibri" w:hAnsi="Calibri" w:cs="Calibri"/>
        </w:rPr>
        <w:t>,</w:t>
      </w:r>
    </w:p>
    <w:p w14:paraId="2C458B93" w14:textId="08FD8B4A" w:rsidR="00F103B9" w:rsidRPr="00065DB3" w:rsidRDefault="00F103B9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książkę gwarancyjną</w:t>
      </w:r>
      <w:r w:rsidR="00B648AD" w:rsidRPr="00065DB3">
        <w:rPr>
          <w:rFonts w:ascii="Calibri" w:hAnsi="Calibri" w:cs="Calibri"/>
        </w:rPr>
        <w:t xml:space="preserve"> i </w:t>
      </w:r>
      <w:r w:rsidRPr="00065DB3">
        <w:rPr>
          <w:rFonts w:ascii="Calibri" w:hAnsi="Calibri" w:cs="Calibri"/>
        </w:rPr>
        <w:t xml:space="preserve">dokumenty dotyczące </w:t>
      </w:r>
      <w:r w:rsidR="00B648AD" w:rsidRPr="00065DB3">
        <w:rPr>
          <w:rFonts w:ascii="Calibri" w:hAnsi="Calibri" w:cs="Calibri"/>
        </w:rPr>
        <w:t>warunków</w:t>
      </w:r>
      <w:r w:rsidRPr="00065DB3">
        <w:rPr>
          <w:rFonts w:ascii="Calibri" w:hAnsi="Calibri" w:cs="Calibri"/>
        </w:rPr>
        <w:t xml:space="preserve"> gwarancji, </w:t>
      </w:r>
    </w:p>
    <w:p w14:paraId="162A0B03" w14:textId="77777777" w:rsidR="00C82EB1" w:rsidRPr="00065DB3" w:rsidRDefault="00C82EB1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dokumentację techniczną (książki gwarancyjne) urządzeń montowanych dodatkowo,</w:t>
      </w:r>
    </w:p>
    <w:p w14:paraId="0308596D" w14:textId="4130738C" w:rsidR="00F103B9" w:rsidRPr="00065DB3" w:rsidRDefault="000121EC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fabryczną </w:t>
      </w:r>
      <w:r w:rsidR="00F103B9" w:rsidRPr="00065DB3">
        <w:rPr>
          <w:rFonts w:ascii="Calibri" w:hAnsi="Calibri" w:cs="Calibri"/>
        </w:rPr>
        <w:t xml:space="preserve">instrukcję obsługi </w:t>
      </w:r>
      <w:r w:rsidR="00F430FC" w:rsidRPr="00065DB3">
        <w:rPr>
          <w:rFonts w:ascii="Calibri" w:hAnsi="Calibri" w:cs="Calibri"/>
        </w:rPr>
        <w:t xml:space="preserve">i konserwacji </w:t>
      </w:r>
      <w:r w:rsidR="00F103B9" w:rsidRPr="00065DB3">
        <w:rPr>
          <w:rFonts w:ascii="Calibri" w:hAnsi="Calibri" w:cs="Calibri"/>
        </w:rPr>
        <w:t>samochodu w języku polskim,</w:t>
      </w:r>
    </w:p>
    <w:p w14:paraId="539DD8F2" w14:textId="532D0B2E" w:rsidR="004C7079" w:rsidRPr="002E153C" w:rsidRDefault="00F103B9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2E153C">
        <w:rPr>
          <w:rFonts w:ascii="Calibri" w:hAnsi="Calibri" w:cs="Calibri"/>
        </w:rPr>
        <w:t>dokumenty wymagane przez prawo polskie niezbędne do rejestracji pojazdu,</w:t>
      </w:r>
      <w:r w:rsidR="004C7079" w:rsidRPr="002E153C">
        <w:rPr>
          <w:rFonts w:ascii="Calibri" w:hAnsi="Calibri" w:cs="Calibri"/>
        </w:rPr>
        <w:t xml:space="preserve"> m.in.:</w:t>
      </w:r>
    </w:p>
    <w:p w14:paraId="213D12B0" w14:textId="19A8EF05" w:rsidR="004C7079" w:rsidRPr="002E153C" w:rsidRDefault="000E1B02" w:rsidP="004C7079">
      <w:pPr>
        <w:pStyle w:val="Akapitzlist"/>
        <w:numPr>
          <w:ilvl w:val="2"/>
          <w:numId w:val="30"/>
        </w:numPr>
        <w:spacing w:after="0" w:line="276" w:lineRule="auto"/>
        <w:ind w:left="1418" w:hanging="284"/>
        <w:rPr>
          <w:rFonts w:ascii="Calibri" w:hAnsi="Calibri" w:cs="Calibri"/>
        </w:rPr>
      </w:pPr>
      <w:r w:rsidRPr="002E153C">
        <w:rPr>
          <w:rFonts w:ascii="Calibri" w:hAnsi="Calibri" w:cs="Calibri"/>
        </w:rPr>
        <w:t>homologację</w:t>
      </w:r>
      <w:r w:rsidR="00065DB3" w:rsidRPr="002E153C">
        <w:rPr>
          <w:rFonts w:ascii="Calibri" w:hAnsi="Calibri" w:cs="Calibri"/>
        </w:rPr>
        <w:t xml:space="preserve"> </w:t>
      </w:r>
      <w:r w:rsidRPr="002E153C">
        <w:rPr>
          <w:rFonts w:ascii="Calibri" w:hAnsi="Calibri" w:cs="Calibri"/>
        </w:rPr>
        <w:t>wystawioną zgodnie z ustawą z dnia 14 kwietnia 2023 roku o systemach homologacji pojazdów oraz ich wyposażenia (tj. Dz. U. z 2023 r., poz. 919</w:t>
      </w:r>
      <w:r w:rsidR="00162648" w:rsidRPr="002E153C">
        <w:rPr>
          <w:rFonts w:ascii="Calibri" w:hAnsi="Calibri" w:cs="Calibri"/>
        </w:rPr>
        <w:t xml:space="preserve"> ze zm.</w:t>
      </w:r>
      <w:r w:rsidRPr="002E153C">
        <w:rPr>
          <w:rFonts w:ascii="Calibri" w:hAnsi="Calibri" w:cs="Calibri"/>
        </w:rPr>
        <w:t>) wraz</w:t>
      </w:r>
      <w:r w:rsidR="00F103B9" w:rsidRPr="002E153C">
        <w:rPr>
          <w:rFonts w:ascii="Calibri" w:hAnsi="Calibri" w:cs="Calibri"/>
        </w:rPr>
        <w:t xml:space="preserve"> </w:t>
      </w:r>
      <w:r w:rsidR="00F103B9" w:rsidRPr="002E153C">
        <w:rPr>
          <w:rFonts w:ascii="Calibri" w:hAnsi="Calibri" w:cs="Calibri"/>
        </w:rPr>
        <w:lastRenderedPageBreak/>
        <w:t xml:space="preserve">z oświadczeniem zawierającym dane informacje o pojeździe niezbędne do </w:t>
      </w:r>
      <w:r w:rsidRPr="002E153C">
        <w:rPr>
          <w:rFonts w:ascii="Calibri" w:hAnsi="Calibri" w:cs="Calibri"/>
        </w:rPr>
        <w:t xml:space="preserve">jego </w:t>
      </w:r>
      <w:r w:rsidR="00F103B9" w:rsidRPr="002E153C">
        <w:rPr>
          <w:rFonts w:ascii="Calibri" w:hAnsi="Calibri" w:cs="Calibri"/>
        </w:rPr>
        <w:t>rejestracji,</w:t>
      </w:r>
    </w:p>
    <w:p w14:paraId="6FCD04C1" w14:textId="1857E1BF" w:rsidR="004C7079" w:rsidRPr="002E153C" w:rsidRDefault="00F103B9" w:rsidP="004C7079">
      <w:pPr>
        <w:pStyle w:val="Akapitzlist"/>
        <w:numPr>
          <w:ilvl w:val="2"/>
          <w:numId w:val="30"/>
        </w:numPr>
        <w:spacing w:after="0" w:line="276" w:lineRule="auto"/>
        <w:ind w:left="1418" w:hanging="284"/>
        <w:rPr>
          <w:rFonts w:ascii="Calibri" w:hAnsi="Calibri" w:cs="Calibri"/>
        </w:rPr>
      </w:pPr>
      <w:r w:rsidRPr="002E153C">
        <w:rPr>
          <w:rFonts w:ascii="Calibri" w:hAnsi="Calibri" w:cs="Calibri"/>
        </w:rPr>
        <w:t xml:space="preserve">dokument potwierdzający zapłatę akcyzy na terytorium kraju albo dokument potwierdzający brak obowiązku zapłaty akcyzy albo zaświadczenie stwierdzające zwolnienie od akcyzy lub oświadczenie, o którym mowa w art. 72 ust. 1b ustawy </w:t>
      </w:r>
      <w:r w:rsidR="00635A60" w:rsidRPr="002E153C">
        <w:rPr>
          <w:rFonts w:ascii="Calibri" w:hAnsi="Calibri" w:cs="Calibri"/>
        </w:rPr>
        <w:t>–</w:t>
      </w:r>
      <w:r w:rsidRPr="002E153C">
        <w:rPr>
          <w:rFonts w:ascii="Calibri" w:hAnsi="Calibri" w:cs="Calibri"/>
        </w:rPr>
        <w:t xml:space="preserve"> Prawo o ruchu drogowym </w:t>
      </w:r>
      <w:r w:rsidR="00162648" w:rsidRPr="002E153C">
        <w:rPr>
          <w:rFonts w:ascii="Calibri" w:hAnsi="Calibri" w:cs="Calibri"/>
        </w:rPr>
        <w:t xml:space="preserve">(Dz. U. z 2024 r., poz. 1251 </w:t>
      </w:r>
      <w:proofErr w:type="spellStart"/>
      <w:r w:rsidR="00162648" w:rsidRPr="002E153C">
        <w:rPr>
          <w:rFonts w:ascii="Calibri" w:hAnsi="Calibri" w:cs="Calibri"/>
        </w:rPr>
        <w:t>t.j</w:t>
      </w:r>
      <w:proofErr w:type="spellEnd"/>
      <w:r w:rsidR="00162648" w:rsidRPr="002E153C">
        <w:rPr>
          <w:rFonts w:ascii="Calibri" w:hAnsi="Calibri" w:cs="Calibri"/>
        </w:rPr>
        <w:t xml:space="preserve">.), </w:t>
      </w:r>
      <w:r w:rsidRPr="002E153C">
        <w:rPr>
          <w:rFonts w:ascii="Calibri" w:hAnsi="Calibri" w:cs="Calibri"/>
        </w:rPr>
        <w:t>o ile jest wymagane do rejestracji pojazdu,</w:t>
      </w:r>
    </w:p>
    <w:p w14:paraId="6B4C343D" w14:textId="4A6A6C64" w:rsidR="00F103B9" w:rsidRPr="002E153C" w:rsidRDefault="00F103B9" w:rsidP="004C7079">
      <w:pPr>
        <w:pStyle w:val="Akapitzlist"/>
        <w:numPr>
          <w:ilvl w:val="2"/>
          <w:numId w:val="30"/>
        </w:numPr>
        <w:spacing w:after="0" w:line="276" w:lineRule="auto"/>
        <w:ind w:left="1418" w:hanging="284"/>
        <w:rPr>
          <w:rFonts w:ascii="Calibri" w:hAnsi="Calibri" w:cs="Calibri"/>
        </w:rPr>
      </w:pPr>
      <w:r w:rsidRPr="002E153C">
        <w:rPr>
          <w:rFonts w:ascii="Calibri" w:hAnsi="Calibri" w:cs="Calibri"/>
        </w:rPr>
        <w:t>dowód odprawy celnej przywozowej, jeżeli pojazd został sprowadzony z terytorium państwa trzeciego, w przypadku przedsiębiorców prowadzących działalność gospodarczą w zakresie obrotu pojazdami, adnotację na dowodzie własności pojazdu określającą datę i numer odprawy celnej przewozowej oraz nazwę organu który dokonał odprawy celnej,</w:t>
      </w:r>
    </w:p>
    <w:p w14:paraId="0743DA4B" w14:textId="77777777" w:rsidR="00F103B9" w:rsidRPr="00065DB3" w:rsidRDefault="00F103B9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wykaz punktów serwisowych.</w:t>
      </w:r>
    </w:p>
    <w:p w14:paraId="511A2ABD" w14:textId="77777777" w:rsidR="00F103B9" w:rsidRPr="00065DB3" w:rsidRDefault="00F103B9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Przedmiot umowy obejmuje także:</w:t>
      </w:r>
    </w:p>
    <w:p w14:paraId="6B71A76D" w14:textId="77777777" w:rsidR="00F103B9" w:rsidRPr="00065DB3" w:rsidRDefault="00F103B9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wykonanie przeglądu „zerowego” przed wydaniem samochodu Zamawiającemu,</w:t>
      </w:r>
    </w:p>
    <w:p w14:paraId="0230F6EA" w14:textId="0546ED3B" w:rsidR="00F103B9" w:rsidRPr="00065DB3" w:rsidRDefault="00F103B9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  <w:color w:val="0070C0"/>
        </w:rPr>
      </w:pPr>
      <w:r w:rsidRPr="00065DB3">
        <w:rPr>
          <w:rFonts w:ascii="Calibri" w:hAnsi="Calibri" w:cs="Calibri"/>
        </w:rPr>
        <w:t xml:space="preserve">zatankowanie samochodu </w:t>
      </w:r>
      <w:r w:rsidR="004D1CE7" w:rsidRPr="00B2686D">
        <w:rPr>
          <w:rFonts w:ascii="Calibri" w:hAnsi="Calibri" w:cs="Calibri"/>
        </w:rPr>
        <w:t>do pełna</w:t>
      </w:r>
      <w:r w:rsidR="00A304EE">
        <w:rPr>
          <w:rFonts w:ascii="Calibri" w:hAnsi="Calibri" w:cs="Calibri"/>
        </w:rPr>
        <w:t>,</w:t>
      </w:r>
    </w:p>
    <w:p w14:paraId="31828835" w14:textId="77881B9D" w:rsidR="004D1CE7" w:rsidRPr="00065DB3" w:rsidRDefault="004D1CE7" w:rsidP="004C7079">
      <w:pPr>
        <w:pStyle w:val="Akapitzlist"/>
        <w:numPr>
          <w:ilvl w:val="1"/>
          <w:numId w:val="3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uzupełnienie zbiorników płynów eksploatacyjnych do pełna.</w:t>
      </w:r>
    </w:p>
    <w:p w14:paraId="0E780804" w14:textId="77777777" w:rsidR="002C0318" w:rsidRPr="00065DB3" w:rsidRDefault="002C0318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Wykonawca oświadcza, że posiada należytą wiedzę, umiejętności techniczne i potencjał organizacyjno-techniczny potrzebny do realizacji przedmiotu zamówienia opisanego w § 1.</w:t>
      </w:r>
    </w:p>
    <w:p w14:paraId="4AC112A6" w14:textId="5C87DF06" w:rsidR="002C0318" w:rsidRPr="00065DB3" w:rsidRDefault="002C0318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Wykonawca w celu realizacji przedmiotu umowy zobowiązuje się do zachowania stałego kontaktu z Zamawiającym drogą mailową, telefoniczną lub bezpośrednio w Urzędzie Gminy w </w:t>
      </w:r>
      <w:r w:rsidR="00171B88">
        <w:rPr>
          <w:rFonts w:ascii="Calibri" w:hAnsi="Calibri" w:cs="Calibri"/>
          <w:lang w:eastAsia="pl-PL"/>
        </w:rPr>
        <w:t>Jednorożcu</w:t>
      </w:r>
      <w:r w:rsidRPr="00065DB3">
        <w:rPr>
          <w:rFonts w:ascii="Calibri" w:hAnsi="Calibri" w:cs="Calibri"/>
          <w:lang w:eastAsia="pl-PL"/>
        </w:rPr>
        <w:t>,</w:t>
      </w:r>
    </w:p>
    <w:p w14:paraId="0FB25C1D" w14:textId="77777777" w:rsidR="002C0318" w:rsidRPr="00065DB3" w:rsidRDefault="002C0318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Wykonawca ma obowiązek udzielenia wszelkich informacji, dotyczących realizacji przedmiotu Umowy na każde żądanie Zamawiającego, zgłoszone w formie pisemnej, telefonicznej, mailowej.</w:t>
      </w:r>
    </w:p>
    <w:p w14:paraId="1B09C8DB" w14:textId="77777777" w:rsidR="002C0318" w:rsidRPr="00065DB3" w:rsidRDefault="002C0318" w:rsidP="00635A60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W przypadku zaistnienia okoliczności niezależnych od Wykonawcy i uniemożliwiających należyte wykonanie przedmiotu umowy, Wykonawca pisemnie zawiadomi natychmiast Zamawiającego o ich zaistnieniu i przyczynach. Jeżeli po dokonaniu zawiadomienia Strony nie uzgodnią inaczej, Wykonawca będzie kontynuował wysiłki oraz działania w celu wywiązania się ze swoich zobowiązań umownych, w stopniu, w jakim jest to praktycznie możliwe oraz będzie poszukiwać możliwych, wszelkich alternatywnych środków działania.</w:t>
      </w:r>
    </w:p>
    <w:p w14:paraId="308BCEB4" w14:textId="77777777" w:rsidR="008453F0" w:rsidRPr="00065DB3" w:rsidRDefault="008453F0" w:rsidP="00635A60">
      <w:pPr>
        <w:pStyle w:val="Akapitzlist"/>
        <w:spacing w:after="0" w:line="276" w:lineRule="auto"/>
        <w:rPr>
          <w:rFonts w:ascii="Calibri" w:hAnsi="Calibri" w:cs="Calibri"/>
          <w:b/>
          <w:bCs/>
          <w:sz w:val="14"/>
          <w:szCs w:val="14"/>
          <w:lang w:eastAsia="pl-PL"/>
        </w:rPr>
      </w:pPr>
    </w:p>
    <w:p w14:paraId="4DD7646C" w14:textId="036D8FD7" w:rsidR="008453F0" w:rsidRPr="00065DB3" w:rsidRDefault="008453F0" w:rsidP="00635A60">
      <w:pPr>
        <w:spacing w:after="0" w:line="276" w:lineRule="auto"/>
        <w:jc w:val="center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>§ 3</w:t>
      </w:r>
    </w:p>
    <w:p w14:paraId="5B345DE5" w14:textId="60008D94" w:rsidR="008453F0" w:rsidRPr="00065DB3" w:rsidRDefault="008453F0" w:rsidP="00635A60">
      <w:pPr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 xml:space="preserve">OBOWIĄZKI </w:t>
      </w:r>
      <w:r w:rsidR="000121EC" w:rsidRPr="00065DB3">
        <w:rPr>
          <w:rFonts w:ascii="Calibri" w:hAnsi="Calibri" w:cs="Calibri"/>
          <w:b/>
          <w:bCs/>
          <w:lang w:eastAsia="pl-PL"/>
        </w:rPr>
        <w:t>ZAMAWIAJĄCEGO</w:t>
      </w:r>
    </w:p>
    <w:p w14:paraId="12771BBF" w14:textId="77777777" w:rsidR="008453F0" w:rsidRPr="00065DB3" w:rsidRDefault="008453F0" w:rsidP="00635A60">
      <w:pPr>
        <w:pStyle w:val="Akapitzlist"/>
        <w:numPr>
          <w:ilvl w:val="0"/>
          <w:numId w:val="38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Zamawiający zobowiązuje się do stałej współpracy z Wykonawcą na każdym etapie wykonania przedmiotu umowy w szczególności do udzielania wszelkich informacji niezbędnych do realizacji przedmiotu umowy na każde żądanie Wykonawcy.</w:t>
      </w:r>
    </w:p>
    <w:p w14:paraId="69544DC4" w14:textId="77777777" w:rsidR="008453F0" w:rsidRPr="00065DB3" w:rsidRDefault="008453F0" w:rsidP="00635A60">
      <w:pPr>
        <w:pStyle w:val="Akapitzlist"/>
        <w:numPr>
          <w:ilvl w:val="0"/>
          <w:numId w:val="38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Zamawiający ponosi wobec Wykonawcy odpowiedzialność za wady w informacjach i danych przekazanych Wykonawcy przez przedstawicieli Zamawiającego.</w:t>
      </w:r>
    </w:p>
    <w:p w14:paraId="10793884" w14:textId="28C3A083" w:rsidR="002C0318" w:rsidRPr="00065DB3" w:rsidRDefault="008453F0" w:rsidP="00635A60">
      <w:pPr>
        <w:pStyle w:val="Akapitzlist"/>
        <w:numPr>
          <w:ilvl w:val="0"/>
          <w:numId w:val="38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Zamawiający zobowiązuje się do wypłaty wynagrodzenia za pomyślną realizacj</w:t>
      </w:r>
      <w:r w:rsidR="00C82EB1" w:rsidRPr="00065DB3">
        <w:rPr>
          <w:rFonts w:ascii="Calibri" w:hAnsi="Calibri" w:cs="Calibri"/>
          <w:lang w:eastAsia="pl-PL"/>
        </w:rPr>
        <w:t>ę</w:t>
      </w:r>
      <w:r w:rsidRPr="00065DB3">
        <w:rPr>
          <w:rFonts w:ascii="Calibri" w:hAnsi="Calibri" w:cs="Calibri"/>
          <w:lang w:eastAsia="pl-PL"/>
        </w:rPr>
        <w:t xml:space="preserve"> zamówienia zgodnego z założonymi kryteriami.</w:t>
      </w:r>
    </w:p>
    <w:p w14:paraId="10F654FD" w14:textId="77777777" w:rsidR="00CC2C6A" w:rsidRPr="00065DB3" w:rsidRDefault="00CC2C6A" w:rsidP="00065DB3">
      <w:pPr>
        <w:spacing w:after="0" w:line="276" w:lineRule="auto"/>
        <w:rPr>
          <w:rFonts w:ascii="Calibri" w:hAnsi="Calibri" w:cs="Calibri"/>
          <w:b/>
          <w:bCs/>
          <w:sz w:val="14"/>
          <w:szCs w:val="14"/>
          <w:lang w:eastAsia="pl-PL"/>
        </w:rPr>
      </w:pPr>
    </w:p>
    <w:p w14:paraId="09D4A8F3" w14:textId="0629E9AD" w:rsidR="00305CBE" w:rsidRPr="00065DB3" w:rsidRDefault="00116F96" w:rsidP="00635A60">
      <w:pPr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 xml:space="preserve">§ </w:t>
      </w:r>
      <w:r w:rsidR="008453F0" w:rsidRPr="00065DB3">
        <w:rPr>
          <w:rFonts w:ascii="Calibri" w:hAnsi="Calibri" w:cs="Calibri"/>
          <w:b/>
          <w:bCs/>
          <w:lang w:eastAsia="pl-PL"/>
        </w:rPr>
        <w:t>4</w:t>
      </w:r>
    </w:p>
    <w:p w14:paraId="4F8AA0D1" w14:textId="6EF49A73" w:rsidR="00505D22" w:rsidRPr="00065DB3" w:rsidRDefault="00A568BF" w:rsidP="00635A60">
      <w:pPr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065DB3">
        <w:rPr>
          <w:rFonts w:ascii="Calibri" w:hAnsi="Calibri" w:cs="Calibri"/>
          <w:b/>
          <w:bCs/>
          <w:lang w:eastAsia="pl-PL"/>
        </w:rPr>
        <w:t xml:space="preserve">TERMIN </w:t>
      </w:r>
      <w:r w:rsidR="004D1CE7" w:rsidRPr="00065DB3">
        <w:rPr>
          <w:rFonts w:ascii="Calibri" w:hAnsi="Calibri" w:cs="Calibri"/>
          <w:b/>
          <w:bCs/>
          <w:lang w:eastAsia="pl-PL"/>
        </w:rPr>
        <w:t>REALIZACJI</w:t>
      </w:r>
    </w:p>
    <w:p w14:paraId="57F4CB6A" w14:textId="38F81804" w:rsidR="003D2E66" w:rsidRPr="00065DB3" w:rsidRDefault="001663A4" w:rsidP="00635A60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 xml:space="preserve">Wykonawca zobowiązany jest dostarczyć Zamawiającemu </w:t>
      </w:r>
      <w:r w:rsidR="00C82EB1" w:rsidRPr="00065DB3">
        <w:rPr>
          <w:rFonts w:ascii="Calibri" w:hAnsi="Calibri" w:cs="Calibri"/>
          <w:lang w:eastAsia="pl-PL"/>
        </w:rPr>
        <w:t>przedmiot umowy</w:t>
      </w:r>
      <w:r w:rsidRPr="00065DB3">
        <w:rPr>
          <w:rFonts w:ascii="Calibri" w:hAnsi="Calibri" w:cs="Calibri"/>
          <w:lang w:eastAsia="pl-PL"/>
        </w:rPr>
        <w:t xml:space="preserve"> w terminie </w:t>
      </w:r>
      <w:r w:rsidR="00265CF4">
        <w:rPr>
          <w:rFonts w:ascii="Calibri" w:hAnsi="Calibri" w:cs="Calibri"/>
          <w:b/>
          <w:bCs/>
          <w:lang w:eastAsia="pl-PL"/>
        </w:rPr>
        <w:t>30</w:t>
      </w:r>
      <w:r w:rsidR="00582D5B" w:rsidRPr="00582D5B">
        <w:rPr>
          <w:rFonts w:ascii="Calibri" w:hAnsi="Calibri" w:cs="Calibri"/>
          <w:b/>
          <w:bCs/>
          <w:lang w:eastAsia="pl-PL"/>
        </w:rPr>
        <w:t xml:space="preserve"> dni od dnia podpisania umowy</w:t>
      </w:r>
      <w:r w:rsidR="003D2E66" w:rsidRPr="00582D5B">
        <w:rPr>
          <w:rFonts w:ascii="Calibri" w:hAnsi="Calibri" w:cs="Calibri"/>
          <w:lang w:eastAsia="pl-PL"/>
        </w:rPr>
        <w:t>,</w:t>
      </w:r>
      <w:r w:rsidRPr="00B2686D">
        <w:rPr>
          <w:rFonts w:ascii="Calibri" w:hAnsi="Calibri" w:cs="Calibri"/>
          <w:lang w:eastAsia="pl-PL"/>
        </w:rPr>
        <w:t xml:space="preserve"> pod adres:</w:t>
      </w:r>
      <w:r w:rsidR="00E70501" w:rsidRPr="00B2686D">
        <w:rPr>
          <w:rFonts w:ascii="Calibri" w:hAnsi="Calibri" w:cs="Calibri"/>
          <w:lang w:eastAsia="pl-PL"/>
        </w:rPr>
        <w:t xml:space="preserve"> </w:t>
      </w:r>
      <w:r w:rsidRPr="00B2686D">
        <w:rPr>
          <w:rFonts w:ascii="Calibri" w:hAnsi="Calibri" w:cs="Calibri"/>
          <w:lang w:eastAsia="pl-PL"/>
        </w:rPr>
        <w:t>Urząd</w:t>
      </w:r>
      <w:r w:rsidR="00E70501" w:rsidRPr="00B2686D">
        <w:rPr>
          <w:rFonts w:ascii="Calibri" w:hAnsi="Calibri" w:cs="Calibri"/>
          <w:lang w:eastAsia="pl-PL"/>
        </w:rPr>
        <w:t xml:space="preserve"> </w:t>
      </w:r>
      <w:r w:rsidRPr="00B2686D">
        <w:rPr>
          <w:rFonts w:ascii="Calibri" w:hAnsi="Calibri" w:cs="Calibri"/>
          <w:lang w:eastAsia="pl-PL"/>
        </w:rPr>
        <w:t xml:space="preserve">Gminy </w:t>
      </w:r>
      <w:r w:rsidR="00E70501" w:rsidRPr="00B2686D">
        <w:rPr>
          <w:rFonts w:ascii="Calibri" w:hAnsi="Calibri" w:cs="Calibri"/>
          <w:lang w:eastAsia="pl-PL"/>
        </w:rPr>
        <w:t xml:space="preserve">w </w:t>
      </w:r>
      <w:r w:rsidR="00265CF4">
        <w:rPr>
          <w:rFonts w:ascii="Calibri" w:hAnsi="Calibri" w:cs="Calibri"/>
          <w:lang w:eastAsia="pl-PL"/>
        </w:rPr>
        <w:t>Jednorożcu</w:t>
      </w:r>
      <w:r w:rsidR="00E70501" w:rsidRPr="00B2686D">
        <w:rPr>
          <w:rFonts w:ascii="Calibri" w:hAnsi="Calibri" w:cs="Calibri"/>
          <w:lang w:eastAsia="pl-PL"/>
        </w:rPr>
        <w:t xml:space="preserve">, ul. </w:t>
      </w:r>
      <w:r w:rsidR="00265CF4">
        <w:rPr>
          <w:rFonts w:ascii="Calibri" w:hAnsi="Calibri" w:cs="Calibri"/>
          <w:lang w:eastAsia="pl-PL"/>
        </w:rPr>
        <w:t>Odrodzenia 14,</w:t>
      </w:r>
      <w:r w:rsidR="00E70501" w:rsidRPr="00065DB3">
        <w:rPr>
          <w:rFonts w:ascii="Calibri" w:hAnsi="Calibri" w:cs="Calibri"/>
          <w:lang w:eastAsia="pl-PL"/>
        </w:rPr>
        <w:t xml:space="preserve"> 06-3</w:t>
      </w:r>
      <w:r w:rsidR="00265CF4">
        <w:rPr>
          <w:rFonts w:ascii="Calibri" w:hAnsi="Calibri" w:cs="Calibri"/>
          <w:lang w:eastAsia="pl-PL"/>
        </w:rPr>
        <w:t>23</w:t>
      </w:r>
      <w:r w:rsidR="00E70501" w:rsidRPr="00065DB3">
        <w:rPr>
          <w:rFonts w:ascii="Calibri" w:hAnsi="Calibri" w:cs="Calibri"/>
          <w:lang w:eastAsia="pl-PL"/>
        </w:rPr>
        <w:t xml:space="preserve"> </w:t>
      </w:r>
      <w:r w:rsidR="00265CF4">
        <w:rPr>
          <w:rFonts w:ascii="Calibri" w:hAnsi="Calibri" w:cs="Calibri"/>
          <w:lang w:eastAsia="pl-PL"/>
        </w:rPr>
        <w:t>Jednorożec</w:t>
      </w:r>
      <w:r w:rsidRPr="00065DB3">
        <w:rPr>
          <w:rFonts w:ascii="Calibri" w:hAnsi="Calibri" w:cs="Calibri"/>
          <w:lang w:eastAsia="pl-PL"/>
        </w:rPr>
        <w:t>.</w:t>
      </w:r>
    </w:p>
    <w:p w14:paraId="0963F96F" w14:textId="13DC8900" w:rsidR="00324A8E" w:rsidRPr="00065DB3" w:rsidRDefault="00324A8E" w:rsidP="00635A60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lastRenderedPageBreak/>
        <w:t xml:space="preserve">Na co najmniej 2 dni robocze przed planowanym terminem odbioru, Strony uzgodnią datę i godzinę wydania </w:t>
      </w:r>
      <w:r w:rsidR="00C82EB1" w:rsidRPr="00065DB3">
        <w:rPr>
          <w:rFonts w:ascii="Calibri" w:hAnsi="Calibri" w:cs="Calibri"/>
          <w:lang w:eastAsia="pl-PL"/>
        </w:rPr>
        <w:t>przedmiotu umowy</w:t>
      </w:r>
      <w:r w:rsidRPr="00065DB3">
        <w:rPr>
          <w:rFonts w:ascii="Calibri" w:hAnsi="Calibri" w:cs="Calibri"/>
          <w:lang w:eastAsia="pl-PL"/>
        </w:rPr>
        <w:t xml:space="preserve">, spełniającego wymogi określone w opisie przedmiotu zamówienia. </w:t>
      </w:r>
    </w:p>
    <w:p w14:paraId="662EF1F1" w14:textId="1D3EB2F4" w:rsidR="007B2246" w:rsidRPr="00065DB3" w:rsidRDefault="003D2E66" w:rsidP="00635A60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Za datę wykonania przedmiotu umowy w całości uważa się datę podpisania przez Zamawiającego protokołu zdawczo-odbiorczego bez zastrzeżeń.</w:t>
      </w:r>
    </w:p>
    <w:p w14:paraId="52071665" w14:textId="66329A4F" w:rsidR="001663A4" w:rsidRPr="00065DB3" w:rsidRDefault="001663A4" w:rsidP="00635A60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 w:rsidRPr="00065DB3">
        <w:rPr>
          <w:rFonts w:ascii="Calibri" w:hAnsi="Calibri" w:cs="Calibri"/>
          <w:lang w:eastAsia="pl-PL"/>
        </w:rPr>
        <w:t>Celem uniknięcia wątpliwości Strony precyzują, że przez „dni robocze” rozumieją dni od</w:t>
      </w:r>
      <w:r w:rsidR="00702014" w:rsidRPr="00065DB3">
        <w:rPr>
          <w:rFonts w:ascii="Calibri" w:hAnsi="Calibri" w:cs="Calibri"/>
          <w:lang w:eastAsia="pl-PL"/>
        </w:rPr>
        <w:t xml:space="preserve"> </w:t>
      </w:r>
      <w:r w:rsidRPr="00065DB3">
        <w:rPr>
          <w:rFonts w:ascii="Calibri" w:hAnsi="Calibri" w:cs="Calibri"/>
          <w:lang w:eastAsia="pl-PL"/>
        </w:rPr>
        <w:t>poniedziałku do piątku, z wyłączeniem dni uznanych ustawowo za wolne od pracy.</w:t>
      </w:r>
    </w:p>
    <w:p w14:paraId="7759EFE3" w14:textId="77777777" w:rsidR="00162648" w:rsidRPr="00162648" w:rsidRDefault="00162648" w:rsidP="00635A60">
      <w:pPr>
        <w:spacing w:after="0" w:line="276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33256386" w14:textId="7E7C085E" w:rsidR="00305CBE" w:rsidRPr="00065DB3" w:rsidRDefault="00116F96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§ </w:t>
      </w:r>
      <w:r w:rsidR="008453F0" w:rsidRPr="00065DB3">
        <w:rPr>
          <w:rFonts w:ascii="Calibri" w:hAnsi="Calibri" w:cs="Calibri"/>
          <w:b/>
          <w:bCs/>
        </w:rPr>
        <w:t>5</w:t>
      </w:r>
    </w:p>
    <w:p w14:paraId="6B51B859" w14:textId="314D78EA" w:rsidR="00A568BF" w:rsidRPr="00065DB3" w:rsidRDefault="00A568BF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ODBIÓR</w:t>
      </w:r>
    </w:p>
    <w:p w14:paraId="6583E2F8" w14:textId="092EFF00" w:rsidR="00A568BF" w:rsidRPr="00065DB3" w:rsidRDefault="00A568BF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Odbiór przedmiotu zamówienia nastąpi w siedzibie Zamawiającego</w:t>
      </w:r>
      <w:r w:rsidR="00C92C24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na podstawie protokołu zdawczo-odbiorczego stanowiącego załącznik nr 3 do umowy, podpisanego przez przedstawicieli obu Stron.</w:t>
      </w:r>
    </w:p>
    <w:p w14:paraId="06A095A4" w14:textId="77777777" w:rsidR="00C92C24" w:rsidRPr="00065DB3" w:rsidRDefault="000121EC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 odpowiada za bezpieczeństwo samochodu, aż do momentu protokolarnego przekazania samochodu Zamawiającemu.</w:t>
      </w:r>
    </w:p>
    <w:p w14:paraId="33998F02" w14:textId="77777777" w:rsidR="00C92C24" w:rsidRPr="00065DB3" w:rsidRDefault="00C92C24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Zamawiający ma prawo odmówić odbioru pojazdu, jeżeli pojazd, który został przedstawiony do wydania nie posiada parametrów i cech zgodnych z ofertą Wykonawcy, jest uszkodzony, jest niekompletny do wydania, mimo prób uruchomienia nie działa lub działa nieprawidłowo, nie załączono dokumentów w języku polskim, dotyczących korzystania z pojazdu lub niezbędnych do jego zarejestrowania.</w:t>
      </w:r>
    </w:p>
    <w:p w14:paraId="7C742F86" w14:textId="6D91C3E9" w:rsidR="00C92C24" w:rsidRPr="00065DB3" w:rsidRDefault="00A43767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 przypadku stwierdzenia okoliczności, o których mowa w ust. </w:t>
      </w:r>
      <w:r w:rsidR="00C92C24" w:rsidRPr="00065DB3">
        <w:rPr>
          <w:rFonts w:ascii="Calibri" w:hAnsi="Calibri" w:cs="Calibri"/>
        </w:rPr>
        <w:t>3</w:t>
      </w:r>
      <w:r w:rsidRPr="00065DB3">
        <w:rPr>
          <w:rFonts w:ascii="Calibri" w:hAnsi="Calibri" w:cs="Calibri"/>
        </w:rPr>
        <w:t>, Wykonawca zobowiązuje się do usunięci</w:t>
      </w:r>
      <w:r w:rsidR="00702014" w:rsidRPr="00065DB3">
        <w:rPr>
          <w:rFonts w:ascii="Calibri" w:hAnsi="Calibri" w:cs="Calibri"/>
        </w:rPr>
        <w:t>a</w:t>
      </w:r>
      <w:r w:rsidRPr="00065DB3">
        <w:rPr>
          <w:rFonts w:ascii="Calibri" w:hAnsi="Calibri" w:cs="Calibri"/>
        </w:rPr>
        <w:t xml:space="preserve"> wad lub braków </w:t>
      </w:r>
      <w:r w:rsidR="00702014" w:rsidRPr="00065DB3">
        <w:rPr>
          <w:rFonts w:ascii="Calibri" w:hAnsi="Calibri" w:cs="Calibri"/>
        </w:rPr>
        <w:t>samochodu</w:t>
      </w:r>
      <w:r w:rsidRPr="00065DB3">
        <w:rPr>
          <w:rFonts w:ascii="Calibri" w:hAnsi="Calibri" w:cs="Calibri"/>
          <w:color w:val="C00000"/>
        </w:rPr>
        <w:t xml:space="preserve"> </w:t>
      </w:r>
      <w:r w:rsidRPr="00065DB3">
        <w:rPr>
          <w:rFonts w:ascii="Calibri" w:hAnsi="Calibri" w:cs="Calibri"/>
        </w:rPr>
        <w:t xml:space="preserve">albo do dostarczenia </w:t>
      </w:r>
      <w:r w:rsidR="00702014" w:rsidRPr="00065DB3">
        <w:rPr>
          <w:rFonts w:ascii="Calibri" w:hAnsi="Calibri" w:cs="Calibri"/>
        </w:rPr>
        <w:t>samochodu</w:t>
      </w:r>
      <w:r w:rsidRPr="00065DB3">
        <w:rPr>
          <w:rFonts w:ascii="Calibri" w:hAnsi="Calibri" w:cs="Calibri"/>
        </w:rPr>
        <w:t xml:space="preserve"> wolnego od wad, w terminie 10 (dziesięciu) dni od daty odmowy przyjęcia </w:t>
      </w:r>
      <w:r w:rsidR="00702014" w:rsidRPr="00065DB3">
        <w:rPr>
          <w:rFonts w:ascii="Calibri" w:hAnsi="Calibri" w:cs="Calibri"/>
        </w:rPr>
        <w:t xml:space="preserve">samochodu </w:t>
      </w:r>
      <w:r w:rsidRPr="00065DB3">
        <w:rPr>
          <w:rFonts w:ascii="Calibri" w:hAnsi="Calibri" w:cs="Calibri"/>
        </w:rPr>
        <w:t xml:space="preserve">przez Zamawiającego lub – o ile Zamawiający wyrazi na to zgodę </w:t>
      </w:r>
      <w:r w:rsidR="00702014" w:rsidRPr="00065DB3">
        <w:rPr>
          <w:rFonts w:ascii="Calibri" w:hAnsi="Calibri" w:cs="Calibri"/>
        </w:rPr>
        <w:t>–</w:t>
      </w:r>
      <w:r w:rsidRPr="00065DB3">
        <w:rPr>
          <w:rFonts w:ascii="Calibri" w:hAnsi="Calibri" w:cs="Calibri"/>
        </w:rPr>
        <w:t xml:space="preserve"> w innym terminie ustalonym pomiędzy Stronami na piśmie pod rygorem nieważności.</w:t>
      </w:r>
    </w:p>
    <w:p w14:paraId="49FBDAD8" w14:textId="77777777" w:rsidR="00C92C24" w:rsidRPr="00065DB3" w:rsidRDefault="00C92C24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Protokół zdawczo-odbiorczy potwierdzający wykonanie całości przedmiotu umowy, będzie sporządzony w formie pisemnej, pod rygorem nieważności, w dwóch egzemplarzach, po jednym dla każdej ze Stron.</w:t>
      </w:r>
    </w:p>
    <w:p w14:paraId="09F00E69" w14:textId="77777777" w:rsidR="00C92C24" w:rsidRPr="00065DB3" w:rsidRDefault="00C92C24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 chwilą podpisania protokołu zdawczo-odbiorczego, na Zamawiającego przechodzi własność dostarczonego samochodu.</w:t>
      </w:r>
    </w:p>
    <w:p w14:paraId="2539F3FF" w14:textId="77777777" w:rsidR="00C92C24" w:rsidRPr="00065DB3" w:rsidRDefault="00C92C24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Wykonawca w dniu dostawy przeszkoli co najmniej </w:t>
      </w:r>
      <w:r w:rsidRPr="00B2686D">
        <w:rPr>
          <w:rFonts w:ascii="Calibri" w:hAnsi="Calibri" w:cs="Calibri"/>
        </w:rPr>
        <w:t xml:space="preserve">dwóch </w:t>
      </w:r>
      <w:r w:rsidRPr="00065DB3">
        <w:rPr>
          <w:rFonts w:ascii="Calibri" w:hAnsi="Calibri" w:cs="Calibri"/>
        </w:rPr>
        <w:t>pracowników Zamawiającego w zakresie obsługi i eksploatacji pojazdu.</w:t>
      </w:r>
    </w:p>
    <w:p w14:paraId="2858B530" w14:textId="77777777" w:rsidR="00C92C24" w:rsidRPr="00065DB3" w:rsidRDefault="00C92C24" w:rsidP="00635A60">
      <w:pPr>
        <w:pStyle w:val="Akapitzlist"/>
        <w:numPr>
          <w:ilvl w:val="0"/>
          <w:numId w:val="6"/>
        </w:numPr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Całkowity koszt transportu przedmiotu zamówienia do miejsca odbioru ponosi Wykonawca.</w:t>
      </w:r>
    </w:p>
    <w:p w14:paraId="0175DD48" w14:textId="77777777" w:rsidR="00BF0D77" w:rsidRPr="00065DB3" w:rsidRDefault="00BF0D77" w:rsidP="00635A60">
      <w:pPr>
        <w:pStyle w:val="Akapitzlist"/>
        <w:spacing w:after="0" w:line="276" w:lineRule="auto"/>
        <w:ind w:left="284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0DFB797A" w14:textId="3AFDA214" w:rsidR="00BF0D77" w:rsidRPr="00065DB3" w:rsidRDefault="00BF0D77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§ </w:t>
      </w:r>
      <w:r w:rsidR="008453F0" w:rsidRPr="00065DB3">
        <w:rPr>
          <w:rFonts w:ascii="Calibri" w:hAnsi="Calibri" w:cs="Calibri"/>
          <w:b/>
          <w:bCs/>
        </w:rPr>
        <w:t>6</w:t>
      </w:r>
    </w:p>
    <w:p w14:paraId="03700568" w14:textId="793DC6B6" w:rsidR="00BF0D77" w:rsidRPr="00065DB3" w:rsidRDefault="00BF0D77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GWARANCJA I RĘKOJMIA </w:t>
      </w:r>
    </w:p>
    <w:p w14:paraId="74F07080" w14:textId="347EBEDB" w:rsidR="00BF0D77" w:rsidRPr="00065DB3" w:rsidRDefault="00BF0D77" w:rsidP="00635A60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Na opisany w § </w:t>
      </w:r>
      <w:r w:rsidR="008453F0" w:rsidRPr="00065DB3">
        <w:rPr>
          <w:rFonts w:ascii="Calibri" w:hAnsi="Calibri" w:cs="Calibri"/>
        </w:rPr>
        <w:t>1</w:t>
      </w:r>
      <w:r w:rsidRPr="00065DB3">
        <w:rPr>
          <w:rFonts w:ascii="Calibri" w:hAnsi="Calibri" w:cs="Calibri"/>
        </w:rPr>
        <w:t xml:space="preserve"> przedmiot umowy Wykonawca udziela </w:t>
      </w:r>
      <w:r w:rsidR="00F430FC" w:rsidRPr="00065DB3">
        <w:rPr>
          <w:rFonts w:ascii="Calibri" w:hAnsi="Calibri" w:cs="Calibri"/>
        </w:rPr>
        <w:t xml:space="preserve">Zamawiającemu </w:t>
      </w:r>
      <w:r w:rsidRPr="00065DB3">
        <w:rPr>
          <w:rFonts w:ascii="Calibri" w:hAnsi="Calibri" w:cs="Calibri"/>
        </w:rPr>
        <w:t>gwarancji jakości (w rozumieniu art. 577 K.C.), biegnącej od dnia podpisania protokołu zdawczo-odbiorczego</w:t>
      </w:r>
      <w:r w:rsidR="003B20FB" w:rsidRPr="00065DB3">
        <w:rPr>
          <w:rFonts w:ascii="Calibri" w:hAnsi="Calibri" w:cs="Calibri"/>
        </w:rPr>
        <w:t xml:space="preserve"> na zakres i czas niżej określony</w:t>
      </w:r>
      <w:r w:rsidRPr="00065DB3">
        <w:rPr>
          <w:rFonts w:ascii="Calibri" w:hAnsi="Calibri" w:cs="Calibri"/>
        </w:rPr>
        <w:t xml:space="preserve">: </w:t>
      </w:r>
    </w:p>
    <w:p w14:paraId="05B0215E" w14:textId="418AD467" w:rsidR="003B20FB" w:rsidRPr="00065DB3" w:rsidRDefault="00BF0D77" w:rsidP="00635A60">
      <w:pPr>
        <w:pStyle w:val="Akapitzlist"/>
        <w:numPr>
          <w:ilvl w:val="1"/>
          <w:numId w:val="31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pełna gwarancja</w:t>
      </w:r>
      <w:r w:rsidR="00C93DE2" w:rsidRPr="00065DB3">
        <w:rPr>
          <w:rFonts w:ascii="Calibri" w:hAnsi="Calibri" w:cs="Calibri"/>
        </w:rPr>
        <w:t xml:space="preserve"> –</w:t>
      </w:r>
      <w:r w:rsidRPr="00065DB3">
        <w:rPr>
          <w:rFonts w:ascii="Calibri" w:hAnsi="Calibri" w:cs="Calibri"/>
        </w:rPr>
        <w:t xml:space="preserve"> </w:t>
      </w:r>
      <w:r w:rsidR="00C93DE2" w:rsidRPr="00065DB3">
        <w:rPr>
          <w:rFonts w:ascii="Calibri" w:hAnsi="Calibri" w:cs="Calibri"/>
        </w:rPr>
        <w:t>3</w:t>
      </w:r>
      <w:r w:rsidR="003B20FB" w:rsidRPr="00065DB3">
        <w:rPr>
          <w:rFonts w:ascii="Calibri" w:hAnsi="Calibri" w:cs="Calibri"/>
        </w:rPr>
        <w:t xml:space="preserve"> lata,</w:t>
      </w:r>
    </w:p>
    <w:p w14:paraId="7FFAAC66" w14:textId="77777777" w:rsidR="003B20FB" w:rsidRPr="00065DB3" w:rsidRDefault="00C93DE2" w:rsidP="00635A60">
      <w:pPr>
        <w:pStyle w:val="Akapitzlist"/>
        <w:numPr>
          <w:ilvl w:val="1"/>
          <w:numId w:val="31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gwarancja </w:t>
      </w:r>
      <w:r w:rsidR="00BF0D77" w:rsidRPr="00065DB3">
        <w:rPr>
          <w:rFonts w:ascii="Calibri" w:hAnsi="Calibri" w:cs="Calibri"/>
        </w:rPr>
        <w:t>na zespoły i podzespoły mechaniczne, bez limitu przebiegu kilometrów</w:t>
      </w:r>
      <w:r w:rsidRPr="00065DB3">
        <w:rPr>
          <w:rFonts w:ascii="Calibri" w:hAnsi="Calibri" w:cs="Calibri"/>
        </w:rPr>
        <w:t xml:space="preserve"> –</w:t>
      </w:r>
      <w:r w:rsidR="00BF0D77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3</w:t>
      </w:r>
      <w:r w:rsidR="003B20FB" w:rsidRPr="00065DB3">
        <w:rPr>
          <w:rFonts w:ascii="Calibri" w:hAnsi="Calibri" w:cs="Calibri"/>
        </w:rPr>
        <w:t xml:space="preserve"> lata,</w:t>
      </w:r>
    </w:p>
    <w:p w14:paraId="0E148603" w14:textId="4608820C" w:rsidR="003B20FB" w:rsidRPr="00065DB3" w:rsidRDefault="00C93DE2" w:rsidP="00635A60">
      <w:pPr>
        <w:pStyle w:val="Akapitzlist"/>
        <w:numPr>
          <w:ilvl w:val="1"/>
          <w:numId w:val="31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gwarancja umowna na wady fabryczne pojazdu z Assistance – 3</w:t>
      </w:r>
      <w:r w:rsidR="003B20FB" w:rsidRPr="00065DB3">
        <w:rPr>
          <w:rFonts w:ascii="Calibri" w:hAnsi="Calibri" w:cs="Calibri"/>
        </w:rPr>
        <w:t xml:space="preserve"> lata,</w:t>
      </w:r>
    </w:p>
    <w:p w14:paraId="14C60BC0" w14:textId="5F484F79" w:rsidR="003B20FB" w:rsidRPr="00065DB3" w:rsidRDefault="00C93DE2" w:rsidP="00635A60">
      <w:pPr>
        <w:pStyle w:val="Akapitzlist"/>
        <w:numPr>
          <w:ilvl w:val="1"/>
          <w:numId w:val="31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gwarancja na powłokę lakierniczą – 3</w:t>
      </w:r>
      <w:r w:rsidR="003B20FB" w:rsidRPr="00065DB3">
        <w:rPr>
          <w:rFonts w:ascii="Calibri" w:hAnsi="Calibri" w:cs="Calibri"/>
        </w:rPr>
        <w:t xml:space="preserve"> lata,</w:t>
      </w:r>
    </w:p>
    <w:p w14:paraId="5F1B53D0" w14:textId="14DD8F5B" w:rsidR="003B20FB" w:rsidRPr="00065DB3" w:rsidRDefault="00C93DE2" w:rsidP="00635A60">
      <w:pPr>
        <w:pStyle w:val="Akapitzlist"/>
        <w:numPr>
          <w:ilvl w:val="1"/>
          <w:numId w:val="31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gwarancja na perforację nadwozia – 3</w:t>
      </w:r>
      <w:r w:rsidR="003B20FB" w:rsidRPr="00065DB3">
        <w:rPr>
          <w:rFonts w:ascii="Calibri" w:hAnsi="Calibri" w:cs="Calibri"/>
        </w:rPr>
        <w:t xml:space="preserve"> lata.</w:t>
      </w:r>
    </w:p>
    <w:p w14:paraId="3EDAFC8B" w14:textId="77777777" w:rsidR="00761F46" w:rsidRPr="00065DB3" w:rsidRDefault="00761F46" w:rsidP="00635A60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lastRenderedPageBreak/>
        <w:t>W ramach gwarancji Wykonawca zobowiązuje się do usunięcia na własny koszt i własnym staraniem wszelkich wad ujawnionych w przedmiocie umowy. Istnienie wady powinno być stwierdzone protokolarnie.</w:t>
      </w:r>
    </w:p>
    <w:p w14:paraId="5C095A67" w14:textId="4DF44470" w:rsidR="00C93DE2" w:rsidRPr="00065DB3" w:rsidRDefault="00BF0D77" w:rsidP="00635A60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Strony niniejszym postanawiają, że Zamawiający może dochodzić roszczeń z tytułu gwarancji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za wady także po upływie terminów, o których mowa powyżej</w:t>
      </w:r>
      <w:r w:rsidR="00C92C24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jeżeli zgłosi Wykonawcy wadę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przed jego upływem.</w:t>
      </w:r>
    </w:p>
    <w:p w14:paraId="1C224909" w14:textId="2EF255B4" w:rsidR="00C93DE2" w:rsidRPr="00065DB3" w:rsidRDefault="00BF0D77" w:rsidP="00635A60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Gdy Wykonawca pozostaje w zwłoce z usunięciem wady</w:t>
      </w:r>
      <w:r w:rsidR="00C92C24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Zamawiający upoważniony będzie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do zlecenia usunięcia zgłoszonych wad innemu, wybranemu przez siebie podmiotowi na koszt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i ryzyko Wykonawcy.</w:t>
      </w:r>
    </w:p>
    <w:p w14:paraId="68681DE1" w14:textId="21CEAC24" w:rsidR="003B20FB" w:rsidRPr="00065DB3" w:rsidRDefault="00BF0D77" w:rsidP="00635A60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 przekaże Zamawiającemu do dyspozycji samochód zastępczy o parametrach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nie gorszych niż oferowany przedmiot umowy, w przypadku</w:t>
      </w:r>
      <w:r w:rsidR="00C92C24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gdy z powodu okresu napraw,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wymian lub przeglądów, przedmiot umowy nie będzie mógł być użytkowanym w ruchu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drogowym dłużej niż 2 dni zgodnie z przepisami prawo o ruchu drogowym (w szczególności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z przepisami dotyczącymi warunków technicznych pojazdów oraz zakresu ich niezbędnego</w:t>
      </w:r>
      <w:r w:rsidR="00C93DE2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wyposażenia).</w:t>
      </w:r>
    </w:p>
    <w:p w14:paraId="4B1E2769" w14:textId="4625BD58" w:rsidR="00F430FC" w:rsidRPr="00065DB3" w:rsidRDefault="003B20FB" w:rsidP="00635A60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Niezależnie od odpowiedzialności Wykonawcy z tytułu udzielonej gwarancji</w:t>
      </w:r>
      <w:r w:rsidR="00761F46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Wykonawca ponosi pełną odpowiedzialność względem Zamawiającego z tytułu rękojmi za wady dostarczonego samochodu</w:t>
      </w:r>
      <w:r w:rsidR="00761F46" w:rsidRPr="00065DB3">
        <w:rPr>
          <w:rFonts w:ascii="Calibri" w:hAnsi="Calibri" w:cs="Calibri"/>
        </w:rPr>
        <w:t xml:space="preserve">. </w:t>
      </w:r>
      <w:r w:rsidR="00C90F62" w:rsidRPr="00065DB3">
        <w:rPr>
          <w:rFonts w:ascii="Calibri" w:hAnsi="Calibri" w:cs="Calibri"/>
        </w:rPr>
        <w:t>O</w:t>
      </w:r>
      <w:r w:rsidRPr="00065DB3">
        <w:rPr>
          <w:rFonts w:ascii="Calibri" w:hAnsi="Calibri" w:cs="Calibri"/>
        </w:rPr>
        <w:t>kres rękojmi ustawowej przedłuża się na czas równy okresowi gwarancji.</w:t>
      </w:r>
    </w:p>
    <w:p w14:paraId="6A5A22ED" w14:textId="77777777" w:rsidR="00F430FC" w:rsidRPr="00065DB3" w:rsidRDefault="00FC2ED8" w:rsidP="00635A60">
      <w:pPr>
        <w:pStyle w:val="Akapitzlist"/>
        <w:numPr>
          <w:ilvl w:val="0"/>
          <w:numId w:val="31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 jest odpowiedzialny względem Zamawiającego za wszelkie wady fizyczne i prawne samochodu,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ich wprowadzeniem do obrotu na terytorium Rzeczypospolitej Polskiej.</w:t>
      </w:r>
    </w:p>
    <w:p w14:paraId="14A72D3E" w14:textId="77777777" w:rsidR="00CC2C6A" w:rsidRPr="00065DB3" w:rsidRDefault="00CC2C6A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4931EBD4" w14:textId="69CA6590" w:rsidR="00BF0D77" w:rsidRPr="00065DB3" w:rsidRDefault="00BF0D77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§ </w:t>
      </w:r>
      <w:r w:rsidR="008453F0" w:rsidRPr="00065DB3">
        <w:rPr>
          <w:rFonts w:ascii="Calibri" w:hAnsi="Calibri" w:cs="Calibri"/>
          <w:b/>
          <w:bCs/>
        </w:rPr>
        <w:t>7</w:t>
      </w:r>
    </w:p>
    <w:p w14:paraId="691A046D" w14:textId="0D64155D" w:rsidR="00BF0D77" w:rsidRPr="00065DB3" w:rsidRDefault="00BF0D77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WYNAGRODZENIE I </w:t>
      </w:r>
      <w:r w:rsidR="004D1CE7" w:rsidRPr="00065DB3">
        <w:rPr>
          <w:rFonts w:ascii="Calibri" w:hAnsi="Calibri" w:cs="Calibri"/>
          <w:b/>
          <w:bCs/>
        </w:rPr>
        <w:t>WARUNKI PŁATNOŚCI</w:t>
      </w:r>
    </w:p>
    <w:p w14:paraId="7892AFEC" w14:textId="77777777" w:rsidR="008453F0" w:rsidRPr="00065DB3" w:rsidRDefault="00116F96" w:rsidP="00635A60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 wykonanie przedmiotu umowy</w:t>
      </w:r>
      <w:r w:rsidR="00837C90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Strony ustalają</w:t>
      </w:r>
      <w:r w:rsidR="00305CBE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wynagrodzenie w wysokości</w:t>
      </w:r>
      <w:r w:rsidR="008453F0" w:rsidRPr="00065DB3">
        <w:rPr>
          <w:rFonts w:ascii="Calibri" w:hAnsi="Calibri" w:cs="Calibri"/>
        </w:rPr>
        <w:t>:</w:t>
      </w:r>
      <w:r w:rsidR="00837C90" w:rsidRPr="00065DB3">
        <w:rPr>
          <w:rFonts w:ascii="Calibri" w:hAnsi="Calibri" w:cs="Calibri"/>
        </w:rPr>
        <w:t xml:space="preserve"> </w:t>
      </w:r>
    </w:p>
    <w:p w14:paraId="2D0C65AF" w14:textId="797CF79A" w:rsidR="008453F0" w:rsidRPr="00065DB3" w:rsidRDefault="00116F96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……</w:t>
      </w:r>
      <w:r w:rsidR="00837C90" w:rsidRPr="00065DB3">
        <w:rPr>
          <w:rFonts w:ascii="Calibri" w:hAnsi="Calibri" w:cs="Calibri"/>
        </w:rPr>
        <w:t>…</w:t>
      </w:r>
      <w:r w:rsidR="003B7FE2" w:rsidRPr="00065DB3">
        <w:rPr>
          <w:rFonts w:ascii="Calibri" w:hAnsi="Calibri" w:cs="Calibri"/>
        </w:rPr>
        <w:t>………</w:t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 xml:space="preserve">złotych </w:t>
      </w:r>
      <w:r w:rsidR="00305CBE" w:rsidRPr="00065DB3">
        <w:rPr>
          <w:rFonts w:ascii="Calibri" w:hAnsi="Calibri" w:cs="Calibri"/>
        </w:rPr>
        <w:t>(słownie: …</w:t>
      </w:r>
      <w:r w:rsidR="00837C90" w:rsidRPr="00065DB3">
        <w:rPr>
          <w:rFonts w:ascii="Calibri" w:hAnsi="Calibri" w:cs="Calibri"/>
        </w:rPr>
        <w:t>…</w:t>
      </w:r>
      <w:r w:rsidR="003B7FE2" w:rsidRPr="00065DB3">
        <w:rPr>
          <w:rFonts w:ascii="Calibri" w:hAnsi="Calibri" w:cs="Calibri"/>
        </w:rPr>
        <w:t>………</w:t>
      </w:r>
      <w:r w:rsidR="00065DB3" w:rsidRPr="00065DB3">
        <w:rPr>
          <w:rFonts w:ascii="Calibri" w:hAnsi="Calibri" w:cs="Calibri"/>
        </w:rPr>
        <w:t xml:space="preserve"> </w:t>
      </w:r>
      <w:r w:rsidR="00305CBE" w:rsidRPr="00065DB3">
        <w:rPr>
          <w:rFonts w:ascii="Calibri" w:hAnsi="Calibri" w:cs="Calibri"/>
        </w:rPr>
        <w:t>złotych …/100)</w:t>
      </w:r>
      <w:r w:rsidRPr="00065DB3">
        <w:rPr>
          <w:rFonts w:ascii="Calibri" w:hAnsi="Calibri" w:cs="Calibri"/>
        </w:rPr>
        <w:t xml:space="preserve"> </w:t>
      </w:r>
      <w:r w:rsidR="008453F0" w:rsidRPr="00065DB3">
        <w:rPr>
          <w:rFonts w:ascii="Calibri" w:hAnsi="Calibri" w:cs="Calibri"/>
        </w:rPr>
        <w:t>brutto,</w:t>
      </w:r>
    </w:p>
    <w:p w14:paraId="135E2D14" w14:textId="3C3701A4" w:rsidR="003B7FE2" w:rsidRPr="00065DB3" w:rsidRDefault="003B7FE2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………………</w:t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złotych (słownie: ……………</w:t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złotych …/100) netto,</w:t>
      </w:r>
    </w:p>
    <w:p w14:paraId="219E7406" w14:textId="5C206A88" w:rsidR="008453F0" w:rsidRPr="00065DB3" w:rsidRDefault="00837C90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………</w:t>
      </w:r>
      <w:r w:rsidR="003B7FE2" w:rsidRPr="00065DB3">
        <w:rPr>
          <w:rFonts w:ascii="Calibri" w:hAnsi="Calibri" w:cs="Calibri"/>
        </w:rPr>
        <w:t>………</w:t>
      </w:r>
      <w:r w:rsidR="00065DB3" w:rsidRPr="00065DB3">
        <w:rPr>
          <w:rFonts w:ascii="Calibri" w:hAnsi="Calibri" w:cs="Calibri"/>
        </w:rPr>
        <w:t xml:space="preserve"> </w:t>
      </w:r>
      <w:r w:rsidR="00116F96" w:rsidRPr="00065DB3">
        <w:rPr>
          <w:rFonts w:ascii="Calibri" w:hAnsi="Calibri" w:cs="Calibri"/>
        </w:rPr>
        <w:t>zł</w:t>
      </w:r>
      <w:r w:rsidRPr="00065DB3">
        <w:rPr>
          <w:rFonts w:ascii="Calibri" w:hAnsi="Calibri" w:cs="Calibri"/>
        </w:rPr>
        <w:t>otych</w:t>
      </w:r>
      <w:r w:rsidR="00305CBE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(słownie: ……</w:t>
      </w:r>
      <w:r w:rsidR="003B7FE2" w:rsidRPr="00065DB3">
        <w:rPr>
          <w:rFonts w:ascii="Calibri" w:hAnsi="Calibri" w:cs="Calibri"/>
        </w:rPr>
        <w:t>………</w:t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 xml:space="preserve">złotych …/100) </w:t>
      </w:r>
      <w:r w:rsidR="008453F0" w:rsidRPr="00065DB3">
        <w:rPr>
          <w:rFonts w:ascii="Calibri" w:hAnsi="Calibri" w:cs="Calibri"/>
        </w:rPr>
        <w:t>podatek VAT</w:t>
      </w:r>
      <w:r w:rsidR="003B7FE2" w:rsidRPr="00065DB3">
        <w:rPr>
          <w:rFonts w:ascii="Calibri" w:hAnsi="Calibri" w:cs="Calibri"/>
        </w:rPr>
        <w:t>.</w:t>
      </w:r>
    </w:p>
    <w:p w14:paraId="727B9B6F" w14:textId="44C701CC" w:rsidR="00127BEB" w:rsidRPr="00065DB3" w:rsidRDefault="00F00E1C" w:rsidP="00635A60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Wynagrodzenie określone w ust. 1 zaspokaja wszelkie roszczenia Wykonawcy wobec</w:t>
      </w:r>
      <w:r w:rsidR="00127BEB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Zamawiającego z tytułu wykonania niniejszej umowy i nie podlega zmianie.</w:t>
      </w:r>
    </w:p>
    <w:p w14:paraId="0DDC8233" w14:textId="7EE5FF77" w:rsidR="00127BEB" w:rsidRPr="00065DB3" w:rsidRDefault="00127BEB" w:rsidP="00635A60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Podstawą wystawienia faktury VAT za realizację przedmiotu umowy będzie podpisany przez upoważnionych przedstawicieli Stron umowy protokół zdawczo-odbiorczy, którego wzór stanowi załącznik nr </w:t>
      </w:r>
      <w:r w:rsidR="002A3494" w:rsidRPr="00065DB3">
        <w:rPr>
          <w:rFonts w:ascii="Calibri" w:hAnsi="Calibri" w:cs="Calibri"/>
        </w:rPr>
        <w:t>3</w:t>
      </w:r>
      <w:r w:rsidRPr="00065DB3">
        <w:rPr>
          <w:rFonts w:ascii="Calibri" w:hAnsi="Calibri" w:cs="Calibri"/>
        </w:rPr>
        <w:t xml:space="preserve"> do umowy. Zamawiający nie przewiduje udzielania zaliczek na poczet wykonania zamówienia.</w:t>
      </w:r>
    </w:p>
    <w:p w14:paraId="4899C69D" w14:textId="3EA6C153" w:rsidR="00702014" w:rsidRPr="00065DB3" w:rsidRDefault="00127BEB" w:rsidP="00635A60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Zapłata wynagrodzenia nastąpi </w:t>
      </w:r>
      <w:r w:rsidR="00702014" w:rsidRPr="00065DB3">
        <w:rPr>
          <w:rFonts w:ascii="Calibri" w:hAnsi="Calibri" w:cs="Calibri"/>
        </w:rPr>
        <w:t xml:space="preserve">przelewem, na rachunek bankowy Wykonawcy wskazany w fakturze, w terminie </w:t>
      </w:r>
      <w:r w:rsidRPr="00065DB3">
        <w:rPr>
          <w:rFonts w:ascii="Calibri" w:hAnsi="Calibri" w:cs="Calibri"/>
        </w:rPr>
        <w:t xml:space="preserve">30 dni od </w:t>
      </w:r>
      <w:r w:rsidR="00702014" w:rsidRPr="00065DB3">
        <w:rPr>
          <w:rFonts w:ascii="Calibri" w:hAnsi="Calibri" w:cs="Calibri"/>
        </w:rPr>
        <w:t xml:space="preserve">daty złożenia prawidłowo wystawionej przez Wykonawcę faktury w sekretariacie Urzędu Gminy w </w:t>
      </w:r>
      <w:r w:rsidR="00171B88">
        <w:rPr>
          <w:rFonts w:ascii="Calibri" w:hAnsi="Calibri" w:cs="Calibri"/>
        </w:rPr>
        <w:t>Jednorożcu</w:t>
      </w:r>
      <w:r w:rsidR="00702014" w:rsidRPr="00065DB3">
        <w:rPr>
          <w:rFonts w:ascii="Calibri" w:hAnsi="Calibri" w:cs="Calibri"/>
        </w:rPr>
        <w:t xml:space="preserve">, przy ul. </w:t>
      </w:r>
      <w:r w:rsidR="00171B88">
        <w:rPr>
          <w:rFonts w:ascii="Calibri" w:hAnsi="Calibri" w:cs="Calibri"/>
        </w:rPr>
        <w:t>Odrodzenia 14</w:t>
      </w:r>
      <w:r w:rsidR="00702014" w:rsidRPr="00065DB3">
        <w:rPr>
          <w:rFonts w:ascii="Calibri" w:hAnsi="Calibri" w:cs="Calibri"/>
        </w:rPr>
        <w:t>, 06-3</w:t>
      </w:r>
      <w:r w:rsidR="00171B88">
        <w:rPr>
          <w:rFonts w:ascii="Calibri" w:hAnsi="Calibri" w:cs="Calibri"/>
        </w:rPr>
        <w:t>2</w:t>
      </w:r>
      <w:r w:rsidR="00702014" w:rsidRPr="00065DB3">
        <w:rPr>
          <w:rFonts w:ascii="Calibri" w:hAnsi="Calibri" w:cs="Calibri"/>
        </w:rPr>
        <w:t xml:space="preserve">3 </w:t>
      </w:r>
      <w:r w:rsidR="00171B88">
        <w:rPr>
          <w:rFonts w:ascii="Calibri" w:hAnsi="Calibri" w:cs="Calibri"/>
        </w:rPr>
        <w:t>Jednorożec</w:t>
      </w:r>
      <w:r w:rsidR="00702014" w:rsidRPr="00065DB3">
        <w:rPr>
          <w:rFonts w:ascii="Calibri" w:hAnsi="Calibri" w:cs="Calibri"/>
        </w:rPr>
        <w:t>, albo w terminie 30 dni</w:t>
      </w:r>
      <w:r w:rsidR="00761F46" w:rsidRPr="00065DB3">
        <w:rPr>
          <w:rFonts w:ascii="Calibri" w:hAnsi="Calibri" w:cs="Calibri"/>
        </w:rPr>
        <w:t>,</w:t>
      </w:r>
      <w:r w:rsidR="00702014" w:rsidRPr="00065DB3">
        <w:rPr>
          <w:rFonts w:ascii="Calibri" w:hAnsi="Calibri" w:cs="Calibri"/>
        </w:rPr>
        <w:t xml:space="preserve"> licząc od daty potwierdzenia otrzymania faktury (format PDF) wysłanej drogą elektroniczną na adres: </w:t>
      </w:r>
      <w:r w:rsidR="00171B88">
        <w:rPr>
          <w:rFonts w:ascii="Calibri" w:hAnsi="Calibri" w:cs="Calibri"/>
        </w:rPr>
        <w:t>gmina</w:t>
      </w:r>
      <w:r w:rsidR="00DD4395" w:rsidRPr="00065DB3">
        <w:rPr>
          <w:rFonts w:ascii="Calibri" w:hAnsi="Calibri" w:cs="Calibri"/>
        </w:rPr>
        <w:t>@</w:t>
      </w:r>
      <w:r w:rsidR="00171B88">
        <w:rPr>
          <w:rFonts w:ascii="Calibri" w:hAnsi="Calibri" w:cs="Calibri"/>
        </w:rPr>
        <w:t>jednorożec</w:t>
      </w:r>
      <w:r w:rsidR="00DD4395" w:rsidRPr="00065DB3">
        <w:rPr>
          <w:rFonts w:ascii="Calibri" w:hAnsi="Calibri" w:cs="Calibri"/>
        </w:rPr>
        <w:t>.pl.</w:t>
      </w:r>
      <w:r w:rsidR="00702014" w:rsidRPr="00065DB3">
        <w:rPr>
          <w:rFonts w:ascii="Calibri" w:hAnsi="Calibri" w:cs="Calibri"/>
        </w:rPr>
        <w:t xml:space="preserve"> </w:t>
      </w:r>
    </w:p>
    <w:p w14:paraId="64B162D5" w14:textId="39915E8E" w:rsidR="00127BEB" w:rsidRPr="00065DB3" w:rsidRDefault="00DD4395" w:rsidP="00635A60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Prawidłowo wystawiona faktura powinna zawierać następujące dane</w:t>
      </w:r>
      <w:r w:rsidR="00127BEB" w:rsidRPr="00065DB3">
        <w:rPr>
          <w:rFonts w:ascii="Calibri" w:hAnsi="Calibri" w:cs="Calibri"/>
        </w:rPr>
        <w:t>:</w:t>
      </w:r>
    </w:p>
    <w:p w14:paraId="6ED540D8" w14:textId="77777777" w:rsidR="001A2773" w:rsidRPr="00065DB3" w:rsidRDefault="001A2773" w:rsidP="00635A60">
      <w:pPr>
        <w:pStyle w:val="Akapitzlist"/>
        <w:spacing w:after="0" w:line="276" w:lineRule="auto"/>
        <w:ind w:left="284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Nabywca:</w:t>
      </w:r>
    </w:p>
    <w:p w14:paraId="12DF0D73" w14:textId="53CDD32B" w:rsidR="001A2773" w:rsidRPr="00065DB3" w:rsidRDefault="001A2773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Gmina </w:t>
      </w:r>
      <w:r w:rsidR="00265CF4">
        <w:rPr>
          <w:rFonts w:ascii="Calibri" w:hAnsi="Calibri" w:cs="Calibri"/>
        </w:rPr>
        <w:t>Jednorożec</w:t>
      </w:r>
      <w:r w:rsidRPr="00065DB3">
        <w:rPr>
          <w:rFonts w:ascii="Calibri" w:hAnsi="Calibri" w:cs="Calibri"/>
        </w:rPr>
        <w:t xml:space="preserve">, ul. </w:t>
      </w:r>
      <w:r w:rsidR="00265CF4">
        <w:rPr>
          <w:rFonts w:ascii="Calibri" w:hAnsi="Calibri" w:cs="Calibri"/>
        </w:rPr>
        <w:t xml:space="preserve">Odrodzenia 14, </w:t>
      </w:r>
      <w:r w:rsidRPr="00065DB3">
        <w:rPr>
          <w:rFonts w:ascii="Calibri" w:hAnsi="Calibri" w:cs="Calibri"/>
        </w:rPr>
        <w:t>06-3</w:t>
      </w:r>
      <w:r w:rsidR="00265CF4">
        <w:rPr>
          <w:rFonts w:ascii="Calibri" w:hAnsi="Calibri" w:cs="Calibri"/>
        </w:rPr>
        <w:t>23</w:t>
      </w:r>
      <w:r w:rsidRPr="00065DB3">
        <w:rPr>
          <w:rFonts w:ascii="Calibri" w:hAnsi="Calibri" w:cs="Calibri"/>
        </w:rPr>
        <w:t xml:space="preserve"> </w:t>
      </w:r>
      <w:r w:rsidR="00265CF4">
        <w:rPr>
          <w:rFonts w:ascii="Calibri" w:hAnsi="Calibri" w:cs="Calibri"/>
        </w:rPr>
        <w:t>Jednorożec</w:t>
      </w:r>
      <w:r w:rsidRPr="00065DB3">
        <w:rPr>
          <w:rFonts w:ascii="Calibri" w:hAnsi="Calibri" w:cs="Calibri"/>
        </w:rPr>
        <w:t>,</w:t>
      </w:r>
    </w:p>
    <w:p w14:paraId="5D7116E3" w14:textId="70645D78" w:rsidR="001A2773" w:rsidRPr="00065DB3" w:rsidRDefault="001A2773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NIP: 761-14</w:t>
      </w:r>
      <w:r w:rsidR="00265CF4">
        <w:rPr>
          <w:rFonts w:ascii="Calibri" w:hAnsi="Calibri" w:cs="Calibri"/>
        </w:rPr>
        <w:t>8</w:t>
      </w:r>
      <w:r w:rsidRPr="00065DB3">
        <w:rPr>
          <w:rFonts w:ascii="Calibri" w:hAnsi="Calibri" w:cs="Calibri"/>
        </w:rPr>
        <w:t>-5</w:t>
      </w:r>
      <w:r w:rsidR="00265CF4">
        <w:rPr>
          <w:rFonts w:ascii="Calibri" w:hAnsi="Calibri" w:cs="Calibri"/>
        </w:rPr>
        <w:t>9-</w:t>
      </w:r>
      <w:r w:rsidRPr="00065DB3">
        <w:rPr>
          <w:rFonts w:ascii="Calibri" w:hAnsi="Calibri" w:cs="Calibri"/>
        </w:rPr>
        <w:t>1</w:t>
      </w:r>
      <w:r w:rsidR="00265CF4">
        <w:rPr>
          <w:rFonts w:ascii="Calibri" w:hAnsi="Calibri" w:cs="Calibri"/>
        </w:rPr>
        <w:t>2</w:t>
      </w:r>
      <w:r w:rsidRPr="00065DB3">
        <w:rPr>
          <w:rFonts w:ascii="Calibri" w:hAnsi="Calibri" w:cs="Calibri"/>
        </w:rPr>
        <w:t>, REGON: 5506678</w:t>
      </w:r>
      <w:r w:rsidR="00265CF4">
        <w:rPr>
          <w:rFonts w:ascii="Calibri" w:hAnsi="Calibri" w:cs="Calibri"/>
        </w:rPr>
        <w:t>53</w:t>
      </w:r>
    </w:p>
    <w:p w14:paraId="417F919C" w14:textId="1BEDEFFD" w:rsidR="001A2773" w:rsidRPr="00065DB3" w:rsidRDefault="001A2773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  <w:b/>
          <w:bCs/>
        </w:rPr>
        <w:lastRenderedPageBreak/>
        <w:t>Odbiorca:</w:t>
      </w:r>
      <w:r w:rsidRPr="00065DB3">
        <w:rPr>
          <w:rFonts w:ascii="Calibri" w:hAnsi="Calibri" w:cs="Calibri"/>
          <w:b/>
          <w:bCs/>
        </w:rPr>
        <w:br/>
      </w:r>
      <w:bookmarkStart w:id="3" w:name="_Hlk197082368"/>
      <w:r w:rsidRPr="00065DB3">
        <w:rPr>
          <w:rFonts w:ascii="Calibri" w:hAnsi="Calibri" w:cs="Calibri"/>
        </w:rPr>
        <w:t xml:space="preserve">Urząd Gminy w </w:t>
      </w:r>
      <w:bookmarkEnd w:id="3"/>
      <w:r w:rsidR="00265CF4">
        <w:rPr>
          <w:rFonts w:ascii="Calibri" w:hAnsi="Calibri" w:cs="Calibri"/>
        </w:rPr>
        <w:t>Jednorożcu</w:t>
      </w:r>
      <w:r w:rsidRPr="00065DB3">
        <w:rPr>
          <w:rFonts w:ascii="Calibri" w:hAnsi="Calibri" w:cs="Calibri"/>
        </w:rPr>
        <w:t xml:space="preserve">, ul. </w:t>
      </w:r>
      <w:r w:rsidR="00265CF4">
        <w:rPr>
          <w:rFonts w:ascii="Calibri" w:hAnsi="Calibri" w:cs="Calibri"/>
        </w:rPr>
        <w:t>Odrodzenia 14</w:t>
      </w:r>
      <w:r w:rsidRPr="00065DB3">
        <w:rPr>
          <w:rFonts w:ascii="Calibri" w:hAnsi="Calibri" w:cs="Calibri"/>
        </w:rPr>
        <w:t>, 06-3</w:t>
      </w:r>
      <w:r w:rsidR="00265CF4">
        <w:rPr>
          <w:rFonts w:ascii="Calibri" w:hAnsi="Calibri" w:cs="Calibri"/>
        </w:rPr>
        <w:t>23</w:t>
      </w:r>
      <w:r w:rsidRPr="00065DB3">
        <w:rPr>
          <w:rFonts w:ascii="Calibri" w:hAnsi="Calibri" w:cs="Calibri"/>
        </w:rPr>
        <w:t xml:space="preserve"> </w:t>
      </w:r>
      <w:r w:rsidR="00265CF4">
        <w:rPr>
          <w:rFonts w:ascii="Calibri" w:hAnsi="Calibri" w:cs="Calibri"/>
        </w:rPr>
        <w:t>Jednorożec</w:t>
      </w:r>
      <w:r w:rsidRPr="00065DB3">
        <w:rPr>
          <w:rFonts w:ascii="Calibri" w:hAnsi="Calibri" w:cs="Calibri"/>
        </w:rPr>
        <w:t xml:space="preserve">. </w:t>
      </w:r>
    </w:p>
    <w:p w14:paraId="5AECC7DF" w14:textId="77777777" w:rsidR="00CC2C6A" w:rsidRPr="00065DB3" w:rsidRDefault="00DD4395" w:rsidP="00CC2C6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 dzień zapłaty uważa się dzień obciążenia rachunku bankowego Zamawiającego</w:t>
      </w:r>
      <w:r w:rsidR="00116F96" w:rsidRPr="00065DB3">
        <w:rPr>
          <w:rFonts w:ascii="Calibri" w:hAnsi="Calibri" w:cs="Calibri"/>
        </w:rPr>
        <w:t xml:space="preserve">. </w:t>
      </w:r>
    </w:p>
    <w:p w14:paraId="2EF331AF" w14:textId="2C1C7622" w:rsidR="001D7B14" w:rsidRPr="00065DB3" w:rsidRDefault="001D7B14" w:rsidP="00CC2C6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14:paraId="20525D4A" w14:textId="14B0DC7A" w:rsidR="001D7B14" w:rsidRPr="00812CF8" w:rsidRDefault="00116F96" w:rsidP="00CC2C6A">
      <w:pPr>
        <w:spacing w:after="0"/>
        <w:rPr>
          <w:rFonts w:ascii="Calibri" w:hAnsi="Calibri" w:cs="Calibri"/>
          <w:sz w:val="14"/>
          <w:szCs w:val="14"/>
        </w:rPr>
      </w:pP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</w:r>
    </w:p>
    <w:p w14:paraId="118A9E1E" w14:textId="0DA2242C" w:rsidR="00220A73" w:rsidRPr="00065DB3" w:rsidRDefault="00220A73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§ </w:t>
      </w:r>
      <w:r w:rsidR="00C90F62" w:rsidRPr="00065DB3">
        <w:rPr>
          <w:rFonts w:ascii="Calibri" w:hAnsi="Calibri" w:cs="Calibri"/>
          <w:b/>
          <w:bCs/>
        </w:rPr>
        <w:t>8</w:t>
      </w:r>
    </w:p>
    <w:p w14:paraId="20E4E02D" w14:textId="300AE077" w:rsidR="00220A73" w:rsidRPr="00065DB3" w:rsidRDefault="00220A73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KARY UMOWNE</w:t>
      </w:r>
    </w:p>
    <w:p w14:paraId="0BEC7597" w14:textId="3E410FD4" w:rsidR="00220A73" w:rsidRPr="00065DB3" w:rsidRDefault="009C67EA" w:rsidP="00635A6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 niewykonanie lub nienależyte wykonanie przedmiotu umowy Wykonawca zapłaci</w:t>
      </w:r>
      <w:r w:rsidR="00FC2ED8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Zamawiającemu</w:t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karę umowną:</w:t>
      </w:r>
    </w:p>
    <w:p w14:paraId="1110DB9C" w14:textId="314FCF24" w:rsidR="00220A73" w:rsidRPr="00065DB3" w:rsidRDefault="00220A73" w:rsidP="004C7079">
      <w:pPr>
        <w:pStyle w:val="Akapitzlist"/>
        <w:numPr>
          <w:ilvl w:val="1"/>
          <w:numId w:val="32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 wysokości 10 % wynagrodzenia brutto, o którym mowa w § </w:t>
      </w:r>
      <w:r w:rsidR="00852190" w:rsidRPr="00065DB3">
        <w:rPr>
          <w:rFonts w:ascii="Calibri" w:hAnsi="Calibri" w:cs="Calibri"/>
        </w:rPr>
        <w:t>7</w:t>
      </w:r>
      <w:r w:rsidRPr="00065DB3">
        <w:rPr>
          <w:rFonts w:ascii="Calibri" w:hAnsi="Calibri" w:cs="Calibri"/>
        </w:rPr>
        <w:t xml:space="preserve"> ust. 1,</w:t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za odstąpieni</w:t>
      </w:r>
      <w:r w:rsidR="00824802" w:rsidRPr="00065DB3">
        <w:rPr>
          <w:rFonts w:ascii="Calibri" w:hAnsi="Calibri" w:cs="Calibri"/>
        </w:rPr>
        <w:t>e</w:t>
      </w:r>
      <w:r w:rsidRPr="00065DB3">
        <w:rPr>
          <w:rFonts w:ascii="Calibri" w:hAnsi="Calibri" w:cs="Calibri"/>
        </w:rPr>
        <w:t xml:space="preserve"> od umowy przez którąkolwiek ze stron z przyczyn, za które ponosi odpowiedzialność Wykonawca,</w:t>
      </w:r>
    </w:p>
    <w:p w14:paraId="4EC5B461" w14:textId="1BBC002E" w:rsidR="00220A73" w:rsidRPr="00065DB3" w:rsidRDefault="00220A73" w:rsidP="004C7079">
      <w:pPr>
        <w:pStyle w:val="Akapitzlist"/>
        <w:numPr>
          <w:ilvl w:val="1"/>
          <w:numId w:val="32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 wysokości 0,50 % wynagrodzenia brutto, o którym mowa w § </w:t>
      </w:r>
      <w:r w:rsidR="00852190" w:rsidRPr="00065DB3">
        <w:rPr>
          <w:rFonts w:ascii="Calibri" w:hAnsi="Calibri" w:cs="Calibri"/>
        </w:rPr>
        <w:t>7</w:t>
      </w:r>
      <w:r w:rsidRPr="00065DB3">
        <w:rPr>
          <w:rFonts w:ascii="Calibri" w:hAnsi="Calibri" w:cs="Calibri"/>
        </w:rPr>
        <w:t xml:space="preserve"> ust. 1, za każdy rozpoczęty dzień zwłoki w terminie dostawy,</w:t>
      </w:r>
    </w:p>
    <w:p w14:paraId="11A5DCBC" w14:textId="6BB4A2BD" w:rsidR="00220A73" w:rsidRPr="00065DB3" w:rsidRDefault="00220A73" w:rsidP="004C7079">
      <w:pPr>
        <w:pStyle w:val="Akapitzlist"/>
        <w:numPr>
          <w:ilvl w:val="1"/>
          <w:numId w:val="32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 wysokości 0,10 % wynagrodzenia brutto, o którym mowa w § </w:t>
      </w:r>
      <w:r w:rsidR="00852190" w:rsidRPr="00065DB3">
        <w:rPr>
          <w:rFonts w:ascii="Calibri" w:hAnsi="Calibri" w:cs="Calibri"/>
        </w:rPr>
        <w:t>7</w:t>
      </w:r>
      <w:r w:rsidRPr="00065DB3">
        <w:rPr>
          <w:rFonts w:ascii="Calibri" w:hAnsi="Calibri" w:cs="Calibri"/>
        </w:rPr>
        <w:t xml:space="preserve"> ust. 1, za każdy rozpoczęty dzień zwłoki w terminie usunięcia wad stwierdzonych przy odbiorze, licząc od dnia wyznaczonego na ich usunięcie do dnia, w którym je usunięto,</w:t>
      </w:r>
    </w:p>
    <w:p w14:paraId="2311D690" w14:textId="61EA38B9" w:rsidR="00220A73" w:rsidRPr="00065DB3" w:rsidRDefault="00220A73" w:rsidP="004C7079">
      <w:pPr>
        <w:pStyle w:val="Akapitzlist"/>
        <w:numPr>
          <w:ilvl w:val="1"/>
          <w:numId w:val="32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 wysokości 0,10 % wynagrodzenia brutto, o którym mowa w § </w:t>
      </w:r>
      <w:r w:rsidR="00852190" w:rsidRPr="00065DB3">
        <w:rPr>
          <w:rFonts w:ascii="Calibri" w:hAnsi="Calibri" w:cs="Calibri"/>
        </w:rPr>
        <w:t>7</w:t>
      </w:r>
      <w:r w:rsidRPr="00065DB3">
        <w:rPr>
          <w:rFonts w:ascii="Calibri" w:hAnsi="Calibri" w:cs="Calibri"/>
        </w:rPr>
        <w:t xml:space="preserve"> ust. 1, za każdy rozpoczęty dzień zwłoki w terminie dostarczenia samochodu zastępczego.</w:t>
      </w:r>
    </w:p>
    <w:p w14:paraId="6D2AC4BA" w14:textId="77777777" w:rsidR="00220A73" w:rsidRPr="00065DB3" w:rsidRDefault="00A710B7" w:rsidP="00635A6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Roszczenie o zapłatę kar umownych z tytułu zwłoki ustalonych za każdy dzień zwłoki, staje się wymagalne:</w:t>
      </w:r>
    </w:p>
    <w:p w14:paraId="48689A51" w14:textId="77777777" w:rsidR="00220A73" w:rsidRPr="00065DB3" w:rsidRDefault="00220A73" w:rsidP="004C7079">
      <w:pPr>
        <w:pStyle w:val="Akapitzlist"/>
        <w:numPr>
          <w:ilvl w:val="1"/>
          <w:numId w:val="3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 pierwszy rozpoczęty dzień zwłoki – w tym dniu,</w:t>
      </w:r>
    </w:p>
    <w:p w14:paraId="0B2C954E" w14:textId="38B45693" w:rsidR="00220A73" w:rsidRPr="00065DB3" w:rsidRDefault="00220A73" w:rsidP="004C7079">
      <w:pPr>
        <w:pStyle w:val="Akapitzlist"/>
        <w:numPr>
          <w:ilvl w:val="1"/>
          <w:numId w:val="3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 każdy następny rozpoczęty dzień zwłoki – odpowiednio w każdym z tych dni.</w:t>
      </w:r>
    </w:p>
    <w:p w14:paraId="3AA0A641" w14:textId="77777777" w:rsidR="00220A73" w:rsidRPr="00065DB3" w:rsidRDefault="00A710B7" w:rsidP="00635A6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Zamawiający zastrzega prawo dochodzenia odszkodowania uzupełniającego, przewyższającego</w:t>
      </w:r>
      <w:r w:rsidR="00220A7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wysokość zastrzeżonych kar umownych, na zasadach określonych w Kodeksie cywilnym.</w:t>
      </w:r>
    </w:p>
    <w:p w14:paraId="65EF8DAC" w14:textId="7780070C" w:rsidR="00220A73" w:rsidRPr="00065DB3" w:rsidRDefault="00A710B7" w:rsidP="00635A6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 przypadku</w:t>
      </w:r>
      <w:r w:rsidR="00852190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gdy szkoda spowodowana niewykonaniem obowiązku wynikającego z niniejszej umowy przekracza wysokość kar umownych, Zamawiający może, niezależnie od kar umownych, dochodzić odszkodowania na zasadach ogólnych.</w:t>
      </w:r>
    </w:p>
    <w:p w14:paraId="6584E384" w14:textId="153A81BF" w:rsidR="00852190" w:rsidRPr="00065DB3" w:rsidRDefault="00852190" w:rsidP="00635A6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Kary umowne podlegają łączeniu. Łączna wysokość naliczonych Wykonawcy kar umownych z jednego lub kilku tytułów nie może przekraczać 35 % wartości brutto przedmiotu umowy, o której mowa w § 7 ust. 1.</w:t>
      </w:r>
    </w:p>
    <w:p w14:paraId="38FBFEB4" w14:textId="40891203" w:rsidR="00220A73" w:rsidRPr="00065DB3" w:rsidRDefault="00A710B7" w:rsidP="00635A6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 wyraża zgodę na potrącenie kwot kar umownych z przysługującego mu</w:t>
      </w:r>
      <w:r w:rsidR="00852190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wynagrodzenia.</w:t>
      </w:r>
    </w:p>
    <w:p w14:paraId="7319F814" w14:textId="3CED5E5B" w:rsidR="00812CF8" w:rsidRPr="00B2686D" w:rsidRDefault="00220A73" w:rsidP="00B2686D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</w:t>
      </w:r>
      <w:r w:rsidR="00A710B7" w:rsidRPr="00065DB3">
        <w:rPr>
          <w:rFonts w:ascii="Calibri" w:hAnsi="Calibri" w:cs="Calibri"/>
        </w:rPr>
        <w:t>a dni robocze w rozumieniu niniejszej umowy strony uznają dni od poniedziałku do piątku z wyłączeniem dni ustawowo wolnych od pracy.</w:t>
      </w:r>
    </w:p>
    <w:p w14:paraId="5FF70E5C" w14:textId="77777777" w:rsidR="00812CF8" w:rsidRPr="00B2686D" w:rsidRDefault="00812CF8" w:rsidP="00635A60">
      <w:pPr>
        <w:spacing w:after="0" w:line="276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2D910F18" w14:textId="6C7F5486" w:rsidR="00C90F62" w:rsidRPr="00065DB3" w:rsidRDefault="00C90F62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§ 9</w:t>
      </w:r>
    </w:p>
    <w:p w14:paraId="30FCDAEB" w14:textId="77777777" w:rsidR="00C90F62" w:rsidRPr="00065DB3" w:rsidRDefault="00C90F62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ROZWIĄZANIE I ODSTĄPIENIE OD UMOWY</w:t>
      </w:r>
    </w:p>
    <w:p w14:paraId="3A859595" w14:textId="1C3C5AE9" w:rsidR="00C90F62" w:rsidRPr="00065DB3" w:rsidRDefault="00C90F62" w:rsidP="00635A60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Zamawiający </w:t>
      </w:r>
      <w:r w:rsidR="006B3859" w:rsidRPr="00065DB3">
        <w:rPr>
          <w:rFonts w:ascii="Calibri" w:hAnsi="Calibri" w:cs="Calibri"/>
        </w:rPr>
        <w:t>może odstąpić od umowy w trybie natychmiastowym w przypadku</w:t>
      </w:r>
      <w:r w:rsidRPr="00065DB3">
        <w:rPr>
          <w:rFonts w:ascii="Calibri" w:hAnsi="Calibri" w:cs="Calibri"/>
        </w:rPr>
        <w:t>:</w:t>
      </w:r>
    </w:p>
    <w:p w14:paraId="3AD5B838" w14:textId="77777777" w:rsidR="00C90F62" w:rsidRPr="00065DB3" w:rsidRDefault="00C90F62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lastRenderedPageBreak/>
        <w:t xml:space="preserve">nienależytego wykonania przedmiotu zamówienia objętego niniejszą umową przez Wykonawcę, </w:t>
      </w:r>
    </w:p>
    <w:p w14:paraId="34406B55" w14:textId="77777777" w:rsidR="00C90F62" w:rsidRPr="00065DB3" w:rsidRDefault="00C90F62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realizowania przedmiotu zamówienia niezgodnie z umową,</w:t>
      </w:r>
    </w:p>
    <w:p w14:paraId="5E82D5E9" w14:textId="77777777" w:rsidR="00C90F62" w:rsidRPr="00065DB3" w:rsidRDefault="00C90F62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nie przystąpienia przez Wykonawcę bez podania uzasadnionych przyczyn do realizacji przedmiotu umowy, </w:t>
      </w:r>
    </w:p>
    <w:p w14:paraId="02402748" w14:textId="43CC1AF8" w:rsidR="00C90F62" w:rsidRPr="00065DB3" w:rsidRDefault="00C90F62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zwłoki w wykonaniu umowy o ponad 7 dni po upływie terminu, o którym mowa w § 4 ust. 1 niniejszej umowy,</w:t>
      </w:r>
    </w:p>
    <w:p w14:paraId="336CE29C" w14:textId="77777777" w:rsidR="006B3859" w:rsidRPr="00065DB3" w:rsidRDefault="006B3859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rozpoczęcia likwidacji przedsiębiorstwa Wykonawcy,</w:t>
      </w:r>
    </w:p>
    <w:p w14:paraId="733E442C" w14:textId="77777777" w:rsidR="006B3859" w:rsidRPr="00065DB3" w:rsidRDefault="006B3859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utraty przez Wykonawcę uprawnień do wykonywania przedmiotu umowy, </w:t>
      </w:r>
    </w:p>
    <w:p w14:paraId="36CA5375" w14:textId="77777777" w:rsidR="006B3859" w:rsidRPr="00065DB3" w:rsidRDefault="006B3859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zaangażowania Wykonawcy w praktyki korupcyjne potwierdzone aktem oskarżenia, </w:t>
      </w:r>
    </w:p>
    <w:p w14:paraId="20E0358A" w14:textId="74FAEEA6" w:rsidR="00C90F62" w:rsidRPr="00065DB3" w:rsidRDefault="00C90F62" w:rsidP="004C7079">
      <w:pPr>
        <w:pStyle w:val="Akapitzlist"/>
        <w:numPr>
          <w:ilvl w:val="1"/>
          <w:numId w:val="12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463D8B7" w14:textId="36443F6F" w:rsidR="009C5860" w:rsidRPr="00065DB3" w:rsidRDefault="00C90F62" w:rsidP="00635A60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 sytuacji określonej w ust. 1, Zamawiający wezwie Wykonawcę do wykonania lub należytego wykonania Umowy w terminie 3 dni roboczych od daty wezwania, wskazując zaistniałe naruszenia. </w:t>
      </w:r>
    </w:p>
    <w:p w14:paraId="5122EEC2" w14:textId="4636C9EE" w:rsidR="009C5860" w:rsidRPr="00065DB3" w:rsidRDefault="009C5860" w:rsidP="00635A60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Calibri" w:hAnsi="Calibri" w:cs="Calibri"/>
          <w:color w:val="A02B93" w:themeColor="accent5"/>
        </w:rPr>
      </w:pPr>
      <w:r w:rsidRPr="00065DB3">
        <w:rPr>
          <w:rFonts w:ascii="Calibri" w:hAnsi="Calibri" w:cs="Calibri"/>
        </w:rPr>
        <w:t>W przypadku niewykonania lub nienależytego wykonania zobowiązania w terminie wskazanym w ust. 2</w:t>
      </w:r>
      <w:r w:rsidR="006B3859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Zamawiający ma prawo odstąpić od Umowy w terminie 14 dni po bezskutecznym upływie terminu określonego w ust. 2</w:t>
      </w:r>
      <w:r w:rsidRPr="00065DB3">
        <w:rPr>
          <w:rFonts w:ascii="Calibri" w:hAnsi="Calibri" w:cs="Calibri"/>
          <w:color w:val="A02B93" w:themeColor="accent5"/>
        </w:rPr>
        <w:t>.</w:t>
      </w:r>
    </w:p>
    <w:p w14:paraId="70AD287C" w14:textId="77777777" w:rsidR="006B3859" w:rsidRPr="00065DB3" w:rsidRDefault="006B3859" w:rsidP="00635A60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Zamawiający może odstąpić od umowy w terminie 30 dni od powzięcia wiadomości o okolicznościach określonych w ust. 1.</w:t>
      </w:r>
    </w:p>
    <w:p w14:paraId="7E2603CB" w14:textId="7BB45B63" w:rsidR="00C90F62" w:rsidRPr="00065DB3" w:rsidRDefault="009C5860" w:rsidP="00635A60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Oświadczenie o odstąpieniu od Umowy powinno nastąpić w formie pisemnej pod rygorem nieważności i powinno zawierać uzasadnienie.</w:t>
      </w:r>
    </w:p>
    <w:p w14:paraId="7263733C" w14:textId="77777777" w:rsidR="00C90F62" w:rsidRPr="00065DB3" w:rsidRDefault="00C90F62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1AADEBA7" w14:textId="77777777" w:rsidR="009C5860" w:rsidRPr="00065DB3" w:rsidRDefault="009C5860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§ 10</w:t>
      </w:r>
    </w:p>
    <w:p w14:paraId="1D362403" w14:textId="0647BECD" w:rsidR="009C5860" w:rsidRPr="00065DB3" w:rsidRDefault="003D3A27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KONTAKT</w:t>
      </w:r>
    </w:p>
    <w:p w14:paraId="7532C4A5" w14:textId="1F3BBE5C" w:rsidR="009C5860" w:rsidRPr="00065DB3" w:rsidRDefault="00716EB9" w:rsidP="00635A60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Przedstawiciel</w:t>
      </w:r>
      <w:r w:rsidR="00265CF4">
        <w:rPr>
          <w:rFonts w:ascii="Calibri" w:hAnsi="Calibri" w:cs="Calibri"/>
        </w:rPr>
        <w:t xml:space="preserve">em </w:t>
      </w:r>
      <w:r w:rsidRPr="00065DB3">
        <w:rPr>
          <w:rFonts w:ascii="Calibri" w:hAnsi="Calibri" w:cs="Calibri"/>
        </w:rPr>
        <w:t>Zamawiającego do kontaktów z Wykonawcą</w:t>
      </w:r>
      <w:r w:rsidR="009C5860" w:rsidRPr="00065DB3">
        <w:rPr>
          <w:rFonts w:ascii="Calibri" w:hAnsi="Calibri" w:cs="Calibri"/>
        </w:rPr>
        <w:t xml:space="preserve"> </w:t>
      </w:r>
      <w:r w:rsidR="00265CF4">
        <w:rPr>
          <w:rFonts w:ascii="Calibri" w:hAnsi="Calibri" w:cs="Calibri"/>
        </w:rPr>
        <w:t>jest</w:t>
      </w:r>
      <w:r w:rsidR="009C5860" w:rsidRPr="00065DB3">
        <w:rPr>
          <w:rFonts w:ascii="Calibri" w:hAnsi="Calibri" w:cs="Calibri"/>
        </w:rPr>
        <w:t>:</w:t>
      </w:r>
    </w:p>
    <w:p w14:paraId="680614F4" w14:textId="2B0BB15A" w:rsidR="009C5860" w:rsidRPr="00065DB3" w:rsidRDefault="00265CF4" w:rsidP="004C7079">
      <w:pPr>
        <w:pStyle w:val="Akapitzlist"/>
        <w:numPr>
          <w:ilvl w:val="1"/>
          <w:numId w:val="40"/>
        </w:numPr>
        <w:spacing w:after="0"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Natalia Tworkowska</w:t>
      </w:r>
      <w:r w:rsidR="009C5860" w:rsidRPr="00065DB3">
        <w:rPr>
          <w:rFonts w:ascii="Calibri" w:hAnsi="Calibri" w:cs="Calibri"/>
        </w:rPr>
        <w:t xml:space="preserve">, tel. (29) 751 </w:t>
      </w:r>
      <w:r>
        <w:rPr>
          <w:rFonts w:ascii="Calibri" w:hAnsi="Calibri" w:cs="Calibri"/>
        </w:rPr>
        <w:t>70</w:t>
      </w:r>
      <w:r w:rsidR="009C5860" w:rsidRPr="00065D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39</w:t>
      </w:r>
      <w:r w:rsidR="009C5860" w:rsidRPr="00065DB3">
        <w:rPr>
          <w:rFonts w:ascii="Calibri" w:hAnsi="Calibri" w:cs="Calibri"/>
        </w:rPr>
        <w:t xml:space="preserve">, e-mail: </w:t>
      </w:r>
      <w:r>
        <w:rPr>
          <w:rFonts w:ascii="Calibri" w:hAnsi="Calibri" w:cs="Calibri"/>
        </w:rPr>
        <w:t>n.tworkowska@jednorozec</w:t>
      </w:r>
      <w:r w:rsidR="009C5860" w:rsidRPr="00065DB3">
        <w:rPr>
          <w:rFonts w:ascii="Calibri" w:hAnsi="Calibri" w:cs="Calibri"/>
        </w:rPr>
        <w:t>.pl,</w:t>
      </w:r>
    </w:p>
    <w:p w14:paraId="0A8E097C" w14:textId="77777777" w:rsidR="00065DB3" w:rsidRDefault="00716EB9" w:rsidP="00635A60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Przedstawicielem Wykonawcy do kontaktów z Zamawiającym jest</w:t>
      </w:r>
      <w:r w:rsidR="009C5860" w:rsidRPr="00065DB3">
        <w:rPr>
          <w:rFonts w:ascii="Calibri" w:hAnsi="Calibri" w:cs="Calibri"/>
        </w:rPr>
        <w:t xml:space="preserve">: </w:t>
      </w:r>
    </w:p>
    <w:p w14:paraId="1E8E6944" w14:textId="49285C11" w:rsidR="009C5860" w:rsidRPr="00065DB3" w:rsidRDefault="009C5860" w:rsidP="00065DB3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…</w:t>
      </w:r>
      <w:r w:rsidR="00635A60" w:rsidRPr="00065DB3">
        <w:rPr>
          <w:rFonts w:ascii="Calibri" w:hAnsi="Calibri" w:cs="Calibri"/>
        </w:rPr>
        <w:t>……</w:t>
      </w:r>
      <w:r w:rsidR="00065DB3">
        <w:rPr>
          <w:rFonts w:ascii="Calibri" w:hAnsi="Calibri" w:cs="Calibri"/>
        </w:rPr>
        <w:t>…………………………………………………..</w:t>
      </w:r>
      <w:r w:rsidRPr="00065DB3">
        <w:rPr>
          <w:rFonts w:ascii="Calibri" w:hAnsi="Calibri" w:cs="Calibri"/>
        </w:rPr>
        <w:t>, tel. ……</w:t>
      </w:r>
      <w:r w:rsidR="00065DB3">
        <w:rPr>
          <w:rFonts w:ascii="Calibri" w:hAnsi="Calibri" w:cs="Calibri"/>
        </w:rPr>
        <w:t>………………………….</w:t>
      </w:r>
      <w:r w:rsidRPr="00065DB3">
        <w:rPr>
          <w:rFonts w:ascii="Calibri" w:hAnsi="Calibri" w:cs="Calibri"/>
        </w:rPr>
        <w:t>, e-mail: ……</w:t>
      </w:r>
      <w:r w:rsidR="00065DB3">
        <w:rPr>
          <w:rFonts w:ascii="Calibri" w:hAnsi="Calibri" w:cs="Calibri"/>
        </w:rPr>
        <w:t>………………………………..</w:t>
      </w:r>
    </w:p>
    <w:p w14:paraId="655B0377" w14:textId="220E429D" w:rsidR="009C5860" w:rsidRPr="00065DB3" w:rsidRDefault="009C5860" w:rsidP="00635A60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Zmiana przez którąkolwiek ze Stron osób </w:t>
      </w:r>
      <w:r w:rsidR="00716EB9" w:rsidRPr="00065DB3">
        <w:rPr>
          <w:rFonts w:ascii="Calibri" w:hAnsi="Calibri" w:cs="Calibri"/>
        </w:rPr>
        <w:t>do kontaktów</w:t>
      </w:r>
      <w:r w:rsidRPr="00065DB3">
        <w:rPr>
          <w:rFonts w:ascii="Calibri" w:hAnsi="Calibri" w:cs="Calibri"/>
        </w:rPr>
        <w:t>, o których mowa w ust. 1 i 2 nie stanowi zmiany Umowy, wymagane jest jednak pisemne poinformowanie o tym fakcie drugiej Strony.</w:t>
      </w:r>
    </w:p>
    <w:p w14:paraId="670513CF" w14:textId="77777777" w:rsidR="009C5860" w:rsidRPr="00065DB3" w:rsidRDefault="009C5860" w:rsidP="00635A60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Strony wskazują następujące adresy do doręczeń:</w:t>
      </w:r>
    </w:p>
    <w:p w14:paraId="7CEC3443" w14:textId="47FF164D" w:rsidR="00FB3EA1" w:rsidRPr="00065DB3" w:rsidRDefault="009C5860" w:rsidP="004C7079">
      <w:pPr>
        <w:pStyle w:val="Akapitzlist"/>
        <w:numPr>
          <w:ilvl w:val="1"/>
          <w:numId w:val="40"/>
        </w:numPr>
        <w:spacing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Zamawiający:</w:t>
      </w:r>
      <w:r w:rsidR="00A15949" w:rsidRPr="00065DB3">
        <w:rPr>
          <w:rFonts w:ascii="Calibri" w:hAnsi="Calibri" w:cs="Calibri"/>
        </w:rPr>
        <w:t xml:space="preserve"> </w:t>
      </w:r>
      <w:r w:rsidR="00716EB9" w:rsidRPr="00065DB3">
        <w:rPr>
          <w:rFonts w:ascii="Calibri" w:hAnsi="Calibri" w:cs="Calibri"/>
        </w:rPr>
        <w:t xml:space="preserve">Urząd Gminy w </w:t>
      </w:r>
      <w:r w:rsidR="00171B88">
        <w:rPr>
          <w:rFonts w:ascii="Calibri" w:hAnsi="Calibri" w:cs="Calibri"/>
        </w:rPr>
        <w:t>Jednorożcu</w:t>
      </w:r>
      <w:r w:rsidR="00716EB9" w:rsidRPr="00065DB3">
        <w:rPr>
          <w:rFonts w:ascii="Calibri" w:hAnsi="Calibri" w:cs="Calibri"/>
        </w:rPr>
        <w:t xml:space="preserve">, </w:t>
      </w:r>
      <w:r w:rsidR="00A15949" w:rsidRPr="00065DB3">
        <w:rPr>
          <w:rFonts w:ascii="Calibri" w:hAnsi="Calibri" w:cs="Calibri"/>
        </w:rPr>
        <w:t xml:space="preserve">ul. </w:t>
      </w:r>
      <w:r w:rsidR="00171B88">
        <w:rPr>
          <w:rFonts w:ascii="Calibri" w:hAnsi="Calibri" w:cs="Calibri"/>
        </w:rPr>
        <w:t>Odrodzenia 14</w:t>
      </w:r>
      <w:r w:rsidR="00A15949" w:rsidRPr="00065DB3">
        <w:rPr>
          <w:rFonts w:ascii="Calibri" w:hAnsi="Calibri" w:cs="Calibri"/>
        </w:rPr>
        <w:t>, 06-3</w:t>
      </w:r>
      <w:r w:rsidR="00171B88">
        <w:rPr>
          <w:rFonts w:ascii="Calibri" w:hAnsi="Calibri" w:cs="Calibri"/>
        </w:rPr>
        <w:t>23 Jednorożec</w:t>
      </w:r>
      <w:r w:rsidR="00A15949" w:rsidRPr="00065DB3">
        <w:rPr>
          <w:rFonts w:ascii="Calibri" w:hAnsi="Calibri" w:cs="Calibri"/>
        </w:rPr>
        <w:t xml:space="preserve">, </w:t>
      </w:r>
      <w:r w:rsidRPr="00065DB3">
        <w:rPr>
          <w:rFonts w:ascii="Calibri" w:hAnsi="Calibri" w:cs="Calibri"/>
        </w:rPr>
        <w:t>e-mail:</w:t>
      </w:r>
      <w:r w:rsidR="00A15949" w:rsidRPr="00065DB3">
        <w:rPr>
          <w:rFonts w:ascii="Calibri" w:hAnsi="Calibri" w:cs="Calibri"/>
        </w:rPr>
        <w:t xml:space="preserve"> </w:t>
      </w:r>
      <w:r w:rsidR="00171B88">
        <w:rPr>
          <w:rFonts w:ascii="Calibri" w:hAnsi="Calibri" w:cs="Calibri"/>
        </w:rPr>
        <w:t>gmina</w:t>
      </w:r>
      <w:r w:rsidR="00A15949" w:rsidRPr="00065DB3">
        <w:rPr>
          <w:rFonts w:ascii="Calibri" w:hAnsi="Calibri" w:cs="Calibri"/>
        </w:rPr>
        <w:t>@</w:t>
      </w:r>
      <w:r w:rsidR="00171B88">
        <w:rPr>
          <w:rFonts w:ascii="Calibri" w:hAnsi="Calibri" w:cs="Calibri"/>
        </w:rPr>
        <w:t>jednorozec</w:t>
      </w:r>
      <w:r w:rsidR="00A15949" w:rsidRPr="00065DB3">
        <w:rPr>
          <w:rFonts w:ascii="Calibri" w:hAnsi="Calibri" w:cs="Calibri"/>
        </w:rPr>
        <w:t>.pl,</w:t>
      </w:r>
    </w:p>
    <w:p w14:paraId="06AE6078" w14:textId="1B5D3ED1" w:rsidR="009C5860" w:rsidRPr="00065DB3" w:rsidRDefault="009C5860" w:rsidP="004C7079">
      <w:pPr>
        <w:pStyle w:val="Akapitzlist"/>
        <w:numPr>
          <w:ilvl w:val="1"/>
          <w:numId w:val="40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Wykonawca: ………………………………………</w:t>
      </w:r>
      <w:r w:rsidR="00635A60" w:rsidRPr="00065DB3">
        <w:rPr>
          <w:rFonts w:ascii="Calibri" w:hAnsi="Calibri" w:cs="Calibri"/>
        </w:rPr>
        <w:t>………………………………………………………</w:t>
      </w:r>
      <w:r w:rsidR="00065DB3" w:rsidRPr="00065DB3">
        <w:rPr>
          <w:rFonts w:ascii="Calibri" w:hAnsi="Calibri" w:cs="Calibri"/>
        </w:rPr>
        <w:t>…………………………</w:t>
      </w:r>
      <w:r w:rsidR="001029C0">
        <w:rPr>
          <w:rFonts w:ascii="Calibri" w:hAnsi="Calibri" w:cs="Calibri"/>
        </w:rPr>
        <w:t>.</w:t>
      </w:r>
    </w:p>
    <w:p w14:paraId="38D4F7F9" w14:textId="77777777" w:rsidR="001D7B14" w:rsidRPr="00065DB3" w:rsidRDefault="009C5860" w:rsidP="00635A60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Strony zobowiązują się do niezwłocznego, pisemnego zawiadomienia o wszelkich zmianach adresu do doręczeń pod rygorem uznania doręczenia na ostatni wskazany adres za skuteczne. Zmiana adresu do doręczeń nie stanowi zmiany Umowy.</w:t>
      </w:r>
    </w:p>
    <w:p w14:paraId="1E18414D" w14:textId="62BE678E" w:rsidR="009C5860" w:rsidRPr="00065DB3" w:rsidRDefault="001D7B14" w:rsidP="00635A60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Zmiana danych adresowych oraz danych kontaktowych nie stanowi zmiany Umowy.</w:t>
      </w:r>
    </w:p>
    <w:p w14:paraId="17AA9A62" w14:textId="77777777" w:rsidR="00B2686D" w:rsidRPr="00B2686D" w:rsidRDefault="00B2686D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0050632B" w14:textId="219CCE7F" w:rsidR="00643534" w:rsidRPr="00065DB3" w:rsidRDefault="00643534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§ </w:t>
      </w:r>
      <w:r w:rsidR="008453F0" w:rsidRPr="00065DB3">
        <w:rPr>
          <w:rFonts w:ascii="Calibri" w:hAnsi="Calibri" w:cs="Calibri"/>
          <w:b/>
          <w:bCs/>
        </w:rPr>
        <w:t>1</w:t>
      </w:r>
      <w:r w:rsidR="009C5860" w:rsidRPr="00065DB3">
        <w:rPr>
          <w:rFonts w:ascii="Calibri" w:hAnsi="Calibri" w:cs="Calibri"/>
          <w:b/>
          <w:bCs/>
        </w:rPr>
        <w:t>1</w:t>
      </w:r>
    </w:p>
    <w:p w14:paraId="26F90F70" w14:textId="77777777" w:rsidR="00643534" w:rsidRPr="00065DB3" w:rsidRDefault="00643534" w:rsidP="00635A60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ZMIANY UMOWY</w:t>
      </w:r>
    </w:p>
    <w:p w14:paraId="54DC46BC" w14:textId="77777777" w:rsidR="001D7B14" w:rsidRPr="00065DB3" w:rsidRDefault="001D7B14" w:rsidP="00635A60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Strony dopuszczają możliwość zmiany postanowień zawartej Umowy w formie aneksu w stosunku do treści oferty, na podstawie której dokonano wyboru Wykonawcy w sytuacji, jeżeli wystąpi </w:t>
      </w:r>
      <w:r w:rsidRPr="00065DB3">
        <w:rPr>
          <w:rFonts w:ascii="Calibri" w:hAnsi="Calibri" w:cs="Calibri"/>
        </w:rPr>
        <w:lastRenderedPageBreak/>
        <w:t>nieprzewidziana okoliczność o obiektywnym charakterze, która w sposób istotny wpłynie na możliwość wykonania przedmiotu umowy.</w:t>
      </w:r>
    </w:p>
    <w:p w14:paraId="1FD0C2D3" w14:textId="1C689546" w:rsidR="003B7FE2" w:rsidRPr="00065DB3" w:rsidRDefault="003B7FE2" w:rsidP="00635A60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Wszelkie zmiany i uzupełnienia treści niniejszej umowy mogą być dokonane za zgodą obu Stron w formie pisemnego aneksu pod rygorem nieważności.</w:t>
      </w:r>
    </w:p>
    <w:p w14:paraId="12546A53" w14:textId="77777777" w:rsidR="003B7FE2" w:rsidRPr="00065DB3" w:rsidRDefault="003B7FE2" w:rsidP="00635A60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 może wystąpić do Zamawiającego o przedłużenie okresu realizacji Umowy, dołączając odpowiednie uzasadnienie, jeśli termin wykonania przedmiotu umowy może nie być dotrzymany z powodu:</w:t>
      </w:r>
    </w:p>
    <w:p w14:paraId="6C3F1AB5" w14:textId="77777777" w:rsidR="003B7FE2" w:rsidRPr="00065DB3" w:rsidRDefault="003B7FE2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niemożności wykonywania przedmiotu Umowy w razie zaistnienia okoliczności nadzwyczajnych, np. działań wojennych, aktów terroryzmu, rewolucji, przewrotu wojskowego lub cywilnego, wojny domowej, skażeń radioaktywnych, z wyjątkiem tych które mogą być spowodowane przez Wykonawcę i jego podwykonawców, termin wykonania przedmiotu Umowy przedłużony zostanie o czas trwania okoliczności nadzwyczajnych uniemożliwiających wykonanie przedmiotu Umowy i – jeśli dotyczy – o czas niezbędny do usunięcia przeszkody uniemożliwiającej wykonanie przedmiotu Umowy, powstałej w związku z okolicznościami nadzwyczajnymi, o których mowa powyżej;</w:t>
      </w:r>
    </w:p>
    <w:p w14:paraId="345FA350" w14:textId="77777777" w:rsidR="003B7FE2" w:rsidRPr="00065DB3" w:rsidRDefault="003B7FE2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niemożności wykonywania przedmiotu Umowy w związku z zaistnieniem/istnieniem epidemii/pandemii, klęski żywiołowej, jak huragany, powodzie, trzęsienie ziemi, bunty, niepokoje, strajki, okupacje budowy spowodowane przez osoby inne niż pracownicy Wykonawcy i jego podwykonawców – termin wykonania przedmiotu Umowy przedłużony zostanie o czas trwania okoliczności uniemożliwiających wykonywanie przedmiotu Umowy, o których mowa powyżej i – jeśli dotyczy – o czas niezbędny do usunięcia przeszkody uniemożliwiającej wykonanie przedmiotu Umowy w związku z okolicznościami, o których mowa powyżej;</w:t>
      </w:r>
    </w:p>
    <w:p w14:paraId="5A26A68E" w14:textId="77777777" w:rsidR="003B7FE2" w:rsidRPr="00065DB3" w:rsidRDefault="003B7FE2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wystąpienia okoliczności leżących po stronie Zamawiającego, tj. opóźnienia, utrudnienia lub przeszkody dające się przypisać Zamawiającemu – o okres wynikający z przerw lub opóźnienia;</w:t>
      </w:r>
    </w:p>
    <w:p w14:paraId="7BEAC5D3" w14:textId="35BE21E2" w:rsidR="003B7FE2" w:rsidRPr="00065DB3" w:rsidRDefault="003B7FE2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w przypadku wystąpienia innych okoliczności niezależnych od obu Stron.</w:t>
      </w:r>
    </w:p>
    <w:p w14:paraId="08F45AE8" w14:textId="45C5E165" w:rsidR="00643534" w:rsidRPr="00065DB3" w:rsidRDefault="00643534" w:rsidP="00635A60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Zmiana Umowy jest dopuszczalna, w </w:t>
      </w:r>
      <w:r w:rsidR="003B7FE2" w:rsidRPr="00065DB3">
        <w:rPr>
          <w:rFonts w:ascii="Calibri" w:hAnsi="Calibri" w:cs="Calibri"/>
        </w:rPr>
        <w:t>przypadku</w:t>
      </w:r>
      <w:r w:rsidRPr="00065DB3">
        <w:rPr>
          <w:rFonts w:ascii="Calibri" w:hAnsi="Calibri" w:cs="Calibri"/>
        </w:rPr>
        <w:t>:</w:t>
      </w:r>
    </w:p>
    <w:p w14:paraId="474D314E" w14:textId="46CDF531" w:rsidR="00643534" w:rsidRPr="00065DB3" w:rsidRDefault="00643534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konieczności dostarczenia samochodu w wersji innej, niż określona w Umowie, niepowodującej zwiększenia ceny, spowodowanej zakończeniem produkcji określonej w Umowie wersji samochodu lub wycofania go z produkcji lub obrotu na terytorium Rzeczpospolitej Polskiej, posiadającego parametry nie gorsze od zaproponowanych przez Wykonawcę w ofercie</w:t>
      </w:r>
      <w:r w:rsidR="000813B7" w:rsidRPr="00065DB3">
        <w:rPr>
          <w:rFonts w:ascii="Calibri" w:hAnsi="Calibri" w:cs="Calibri"/>
        </w:rPr>
        <w:t>,</w:t>
      </w:r>
    </w:p>
    <w:p w14:paraId="33C984AB" w14:textId="61FB67E0" w:rsidR="00643534" w:rsidRPr="00065DB3" w:rsidRDefault="00643534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pojawienia się na rynku pojazdu nowszej generacji o lepszych parametrach i pozwalających na zaoszczędzenie kosztów eksploatacji pod warunkiem, że te zmiany nie spowodują zwiększenia ceny</w:t>
      </w:r>
      <w:r w:rsidR="000813B7" w:rsidRPr="00065DB3">
        <w:rPr>
          <w:rFonts w:ascii="Calibri" w:hAnsi="Calibri" w:cs="Calibri"/>
        </w:rPr>
        <w:t>,</w:t>
      </w:r>
    </w:p>
    <w:p w14:paraId="017F94F6" w14:textId="3DF70041" w:rsidR="00643534" w:rsidRPr="00065DB3" w:rsidRDefault="00643534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ujawnienia się powszechnie występujących wad oferowanego modelu pojazdu</w:t>
      </w:r>
      <w:r w:rsidR="006B3859" w:rsidRPr="00065DB3">
        <w:rPr>
          <w:rFonts w:ascii="Calibri" w:hAnsi="Calibri" w:cs="Calibri"/>
        </w:rPr>
        <w:t>,</w:t>
      </w:r>
      <w:r w:rsidRPr="00065DB3">
        <w:rPr>
          <w:rFonts w:ascii="Calibri" w:hAnsi="Calibri" w:cs="Calibri"/>
        </w:rPr>
        <w:t xml:space="preserve"> Zamawiający dopuszcza zmianę w zakresie przedmiotu umowy polegającą na zastąpieniu danego pojazdu produktem zastępczym, spełniającym wszelkie wymagania przewidziane w Zapytaniu dla produktu zastępowanego, rekomendowanym przez producenta lub Wykonawcę w związku z ujawnieniem wad</w:t>
      </w:r>
      <w:r w:rsidR="000813B7" w:rsidRPr="00065DB3">
        <w:rPr>
          <w:rFonts w:ascii="Calibri" w:hAnsi="Calibri" w:cs="Calibri"/>
        </w:rPr>
        <w:t>,</w:t>
      </w:r>
    </w:p>
    <w:p w14:paraId="7F3A5852" w14:textId="4DEC2C80" w:rsidR="00D955A4" w:rsidRPr="00065DB3" w:rsidRDefault="00643534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zmiany przepisów prawa, opublikowanej w Dzienniku Urzędowym Unii Europejskiej, Dzienniku Ustaw, Monitorze Polskim lub Dzienniku Urzędowym odpowiedniego ministra, </w:t>
      </w:r>
      <w:r w:rsidRPr="00065DB3">
        <w:rPr>
          <w:rFonts w:ascii="Calibri" w:hAnsi="Calibri" w:cs="Calibri"/>
        </w:rPr>
        <w:lastRenderedPageBreak/>
        <w:t>Zamawiający dopuszcza zmiany sposobu realizacji Umowy lub zmiany zakresu</w:t>
      </w:r>
      <w:r w:rsidR="00D955A4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świadczeń Wykonawcy wymuszone takimi zmianami prawa</w:t>
      </w:r>
      <w:r w:rsidR="000813B7" w:rsidRPr="00065DB3">
        <w:rPr>
          <w:rFonts w:ascii="Calibri" w:hAnsi="Calibri" w:cs="Calibri"/>
        </w:rPr>
        <w:t>,</w:t>
      </w:r>
    </w:p>
    <w:p w14:paraId="13B12243" w14:textId="18EA1170" w:rsidR="00643534" w:rsidRPr="00065DB3" w:rsidRDefault="00643534" w:rsidP="004C7079">
      <w:pPr>
        <w:pStyle w:val="Akapitzlist"/>
        <w:numPr>
          <w:ilvl w:val="1"/>
          <w:numId w:val="33"/>
        </w:numPr>
        <w:spacing w:after="0" w:line="276" w:lineRule="auto"/>
        <w:ind w:left="709" w:hanging="283"/>
        <w:rPr>
          <w:rFonts w:ascii="Calibri" w:hAnsi="Calibri" w:cs="Calibri"/>
        </w:rPr>
      </w:pPr>
      <w:r w:rsidRPr="00065DB3">
        <w:rPr>
          <w:rFonts w:ascii="Calibri" w:hAnsi="Calibri" w:cs="Calibri"/>
        </w:rPr>
        <w:t>wystąpienia siły wyższej.</w:t>
      </w:r>
    </w:p>
    <w:p w14:paraId="6D54E217" w14:textId="77777777" w:rsidR="009F550A" w:rsidRPr="00065DB3" w:rsidRDefault="009F550A" w:rsidP="00635A60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Warunkiem dokonania zmian w Umowie jest złożenie wniosku przez Stronę inicjującą zmianę, zawierającego w szczególności: opis propozycji zmian, uzasadnienie zmian oraz wpływ zmian na termin wykonania Umowy.</w:t>
      </w:r>
    </w:p>
    <w:p w14:paraId="0F6A9AD7" w14:textId="77777777" w:rsidR="00507A60" w:rsidRPr="00065DB3" w:rsidRDefault="00507A60" w:rsidP="00635A60">
      <w:pPr>
        <w:spacing w:after="0" w:line="276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3D509DA1" w14:textId="7B8C8598" w:rsidR="001A2773" w:rsidRPr="00065DB3" w:rsidRDefault="00116F96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 xml:space="preserve">§ </w:t>
      </w:r>
      <w:r w:rsidR="00507A60" w:rsidRPr="00065DB3">
        <w:rPr>
          <w:rFonts w:ascii="Calibri" w:hAnsi="Calibri" w:cs="Calibri"/>
          <w:b/>
          <w:bCs/>
        </w:rPr>
        <w:t>1</w:t>
      </w:r>
      <w:r w:rsidR="00A15949" w:rsidRPr="00065DB3">
        <w:rPr>
          <w:rFonts w:ascii="Calibri" w:hAnsi="Calibri" w:cs="Calibri"/>
          <w:b/>
          <w:bCs/>
        </w:rPr>
        <w:t>2</w:t>
      </w:r>
    </w:p>
    <w:p w14:paraId="20FF981A" w14:textId="5E49B300" w:rsidR="006E24C3" w:rsidRPr="00065DB3" w:rsidRDefault="00507A60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POSTANOWIENIA KOŃCOWE</w:t>
      </w:r>
    </w:p>
    <w:p w14:paraId="019C3E59" w14:textId="77777777" w:rsidR="00716EB9" w:rsidRPr="00065DB3" w:rsidRDefault="00716EB9" w:rsidP="00635A60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Umowa wchodzi w życie z dniem jej podpisania przez obie strony. </w:t>
      </w:r>
    </w:p>
    <w:p w14:paraId="14F501A3" w14:textId="77777777" w:rsidR="00716EB9" w:rsidRPr="00065DB3" w:rsidRDefault="00716EB9" w:rsidP="00635A60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Wszelkie zmiany niniejszej umowy mogą być dokonywane wyłącznie w formie pisemnego aneksu, podpisanego przez obie strony pod rygorem nieważności.</w:t>
      </w:r>
    </w:p>
    <w:p w14:paraId="07A4E44F" w14:textId="0FB3D919" w:rsidR="00507A60" w:rsidRPr="00065DB3" w:rsidRDefault="00507A60" w:rsidP="00635A60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 sprawach nieuregulowanych niniejszą umową nie mają zastosowania przepisy ustawy Prawo</w:t>
      </w:r>
    </w:p>
    <w:p w14:paraId="5BD7685D" w14:textId="77777777" w:rsidR="00507A60" w:rsidRPr="00065DB3" w:rsidRDefault="00507A60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zamówień publicznych – na podstawie art. 2 ust. 1 pkt. 1 tej ustawy, mają zaś zastosowanie</w:t>
      </w:r>
    </w:p>
    <w:p w14:paraId="71CBA46E" w14:textId="77777777" w:rsidR="00507A60" w:rsidRPr="00065DB3" w:rsidRDefault="00507A60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przepisy Kodeksu cywilnego i innych aktów prawnych aktualnie obowiązujących, dotyczących</w:t>
      </w:r>
    </w:p>
    <w:p w14:paraId="59343A2F" w14:textId="2C6FF856" w:rsidR="00507A60" w:rsidRPr="00065DB3" w:rsidRDefault="00507A60" w:rsidP="00635A60">
      <w:pPr>
        <w:pStyle w:val="Akapitzlist"/>
        <w:spacing w:after="0" w:line="276" w:lineRule="auto"/>
        <w:ind w:left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przedmiotu umowy.</w:t>
      </w:r>
    </w:p>
    <w:p w14:paraId="1386E3B8" w14:textId="3EA55FF6" w:rsidR="009C67EA" w:rsidRPr="00065DB3" w:rsidRDefault="005A76D1" w:rsidP="00635A60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Wszelkie </w:t>
      </w:r>
      <w:r w:rsidR="00116F96" w:rsidRPr="00065DB3">
        <w:rPr>
          <w:rFonts w:ascii="Calibri" w:hAnsi="Calibri" w:cs="Calibri"/>
        </w:rPr>
        <w:t xml:space="preserve">spory powstałe na tle realizacji przedmiotu zamówienia </w:t>
      </w:r>
      <w:r w:rsidR="001D7B14" w:rsidRPr="00065DB3">
        <w:rPr>
          <w:rFonts w:ascii="Calibri" w:hAnsi="Calibri" w:cs="Calibri"/>
        </w:rPr>
        <w:t xml:space="preserve">będą </w:t>
      </w:r>
      <w:r w:rsidR="00116F96" w:rsidRPr="00065DB3">
        <w:rPr>
          <w:rFonts w:ascii="Calibri" w:hAnsi="Calibri" w:cs="Calibri"/>
        </w:rPr>
        <w:t>rozstrzyga</w:t>
      </w:r>
      <w:r w:rsidR="001D7B14" w:rsidRPr="00065DB3">
        <w:rPr>
          <w:rFonts w:ascii="Calibri" w:hAnsi="Calibri" w:cs="Calibri"/>
        </w:rPr>
        <w:t xml:space="preserve">ne </w:t>
      </w:r>
      <w:r w:rsidR="00116F96" w:rsidRPr="00065DB3">
        <w:rPr>
          <w:rFonts w:ascii="Calibri" w:hAnsi="Calibri" w:cs="Calibri"/>
        </w:rPr>
        <w:t>polubownie, a w razie braku możliwości porozumienia</w:t>
      </w:r>
      <w:r w:rsidRPr="00065DB3">
        <w:rPr>
          <w:rFonts w:ascii="Calibri" w:hAnsi="Calibri" w:cs="Calibri"/>
        </w:rPr>
        <w:t>, będą rozstrzygane przez sąd właściwy dla siedziby Zamawiającego.</w:t>
      </w:r>
    </w:p>
    <w:p w14:paraId="4D4AB811" w14:textId="77777777" w:rsidR="009C67EA" w:rsidRPr="00065DB3" w:rsidRDefault="009C67EA" w:rsidP="00635A60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 nie może dokonać cesji żadnych praw i roszczeń lub przeniesienia obowiązków wynikających z Umowy na rzecz osoby trzeciej bez uprzedniej pisemnej zgody Zamawiającego.</w:t>
      </w:r>
    </w:p>
    <w:p w14:paraId="4CE78EB9" w14:textId="77777777" w:rsidR="009C67EA" w:rsidRPr="00065DB3" w:rsidRDefault="00116F96" w:rsidP="00635A60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Umowę sporządzono w </w:t>
      </w:r>
      <w:r w:rsidR="009C67EA" w:rsidRPr="00065DB3">
        <w:rPr>
          <w:rFonts w:ascii="Calibri" w:hAnsi="Calibri" w:cs="Calibri"/>
        </w:rPr>
        <w:t>dwóch</w:t>
      </w:r>
      <w:r w:rsidRPr="00065DB3">
        <w:rPr>
          <w:rFonts w:ascii="Calibri" w:hAnsi="Calibri" w:cs="Calibri"/>
        </w:rPr>
        <w:t xml:space="preserve"> jednobrzmiących egzemplarzach</w:t>
      </w:r>
      <w:r w:rsidR="009C67EA" w:rsidRPr="00065DB3">
        <w:rPr>
          <w:rFonts w:ascii="Calibri" w:hAnsi="Calibri" w:cs="Calibri"/>
        </w:rPr>
        <w:t xml:space="preserve"> – po jednym</w:t>
      </w:r>
      <w:r w:rsidRPr="00065DB3">
        <w:rPr>
          <w:rFonts w:ascii="Calibri" w:hAnsi="Calibri" w:cs="Calibri"/>
        </w:rPr>
        <w:t xml:space="preserve"> dla</w:t>
      </w:r>
      <w:r w:rsidR="009C67EA" w:rsidRPr="00065DB3">
        <w:rPr>
          <w:rFonts w:ascii="Calibri" w:hAnsi="Calibri" w:cs="Calibri"/>
        </w:rPr>
        <w:t xml:space="preserve"> każdej ze stron.</w:t>
      </w:r>
    </w:p>
    <w:p w14:paraId="3464FBAC" w14:textId="3819B68D" w:rsidR="001A2773" w:rsidRPr="00065DB3" w:rsidRDefault="00116F96" w:rsidP="00635A60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>Integralną częś</w:t>
      </w:r>
      <w:r w:rsidR="009C67EA" w:rsidRPr="00065DB3">
        <w:rPr>
          <w:rFonts w:ascii="Calibri" w:hAnsi="Calibri" w:cs="Calibri"/>
        </w:rPr>
        <w:t>ć</w:t>
      </w:r>
      <w:r w:rsidRPr="00065DB3">
        <w:rPr>
          <w:rFonts w:ascii="Calibri" w:hAnsi="Calibri" w:cs="Calibri"/>
        </w:rPr>
        <w:t xml:space="preserve"> umowy </w:t>
      </w:r>
      <w:r w:rsidR="009C67EA" w:rsidRPr="00065DB3">
        <w:rPr>
          <w:rFonts w:ascii="Calibri" w:hAnsi="Calibri" w:cs="Calibri"/>
        </w:rPr>
        <w:t>stanowi</w:t>
      </w:r>
      <w:r w:rsidRPr="00065DB3">
        <w:rPr>
          <w:rFonts w:ascii="Calibri" w:hAnsi="Calibri" w:cs="Calibri"/>
        </w:rPr>
        <w:t>:</w:t>
      </w:r>
    </w:p>
    <w:p w14:paraId="483F077E" w14:textId="7C0BA152" w:rsidR="001A2773" w:rsidRPr="00065DB3" w:rsidRDefault="00716EB9" w:rsidP="00635A60">
      <w:pPr>
        <w:pStyle w:val="Akapitzlist"/>
        <w:numPr>
          <w:ilvl w:val="1"/>
          <w:numId w:val="14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Załącznik nr </w:t>
      </w:r>
      <w:r w:rsidR="002A3494" w:rsidRPr="00065DB3">
        <w:rPr>
          <w:rFonts w:ascii="Calibri" w:hAnsi="Calibri" w:cs="Calibri"/>
        </w:rPr>
        <w:t>1</w:t>
      </w:r>
      <w:r w:rsidRPr="00065DB3">
        <w:rPr>
          <w:rFonts w:ascii="Calibri" w:hAnsi="Calibri" w:cs="Calibri"/>
        </w:rPr>
        <w:t xml:space="preserve"> –</w:t>
      </w:r>
      <w:r w:rsidR="009E0657" w:rsidRPr="00065DB3">
        <w:rPr>
          <w:rFonts w:ascii="Calibri" w:hAnsi="Calibri" w:cs="Calibri"/>
        </w:rPr>
        <w:t xml:space="preserve"> O</w:t>
      </w:r>
      <w:r w:rsidR="009C67EA" w:rsidRPr="00065DB3">
        <w:rPr>
          <w:rFonts w:ascii="Calibri" w:hAnsi="Calibri" w:cs="Calibri"/>
        </w:rPr>
        <w:t>fert</w:t>
      </w:r>
      <w:r w:rsidR="009E0657" w:rsidRPr="00065DB3">
        <w:rPr>
          <w:rFonts w:ascii="Calibri" w:hAnsi="Calibri" w:cs="Calibri"/>
        </w:rPr>
        <w:t>a wykonawcy</w:t>
      </w:r>
      <w:r w:rsidR="009C67EA" w:rsidRPr="00065DB3">
        <w:rPr>
          <w:rFonts w:ascii="Calibri" w:hAnsi="Calibri" w:cs="Calibri"/>
        </w:rPr>
        <w:t xml:space="preserve"> z załącznikami</w:t>
      </w:r>
      <w:r w:rsidR="00507A60" w:rsidRPr="00065DB3">
        <w:rPr>
          <w:rFonts w:ascii="Calibri" w:hAnsi="Calibri" w:cs="Calibri"/>
        </w:rPr>
        <w:t>,</w:t>
      </w:r>
    </w:p>
    <w:p w14:paraId="7ACCD178" w14:textId="4B990E3A" w:rsidR="001A2773" w:rsidRPr="00065DB3" w:rsidRDefault="00716EB9" w:rsidP="00635A60">
      <w:pPr>
        <w:pStyle w:val="Akapitzlist"/>
        <w:numPr>
          <w:ilvl w:val="1"/>
          <w:numId w:val="14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Załącznik nr </w:t>
      </w:r>
      <w:r w:rsidR="002A3494" w:rsidRPr="00065DB3">
        <w:rPr>
          <w:rFonts w:ascii="Calibri" w:hAnsi="Calibri" w:cs="Calibri"/>
        </w:rPr>
        <w:t>2</w:t>
      </w:r>
      <w:r w:rsidRPr="00065DB3">
        <w:rPr>
          <w:rFonts w:ascii="Calibri" w:hAnsi="Calibri" w:cs="Calibri"/>
        </w:rPr>
        <w:t xml:space="preserve"> – </w:t>
      </w:r>
      <w:r w:rsidR="00116F96" w:rsidRPr="00065DB3">
        <w:rPr>
          <w:rFonts w:ascii="Calibri" w:hAnsi="Calibri" w:cs="Calibri"/>
        </w:rPr>
        <w:t>Klauzula informacyjna RODO</w:t>
      </w:r>
      <w:r w:rsidR="00507A60" w:rsidRPr="00065DB3">
        <w:rPr>
          <w:rFonts w:ascii="Calibri" w:hAnsi="Calibri" w:cs="Calibri"/>
        </w:rPr>
        <w:t>,</w:t>
      </w:r>
    </w:p>
    <w:p w14:paraId="043D20CB" w14:textId="202A48FF" w:rsidR="001D7B14" w:rsidRPr="00065DB3" w:rsidRDefault="00716EB9" w:rsidP="00CC2C6A">
      <w:pPr>
        <w:pStyle w:val="Akapitzlist"/>
        <w:numPr>
          <w:ilvl w:val="1"/>
          <w:numId w:val="14"/>
        </w:numPr>
        <w:spacing w:after="0" w:line="276" w:lineRule="auto"/>
        <w:ind w:left="851" w:hanging="284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Załącznik nr </w:t>
      </w:r>
      <w:r w:rsidR="002A3494" w:rsidRPr="00065DB3">
        <w:rPr>
          <w:rFonts w:ascii="Calibri" w:hAnsi="Calibri" w:cs="Calibri"/>
        </w:rPr>
        <w:t>3</w:t>
      </w:r>
      <w:r w:rsidRPr="00065DB3">
        <w:rPr>
          <w:rFonts w:ascii="Calibri" w:hAnsi="Calibri" w:cs="Calibri"/>
        </w:rPr>
        <w:t xml:space="preserve"> – </w:t>
      </w:r>
      <w:r w:rsidR="00670D28" w:rsidRPr="00065DB3">
        <w:rPr>
          <w:rFonts w:ascii="Calibri" w:hAnsi="Calibri" w:cs="Calibri"/>
        </w:rPr>
        <w:t>Wzór p</w:t>
      </w:r>
      <w:r w:rsidR="00116F96" w:rsidRPr="00065DB3">
        <w:rPr>
          <w:rFonts w:ascii="Calibri" w:hAnsi="Calibri" w:cs="Calibri"/>
        </w:rPr>
        <w:t>rotok</w:t>
      </w:r>
      <w:r w:rsidR="00670D28" w:rsidRPr="00065DB3">
        <w:rPr>
          <w:rFonts w:ascii="Calibri" w:hAnsi="Calibri" w:cs="Calibri"/>
        </w:rPr>
        <w:t>o</w:t>
      </w:r>
      <w:r w:rsidR="00116F96" w:rsidRPr="00065DB3">
        <w:rPr>
          <w:rFonts w:ascii="Calibri" w:hAnsi="Calibri" w:cs="Calibri"/>
        </w:rPr>
        <w:t>ł</w:t>
      </w:r>
      <w:r w:rsidR="00670D28" w:rsidRPr="00065DB3">
        <w:rPr>
          <w:rFonts w:ascii="Calibri" w:hAnsi="Calibri" w:cs="Calibri"/>
        </w:rPr>
        <w:t>u</w:t>
      </w:r>
      <w:r w:rsidR="00116F96" w:rsidRPr="00065DB3">
        <w:rPr>
          <w:rFonts w:ascii="Calibri" w:hAnsi="Calibri" w:cs="Calibri"/>
        </w:rPr>
        <w:t xml:space="preserve"> zdawczo-odbiorczy</w:t>
      </w:r>
      <w:r w:rsidR="00507A60" w:rsidRPr="00065DB3">
        <w:rPr>
          <w:rFonts w:ascii="Calibri" w:hAnsi="Calibri" w:cs="Calibri"/>
        </w:rPr>
        <w:t>.</w:t>
      </w:r>
      <w:r w:rsidR="00116F96" w:rsidRPr="00065DB3">
        <w:rPr>
          <w:rFonts w:ascii="Calibri" w:hAnsi="Calibri" w:cs="Calibri"/>
        </w:rPr>
        <w:br/>
      </w:r>
    </w:p>
    <w:p w14:paraId="060C2771" w14:textId="77777777" w:rsidR="001D7B14" w:rsidRPr="00065DB3" w:rsidRDefault="001D7B14" w:rsidP="00CC2C6A">
      <w:pPr>
        <w:spacing w:after="0" w:line="276" w:lineRule="auto"/>
        <w:rPr>
          <w:rFonts w:ascii="Calibri" w:hAnsi="Calibri" w:cs="Calibri"/>
          <w:b/>
          <w:bCs/>
        </w:rPr>
      </w:pPr>
    </w:p>
    <w:p w14:paraId="1BA7FD2F" w14:textId="05A42AD7" w:rsidR="00116F96" w:rsidRPr="00065DB3" w:rsidRDefault="001D7B14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ZAMAWIAJĄCY</w:t>
      </w:r>
      <w:r w:rsidRPr="00065DB3">
        <w:rPr>
          <w:rFonts w:ascii="Calibri" w:hAnsi="Calibri" w:cs="Calibri"/>
          <w:b/>
          <w:bCs/>
        </w:rPr>
        <w:tab/>
      </w:r>
      <w:r w:rsidRPr="00065DB3">
        <w:rPr>
          <w:rFonts w:ascii="Calibri" w:hAnsi="Calibri" w:cs="Calibri"/>
          <w:b/>
          <w:bCs/>
        </w:rPr>
        <w:tab/>
      </w:r>
      <w:r w:rsidRPr="00065DB3">
        <w:rPr>
          <w:rFonts w:ascii="Calibri" w:hAnsi="Calibri" w:cs="Calibri"/>
          <w:b/>
          <w:bCs/>
        </w:rPr>
        <w:tab/>
      </w:r>
      <w:r w:rsidRPr="00065DB3">
        <w:rPr>
          <w:rFonts w:ascii="Calibri" w:hAnsi="Calibri" w:cs="Calibri"/>
          <w:b/>
          <w:bCs/>
        </w:rPr>
        <w:tab/>
      </w:r>
      <w:r w:rsidRPr="00065DB3">
        <w:rPr>
          <w:rFonts w:ascii="Calibri" w:hAnsi="Calibri" w:cs="Calibri"/>
          <w:b/>
          <w:bCs/>
        </w:rPr>
        <w:tab/>
      </w:r>
      <w:r w:rsidRPr="00065DB3">
        <w:rPr>
          <w:rFonts w:ascii="Calibri" w:hAnsi="Calibri" w:cs="Calibri"/>
          <w:b/>
          <w:bCs/>
        </w:rPr>
        <w:tab/>
        <w:t xml:space="preserve"> WYKONAWCA</w:t>
      </w:r>
    </w:p>
    <w:p w14:paraId="16A8BACF" w14:textId="77777777" w:rsidR="00116F96" w:rsidRPr="00065DB3" w:rsidRDefault="00116F96" w:rsidP="00635A60">
      <w:pPr>
        <w:spacing w:after="0" w:line="276" w:lineRule="auto"/>
        <w:rPr>
          <w:rFonts w:ascii="Calibri" w:hAnsi="Calibri" w:cs="Calibri"/>
        </w:rPr>
      </w:pPr>
    </w:p>
    <w:p w14:paraId="2D53EF3A" w14:textId="77777777" w:rsidR="001D7B14" w:rsidRPr="00065DB3" w:rsidRDefault="001D7B14" w:rsidP="00635A60">
      <w:pPr>
        <w:spacing w:after="0" w:line="276" w:lineRule="auto"/>
        <w:jc w:val="right"/>
        <w:rPr>
          <w:rFonts w:ascii="Calibri" w:hAnsi="Calibri" w:cs="Calibri"/>
        </w:rPr>
        <w:sectPr w:rsidR="001D7B14" w:rsidRPr="00065DB3" w:rsidSect="00CC2C6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870F2C" w14:textId="7A2A0491" w:rsidR="00670D28" w:rsidRPr="00812CF8" w:rsidRDefault="00670D28" w:rsidP="00DF124E">
      <w:pPr>
        <w:spacing w:after="0" w:line="276" w:lineRule="auto"/>
        <w:ind w:right="-142"/>
        <w:jc w:val="right"/>
        <w:rPr>
          <w:rFonts w:ascii="Calibri" w:hAnsi="Calibri" w:cs="Calibri"/>
          <w:sz w:val="20"/>
          <w:szCs w:val="20"/>
        </w:rPr>
      </w:pPr>
      <w:r w:rsidRPr="00812CF8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 w:rsidR="002A3494" w:rsidRPr="00812CF8">
        <w:rPr>
          <w:rFonts w:ascii="Calibri" w:hAnsi="Calibri" w:cs="Calibri"/>
          <w:sz w:val="20"/>
          <w:szCs w:val="20"/>
        </w:rPr>
        <w:t>2</w:t>
      </w:r>
      <w:r w:rsidRPr="00812CF8">
        <w:rPr>
          <w:rFonts w:ascii="Calibri" w:hAnsi="Calibri" w:cs="Calibri"/>
          <w:sz w:val="20"/>
          <w:szCs w:val="20"/>
        </w:rPr>
        <w:t>. do Umowy nr …/2025 z dnia …….</w:t>
      </w:r>
    </w:p>
    <w:p w14:paraId="161C62E2" w14:textId="77777777" w:rsidR="00116F96" w:rsidRPr="00DF124E" w:rsidRDefault="00116F96" w:rsidP="00635A60">
      <w:pPr>
        <w:spacing w:after="0" w:line="276" w:lineRule="auto"/>
        <w:rPr>
          <w:rFonts w:ascii="Calibri" w:hAnsi="Calibri" w:cs="Calibri"/>
          <w:sz w:val="10"/>
          <w:szCs w:val="10"/>
        </w:rPr>
      </w:pPr>
    </w:p>
    <w:p w14:paraId="56A636DD" w14:textId="331442DD" w:rsidR="00116F96" w:rsidRPr="00065DB3" w:rsidRDefault="00116F96" w:rsidP="00DF124E">
      <w:pPr>
        <w:spacing w:after="0" w:line="276" w:lineRule="auto"/>
        <w:ind w:left="-142" w:right="-142"/>
        <w:jc w:val="center"/>
        <w:rPr>
          <w:rFonts w:ascii="Calibri" w:hAnsi="Calibri" w:cs="Calibri"/>
          <w:b/>
          <w:bCs/>
        </w:rPr>
      </w:pPr>
      <w:bookmarkStart w:id="4" w:name="_Hlk212543775"/>
      <w:r w:rsidRPr="00065DB3">
        <w:rPr>
          <w:rFonts w:ascii="Calibri" w:hAnsi="Calibri" w:cs="Calibri"/>
          <w:b/>
          <w:bCs/>
        </w:rPr>
        <w:t>Klauzula informacyjna z art. 13 RODO do zastosowania przez Zamawiających w celu związanym z postępowaniem o udzielenie zamówienia publicznego, którego wartość nie przekracza kwoty 130</w:t>
      </w:r>
      <w:r w:rsidR="0060190B" w:rsidRPr="00065DB3">
        <w:rPr>
          <w:rFonts w:ascii="Calibri" w:hAnsi="Calibri" w:cs="Calibri"/>
          <w:b/>
          <w:bCs/>
        </w:rPr>
        <w:t> </w:t>
      </w:r>
      <w:r w:rsidRPr="00065DB3">
        <w:rPr>
          <w:rFonts w:ascii="Calibri" w:hAnsi="Calibri" w:cs="Calibri"/>
          <w:b/>
          <w:bCs/>
        </w:rPr>
        <w:t>000 zł netto.</w:t>
      </w:r>
    </w:p>
    <w:p w14:paraId="41939A9F" w14:textId="77777777" w:rsidR="00116F96" w:rsidRPr="00DF124E" w:rsidRDefault="00116F96" w:rsidP="00635A60">
      <w:pPr>
        <w:spacing w:after="0" w:line="276" w:lineRule="auto"/>
        <w:rPr>
          <w:rFonts w:ascii="Calibri" w:hAnsi="Calibri" w:cs="Calibri"/>
          <w:sz w:val="6"/>
          <w:szCs w:val="6"/>
        </w:rPr>
      </w:pPr>
    </w:p>
    <w:p w14:paraId="453BD486" w14:textId="77777777" w:rsidR="00DF124E" w:rsidRPr="00065DB3" w:rsidRDefault="00DF124E" w:rsidP="00DF124E">
      <w:pPr>
        <w:spacing w:after="0" w:line="276" w:lineRule="auto"/>
        <w:ind w:left="-142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4F2FBDE5" w14:textId="64665CFF" w:rsidR="00793C6D" w:rsidRPr="00793C6D" w:rsidRDefault="00793C6D" w:rsidP="00793C6D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 w:rsidRPr="00793C6D">
        <w:rPr>
          <w:rFonts w:ascii="Calibri" w:hAnsi="Calibri" w:cs="Calibri"/>
        </w:rPr>
        <w:t>Administratorem Pani/Pana danych osobowych jest Wójt Gminy Jednorożec, ul. Odrodzenia 14, 06-323 Jednorożec.</w:t>
      </w:r>
    </w:p>
    <w:p w14:paraId="693B0CB7" w14:textId="6D098B93" w:rsidR="00793C6D" w:rsidRPr="00793C6D" w:rsidRDefault="00793C6D" w:rsidP="00793C6D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 w:rsidRPr="00793C6D">
        <w:rPr>
          <w:rFonts w:ascii="Calibri" w:hAnsi="Calibri" w:cs="Calibri"/>
        </w:rPr>
        <w:t>W sprawach z zakresu ochrony danych osobowych mogą Państwo kontaktować się z Inspektorem Ochrony Danych (IOD). Funkcję tę sprawuje: Rafał Andrzejewski. Kontakt z IOD pod adresem email: iod.r.andrzejewski@szkoleniaprawnicze.com.pl oraz telefonicznie pod nr telefonu: 504 976 690.</w:t>
      </w:r>
    </w:p>
    <w:p w14:paraId="11B597FE" w14:textId="77777777" w:rsidR="00DF124E" w:rsidRPr="00065DB3" w:rsidRDefault="00DF124E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Pani/Pana dane osobowe przetwarzane będą na podstawie art. 6 ust. 1 lit. c RODO w celu związanym z niniejszym postępowaniem o udzielenie zamówienia publicznego;</w:t>
      </w:r>
    </w:p>
    <w:p w14:paraId="7E94AF9B" w14:textId="040AFC68" w:rsidR="00DF124E" w:rsidRPr="00065DB3" w:rsidRDefault="00793C6D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DF124E" w:rsidRPr="00065DB3">
        <w:rPr>
          <w:rFonts w:ascii="Calibri" w:hAnsi="Calibri" w:cs="Calibri"/>
        </w:rPr>
        <w:t>dbiorcami Pani/Pana danych osobowych będą osoby lub podmioty uprawnione na podstawie przepisów prawa lub umowy powierzenia danych osobowych;</w:t>
      </w:r>
    </w:p>
    <w:p w14:paraId="2921C053" w14:textId="77777777" w:rsidR="00DF124E" w:rsidRPr="00065DB3" w:rsidRDefault="00DF124E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Pani/Pana dane osobowe będą przetwarzane do czasu osiągnięcia celu, w jakim je pozyskano, a po tym czasie przez okres oraz w zakresie wymaganym przez przepisy powszechnie obowiązującego prawa;</w:t>
      </w:r>
    </w:p>
    <w:p w14:paraId="0EDC031A" w14:textId="72D3C2AC" w:rsidR="00DF124E" w:rsidRPr="00065DB3" w:rsidRDefault="00793C6D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F124E" w:rsidRPr="00065DB3">
        <w:rPr>
          <w:rFonts w:ascii="Calibri" w:hAnsi="Calibri" w:cs="Calibri"/>
        </w:rPr>
        <w:t>odanie przez Pana/Panią danych osobowych jest obowiązkowe. W przypadku niepodania  danych nie będzie możliwy udział w postępowaniu o udzielenie zamówienia publicznego,  którego wartość nie przekracza kwoty 130 000 zł netto;</w:t>
      </w:r>
    </w:p>
    <w:p w14:paraId="296FB2D8" w14:textId="75FED307" w:rsidR="00DF124E" w:rsidRPr="00065DB3" w:rsidRDefault="00793C6D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DF124E" w:rsidRPr="00065DB3">
        <w:rPr>
          <w:rFonts w:ascii="Calibri" w:hAnsi="Calibri" w:cs="Calibri"/>
        </w:rPr>
        <w:t xml:space="preserve"> odniesieniu do Pani/Pana danych osobowych decyzje nie będą podejmowane w sposób zautomatyzowany, stosowanie do art. 22 RODO;</w:t>
      </w:r>
    </w:p>
    <w:p w14:paraId="3D2CDD5D" w14:textId="39E08CF5" w:rsidR="00DF124E" w:rsidRPr="00065DB3" w:rsidRDefault="00793C6D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F124E" w:rsidRPr="00065DB3">
        <w:rPr>
          <w:rFonts w:ascii="Calibri" w:hAnsi="Calibri" w:cs="Calibri"/>
        </w:rPr>
        <w:t>rzysługuje Pani/Panu:</w:t>
      </w:r>
    </w:p>
    <w:p w14:paraId="7D350AE7" w14:textId="77777777" w:rsidR="00DF124E" w:rsidRPr="00065DB3" w:rsidRDefault="00DF124E" w:rsidP="00DF124E">
      <w:pPr>
        <w:pStyle w:val="Akapitzlist"/>
        <w:numPr>
          <w:ilvl w:val="1"/>
          <w:numId w:val="20"/>
        </w:numPr>
        <w:spacing w:after="0" w:line="276" w:lineRule="auto"/>
        <w:ind w:left="851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na podstawie art. 15 RODO prawo dostępu do danych osobowych Pani/Pana dotyczących;</w:t>
      </w:r>
    </w:p>
    <w:p w14:paraId="76F0431D" w14:textId="77777777" w:rsidR="00DF124E" w:rsidRPr="00065DB3" w:rsidRDefault="00DF124E" w:rsidP="00DF124E">
      <w:pPr>
        <w:pStyle w:val="Akapitzlist"/>
        <w:numPr>
          <w:ilvl w:val="1"/>
          <w:numId w:val="20"/>
        </w:numPr>
        <w:spacing w:after="0" w:line="276" w:lineRule="auto"/>
        <w:ind w:left="851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na podstawie art. 16 RODO prawo do sprostowania Pani/Pana danych osobowych*;</w:t>
      </w:r>
    </w:p>
    <w:p w14:paraId="7A4BB1D5" w14:textId="77777777" w:rsidR="00DF124E" w:rsidRPr="00065DB3" w:rsidRDefault="00DF124E" w:rsidP="00DF124E">
      <w:pPr>
        <w:pStyle w:val="Akapitzlist"/>
        <w:numPr>
          <w:ilvl w:val="1"/>
          <w:numId w:val="20"/>
        </w:numPr>
        <w:spacing w:after="0" w:line="276" w:lineRule="auto"/>
        <w:ind w:left="851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RODO**;</w:t>
      </w:r>
    </w:p>
    <w:p w14:paraId="44F233C9" w14:textId="77777777" w:rsidR="00DF124E" w:rsidRPr="00065DB3" w:rsidRDefault="00DF124E" w:rsidP="00DF124E">
      <w:pPr>
        <w:pStyle w:val="Akapitzlist"/>
        <w:numPr>
          <w:ilvl w:val="1"/>
          <w:numId w:val="20"/>
        </w:numPr>
        <w:spacing w:after="0" w:line="276" w:lineRule="auto"/>
        <w:ind w:left="851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1AB98628" w14:textId="04410BC2" w:rsidR="00DF124E" w:rsidRPr="00065DB3" w:rsidRDefault="00793C6D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F124E" w:rsidRPr="00065DB3">
        <w:rPr>
          <w:rFonts w:ascii="Calibri" w:hAnsi="Calibri" w:cs="Calibri"/>
        </w:rPr>
        <w:t>ie przysługuje Pani/Panu:</w:t>
      </w:r>
    </w:p>
    <w:p w14:paraId="5A5C61BB" w14:textId="77777777" w:rsidR="00DF124E" w:rsidRPr="00065DB3" w:rsidRDefault="00DF124E" w:rsidP="00DF124E">
      <w:pPr>
        <w:pStyle w:val="Akapitzlist"/>
        <w:numPr>
          <w:ilvl w:val="1"/>
          <w:numId w:val="20"/>
        </w:numPr>
        <w:spacing w:after="0" w:line="276" w:lineRule="auto"/>
        <w:ind w:left="851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w związku z art. 17 ust. 3 lit. b, d lub e RODO prawo do usunięcia danych osobowych;</w:t>
      </w:r>
    </w:p>
    <w:p w14:paraId="251E1B6D" w14:textId="77777777" w:rsidR="00DF124E" w:rsidRPr="00065DB3" w:rsidRDefault="00DF124E" w:rsidP="00DF124E">
      <w:pPr>
        <w:pStyle w:val="Akapitzlist"/>
        <w:numPr>
          <w:ilvl w:val="1"/>
          <w:numId w:val="20"/>
        </w:numPr>
        <w:spacing w:after="0" w:line="276" w:lineRule="auto"/>
        <w:ind w:left="851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prawo do przenoszenia danych osobowych, o którym mowa w art. 20 RODO;</w:t>
      </w:r>
    </w:p>
    <w:p w14:paraId="0F0EEBEF" w14:textId="77777777" w:rsidR="00DF124E" w:rsidRDefault="00DF124E" w:rsidP="00DF124E">
      <w:pPr>
        <w:pStyle w:val="Akapitzlist"/>
        <w:numPr>
          <w:ilvl w:val="1"/>
          <w:numId w:val="20"/>
        </w:numPr>
        <w:spacing w:after="0" w:line="276" w:lineRule="auto"/>
        <w:ind w:left="851" w:right="-142"/>
        <w:rPr>
          <w:rFonts w:ascii="Calibri" w:hAnsi="Calibri" w:cs="Calibri"/>
        </w:rPr>
      </w:pPr>
      <w:r w:rsidRPr="00065DB3">
        <w:rPr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</w:t>
      </w:r>
    </w:p>
    <w:p w14:paraId="4A7DE04D" w14:textId="77777777" w:rsidR="00DF124E" w:rsidRPr="00A13208" w:rsidRDefault="00DF124E" w:rsidP="00DF124E">
      <w:pPr>
        <w:pStyle w:val="Akapitzlist"/>
        <w:numPr>
          <w:ilvl w:val="0"/>
          <w:numId w:val="20"/>
        </w:numPr>
        <w:spacing w:after="0" w:line="276" w:lineRule="auto"/>
        <w:ind w:left="284" w:right="-142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</w:rPr>
      </w:pPr>
      <w:r w:rsidRPr="00A13208"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</w:rPr>
        <w:t xml:space="preserve">Administrator danych nie ma zamiaru przekazywać danych osobowych do państwa trzeciego lub organizacji międzynarodowej. </w:t>
      </w:r>
    </w:p>
    <w:p w14:paraId="14359B1E" w14:textId="77777777" w:rsidR="00DF124E" w:rsidRDefault="00DF124E" w:rsidP="00065DB3">
      <w:pP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152687B9" w14:textId="77777777" w:rsidR="00DF124E" w:rsidRPr="00DF124E" w:rsidRDefault="00DF124E" w:rsidP="00065DB3">
      <w:pPr>
        <w:spacing w:after="0" w:line="240" w:lineRule="auto"/>
        <w:rPr>
          <w:rFonts w:ascii="Calibri" w:hAnsi="Calibri" w:cs="Calibri"/>
          <w:sz w:val="6"/>
          <w:szCs w:val="6"/>
        </w:rPr>
      </w:pPr>
    </w:p>
    <w:p w14:paraId="1CC8E9AD" w14:textId="1CAF82B2" w:rsidR="00116F96" w:rsidRPr="00DF124E" w:rsidRDefault="00116F96" w:rsidP="00DF124E">
      <w:pPr>
        <w:spacing w:after="0" w:line="240" w:lineRule="auto"/>
        <w:ind w:left="-142" w:right="-142"/>
        <w:rPr>
          <w:rFonts w:ascii="Calibri" w:hAnsi="Calibri" w:cs="Calibri"/>
          <w:sz w:val="16"/>
          <w:szCs w:val="16"/>
        </w:rPr>
      </w:pPr>
      <w:r w:rsidRPr="00DF124E">
        <w:rPr>
          <w:rFonts w:ascii="Calibri" w:hAnsi="Calibri" w:cs="Calibri"/>
          <w:sz w:val="16"/>
          <w:szCs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bookmarkEnd w:id="4"/>
    <w:p w14:paraId="79DDA1F4" w14:textId="77777777" w:rsidR="00E70501" w:rsidRPr="00DF124E" w:rsidRDefault="00E70501" w:rsidP="00635A60">
      <w:pPr>
        <w:spacing w:after="0" w:line="276" w:lineRule="auto"/>
        <w:jc w:val="right"/>
        <w:rPr>
          <w:rFonts w:ascii="Calibri" w:hAnsi="Calibri" w:cs="Calibri"/>
          <w:sz w:val="16"/>
          <w:szCs w:val="16"/>
        </w:rPr>
        <w:sectPr w:rsidR="00E70501" w:rsidRPr="00DF124E" w:rsidSect="00E70B2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3F98A17" w14:textId="3F4CA1D3" w:rsidR="00116F96" w:rsidRPr="00812CF8" w:rsidRDefault="00116F96" w:rsidP="00635A60">
      <w:pPr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r w:rsidRPr="00812CF8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 w:rsidR="002A3494" w:rsidRPr="00812CF8">
        <w:rPr>
          <w:rFonts w:ascii="Calibri" w:hAnsi="Calibri" w:cs="Calibri"/>
          <w:sz w:val="20"/>
          <w:szCs w:val="20"/>
        </w:rPr>
        <w:t>3</w:t>
      </w:r>
      <w:r w:rsidRPr="00812CF8">
        <w:rPr>
          <w:rFonts w:ascii="Calibri" w:hAnsi="Calibri" w:cs="Calibri"/>
          <w:sz w:val="20"/>
          <w:szCs w:val="20"/>
        </w:rPr>
        <w:t>.</w:t>
      </w:r>
      <w:r w:rsidR="0060190B" w:rsidRPr="00812CF8">
        <w:rPr>
          <w:rFonts w:ascii="Calibri" w:hAnsi="Calibri" w:cs="Calibri"/>
          <w:sz w:val="20"/>
          <w:szCs w:val="20"/>
        </w:rPr>
        <w:t xml:space="preserve"> do Umowy</w:t>
      </w:r>
      <w:r w:rsidR="00670D28" w:rsidRPr="00812CF8">
        <w:rPr>
          <w:rFonts w:ascii="Calibri" w:hAnsi="Calibri" w:cs="Calibri"/>
          <w:sz w:val="20"/>
          <w:szCs w:val="20"/>
        </w:rPr>
        <w:t xml:space="preserve"> nr …/2025 z dnia …….</w:t>
      </w:r>
    </w:p>
    <w:p w14:paraId="2D75F5CE" w14:textId="77777777" w:rsidR="0022299F" w:rsidRPr="00812CF8" w:rsidRDefault="0022299F" w:rsidP="00635A60">
      <w:pPr>
        <w:spacing w:after="0" w:line="276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7E827D76" w14:textId="7CB100BB" w:rsidR="00E70501" w:rsidRPr="00812CF8" w:rsidRDefault="00E70501" w:rsidP="00635A60">
      <w:pPr>
        <w:spacing w:after="0" w:line="276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 w:rsidRPr="00812CF8">
        <w:rPr>
          <w:rFonts w:ascii="Calibri" w:hAnsi="Calibri" w:cs="Calibri"/>
          <w:b/>
          <w:bCs/>
          <w:sz w:val="23"/>
          <w:szCs w:val="23"/>
        </w:rPr>
        <w:t>PROTOKÓŁ ZDAWCZO-ODBIORCZY</w:t>
      </w:r>
    </w:p>
    <w:p w14:paraId="61FA92CF" w14:textId="72B900F1" w:rsidR="0022299F" w:rsidRPr="00065DB3" w:rsidRDefault="0022299F" w:rsidP="00635A6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z dnia ………………. roku</w:t>
      </w:r>
    </w:p>
    <w:p w14:paraId="01AC64AA" w14:textId="77777777" w:rsidR="0022299F" w:rsidRPr="002F42B9" w:rsidRDefault="0022299F" w:rsidP="00635A60">
      <w:pPr>
        <w:spacing w:after="0" w:line="276" w:lineRule="auto"/>
        <w:jc w:val="center"/>
        <w:rPr>
          <w:rFonts w:ascii="Calibri" w:hAnsi="Calibri" w:cs="Calibri"/>
          <w:sz w:val="10"/>
          <w:szCs w:val="10"/>
        </w:rPr>
      </w:pPr>
    </w:p>
    <w:p w14:paraId="221D554C" w14:textId="08AB7BF3" w:rsidR="0022299F" w:rsidRPr="00065DB3" w:rsidRDefault="0022299F" w:rsidP="00171B88">
      <w:pPr>
        <w:spacing w:after="0" w:line="276" w:lineRule="auto"/>
        <w:jc w:val="both"/>
        <w:rPr>
          <w:rFonts w:ascii="Calibri" w:hAnsi="Calibri" w:cs="Calibri"/>
        </w:rPr>
      </w:pPr>
      <w:r w:rsidRPr="002F42B9">
        <w:rPr>
          <w:rFonts w:ascii="Calibri" w:hAnsi="Calibri" w:cs="Calibri"/>
        </w:rPr>
        <w:t xml:space="preserve">z odbioru </w:t>
      </w:r>
      <w:r w:rsidR="00E70501" w:rsidRPr="002F42B9">
        <w:rPr>
          <w:rFonts w:ascii="Calibri" w:hAnsi="Calibri" w:cs="Calibri"/>
        </w:rPr>
        <w:t xml:space="preserve">zadania pn. </w:t>
      </w:r>
      <w:r w:rsidRPr="002F42B9">
        <w:rPr>
          <w:rFonts w:ascii="Calibri" w:hAnsi="Calibri" w:cs="Calibri"/>
          <w:i/>
          <w:iCs/>
        </w:rPr>
        <w:t xml:space="preserve">Zakup i dostawa </w:t>
      </w:r>
      <w:r w:rsidR="00FE5FF2" w:rsidRPr="002F42B9">
        <w:rPr>
          <w:rFonts w:ascii="Calibri" w:hAnsi="Calibri" w:cs="Calibri"/>
          <w:i/>
          <w:iCs/>
        </w:rPr>
        <w:t xml:space="preserve">samochodu osobowego </w:t>
      </w:r>
      <w:r w:rsidRPr="002F42B9">
        <w:rPr>
          <w:rFonts w:ascii="Calibri" w:hAnsi="Calibri" w:cs="Calibri"/>
          <w:i/>
          <w:iCs/>
        </w:rPr>
        <w:t>(</w:t>
      </w:r>
      <w:proofErr w:type="spellStart"/>
      <w:r w:rsidR="00FE5FF2" w:rsidRPr="002F42B9">
        <w:rPr>
          <w:rFonts w:ascii="Calibri" w:hAnsi="Calibri" w:cs="Calibri"/>
          <w:i/>
          <w:iCs/>
        </w:rPr>
        <w:t>smogowozu</w:t>
      </w:r>
      <w:proofErr w:type="spellEnd"/>
      <w:r w:rsidRPr="002F42B9">
        <w:rPr>
          <w:rFonts w:ascii="Calibri" w:hAnsi="Calibri" w:cs="Calibri"/>
          <w:i/>
          <w:iCs/>
        </w:rPr>
        <w:t>) w ramach projektu pod nazwą „Mazowsze bez smogu”</w:t>
      </w:r>
      <w:r w:rsidR="00E70501" w:rsidRPr="002F42B9">
        <w:rPr>
          <w:rFonts w:ascii="Calibri" w:hAnsi="Calibri" w:cs="Calibri"/>
        </w:rPr>
        <w:t>,</w:t>
      </w:r>
      <w:r w:rsidRPr="002F42B9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współfinansowanego przez Unię Europejską ze środków Europejskiego Funduszu Rozwoju Regionalnego w ramach programu Fundusze Europejskie dla Mazowsza 2021-2027.</w:t>
      </w:r>
    </w:p>
    <w:p w14:paraId="3C0420D9" w14:textId="77777777" w:rsidR="00835768" w:rsidRPr="00812CF8" w:rsidRDefault="00835768" w:rsidP="00635A60">
      <w:pPr>
        <w:spacing w:after="0" w:line="276" w:lineRule="auto"/>
        <w:jc w:val="both"/>
        <w:rPr>
          <w:rFonts w:ascii="Calibri" w:hAnsi="Calibri" w:cs="Calibri"/>
          <w:sz w:val="12"/>
          <w:szCs w:val="12"/>
        </w:rPr>
      </w:pPr>
    </w:p>
    <w:p w14:paraId="762E0CE3" w14:textId="77777777" w:rsidR="00835768" w:rsidRPr="00065DB3" w:rsidRDefault="00835768" w:rsidP="00635A60">
      <w:pPr>
        <w:pStyle w:val="Akapitzlist"/>
        <w:numPr>
          <w:ilvl w:val="0"/>
          <w:numId w:val="25"/>
        </w:numPr>
        <w:spacing w:after="0" w:line="276" w:lineRule="auto"/>
        <w:ind w:left="426" w:hanging="14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UCZESTNICY</w:t>
      </w:r>
    </w:p>
    <w:p w14:paraId="058BE30E" w14:textId="7A728129" w:rsidR="0022299F" w:rsidRPr="00065DB3" w:rsidRDefault="0022299F" w:rsidP="00635A60">
      <w:pPr>
        <w:pStyle w:val="Akapitzlist"/>
        <w:spacing w:after="0" w:line="276" w:lineRule="auto"/>
        <w:ind w:left="426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>ZAMAWIAJĄCY:</w:t>
      </w:r>
      <w:r w:rsidR="00065DB3" w:rsidRPr="00065DB3">
        <w:rPr>
          <w:rFonts w:ascii="Calibri" w:hAnsi="Calibri" w:cs="Calibri"/>
          <w:b/>
          <w:bCs/>
        </w:rPr>
        <w:t xml:space="preserve"> </w:t>
      </w:r>
      <w:r w:rsidRPr="00065DB3">
        <w:rPr>
          <w:rFonts w:ascii="Calibri" w:hAnsi="Calibri" w:cs="Calibri"/>
        </w:rPr>
        <w:t>Gmina</w:t>
      </w:r>
      <w:r w:rsidR="00171B88">
        <w:rPr>
          <w:rFonts w:ascii="Calibri" w:hAnsi="Calibri" w:cs="Calibri"/>
        </w:rPr>
        <w:t xml:space="preserve"> Jednorożec</w:t>
      </w:r>
      <w:r w:rsidRPr="00065DB3">
        <w:rPr>
          <w:rFonts w:ascii="Calibri" w:hAnsi="Calibri" w:cs="Calibri"/>
        </w:rPr>
        <w:t xml:space="preserve"> </w:t>
      </w:r>
    </w:p>
    <w:p w14:paraId="41C56BDC" w14:textId="45EF91BC" w:rsidR="0022299F" w:rsidRPr="00065DB3" w:rsidRDefault="00065DB3" w:rsidP="00635A60">
      <w:pPr>
        <w:spacing w:after="0" w:line="276" w:lineRule="auto"/>
        <w:ind w:left="1843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 </w:t>
      </w:r>
      <w:r w:rsidR="0022299F" w:rsidRPr="00065DB3">
        <w:rPr>
          <w:rFonts w:ascii="Calibri" w:hAnsi="Calibri" w:cs="Calibri"/>
        </w:rPr>
        <w:t xml:space="preserve">ul. </w:t>
      </w:r>
      <w:r w:rsidR="00171B88">
        <w:rPr>
          <w:rFonts w:ascii="Calibri" w:hAnsi="Calibri" w:cs="Calibri"/>
        </w:rPr>
        <w:t>Odrodzenia 14</w:t>
      </w:r>
      <w:r w:rsidR="0022299F" w:rsidRPr="00065DB3">
        <w:rPr>
          <w:rFonts w:ascii="Calibri" w:hAnsi="Calibri" w:cs="Calibri"/>
        </w:rPr>
        <w:t>, 06-</w:t>
      </w:r>
      <w:r w:rsidR="00171B88">
        <w:rPr>
          <w:rFonts w:ascii="Calibri" w:hAnsi="Calibri" w:cs="Calibri"/>
        </w:rPr>
        <w:t>323 Jednorożec</w:t>
      </w:r>
    </w:p>
    <w:p w14:paraId="45ED52B1" w14:textId="5EF1D4B4" w:rsidR="00E70501" w:rsidRPr="00065DB3" w:rsidRDefault="00065DB3" w:rsidP="00635A60">
      <w:pPr>
        <w:spacing w:after="0" w:line="276" w:lineRule="auto"/>
        <w:ind w:left="1843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 </w:t>
      </w:r>
      <w:r w:rsidR="0022299F" w:rsidRPr="00065DB3">
        <w:rPr>
          <w:rFonts w:ascii="Calibri" w:hAnsi="Calibri" w:cs="Calibri"/>
        </w:rPr>
        <w:t>NIP: 761-14</w:t>
      </w:r>
      <w:r w:rsidR="00171B88">
        <w:rPr>
          <w:rFonts w:ascii="Calibri" w:hAnsi="Calibri" w:cs="Calibri"/>
        </w:rPr>
        <w:t>8</w:t>
      </w:r>
      <w:r w:rsidR="0022299F" w:rsidRPr="00065DB3">
        <w:rPr>
          <w:rFonts w:ascii="Calibri" w:hAnsi="Calibri" w:cs="Calibri"/>
        </w:rPr>
        <w:t>-5</w:t>
      </w:r>
      <w:r w:rsidR="00171B88">
        <w:rPr>
          <w:rFonts w:ascii="Calibri" w:hAnsi="Calibri" w:cs="Calibri"/>
        </w:rPr>
        <w:t>9-</w:t>
      </w:r>
      <w:r w:rsidR="0022299F" w:rsidRPr="00065DB3">
        <w:rPr>
          <w:rFonts w:ascii="Calibri" w:hAnsi="Calibri" w:cs="Calibri"/>
        </w:rPr>
        <w:t>1</w:t>
      </w:r>
      <w:r w:rsidR="00171B88">
        <w:rPr>
          <w:rFonts w:ascii="Calibri" w:hAnsi="Calibri" w:cs="Calibri"/>
        </w:rPr>
        <w:t>2</w:t>
      </w:r>
      <w:r w:rsidR="0022299F" w:rsidRPr="00065DB3">
        <w:rPr>
          <w:rFonts w:ascii="Calibri" w:hAnsi="Calibri" w:cs="Calibri"/>
        </w:rPr>
        <w:t>, REGON: 5506678</w:t>
      </w:r>
      <w:r w:rsidR="00171B88">
        <w:rPr>
          <w:rFonts w:ascii="Calibri" w:hAnsi="Calibri" w:cs="Calibri"/>
        </w:rPr>
        <w:t>53</w:t>
      </w:r>
    </w:p>
    <w:p w14:paraId="482EBE44" w14:textId="728F5B5B" w:rsidR="0022299F" w:rsidRPr="001029C0" w:rsidRDefault="0022299F" w:rsidP="00635A60">
      <w:pPr>
        <w:tabs>
          <w:tab w:val="left" w:pos="1418"/>
        </w:tabs>
        <w:spacing w:after="0" w:line="276" w:lineRule="auto"/>
        <w:ind w:left="426"/>
        <w:rPr>
          <w:rFonts w:ascii="Calibri" w:hAnsi="Calibri" w:cs="Calibri"/>
        </w:rPr>
      </w:pPr>
      <w:r w:rsidRPr="00065DB3">
        <w:rPr>
          <w:rFonts w:ascii="Calibri" w:hAnsi="Calibri" w:cs="Calibri"/>
        </w:rPr>
        <w:t>WYKONAWCA:</w:t>
      </w:r>
      <w:r w:rsidR="00065DB3" w:rsidRPr="00065DB3">
        <w:rPr>
          <w:rFonts w:ascii="Calibri" w:hAnsi="Calibri" w:cs="Calibri"/>
        </w:rPr>
        <w:t xml:space="preserve"> </w:t>
      </w:r>
      <w:r w:rsidR="00B5459B" w:rsidRPr="00065DB3">
        <w:rPr>
          <w:rFonts w:ascii="Calibri" w:hAnsi="Calibri" w:cs="Calibri"/>
          <w:u w:val="dotted"/>
        </w:rPr>
        <w:tab/>
      </w:r>
      <w:r w:rsidR="00B5459B" w:rsidRPr="00065DB3">
        <w:rPr>
          <w:rFonts w:ascii="Calibri" w:hAnsi="Calibri" w:cs="Calibri"/>
          <w:u w:val="dotted"/>
        </w:rPr>
        <w:tab/>
      </w:r>
      <w:r w:rsidR="00B5459B" w:rsidRPr="00065DB3">
        <w:rPr>
          <w:rFonts w:ascii="Calibri" w:hAnsi="Calibri" w:cs="Calibri"/>
          <w:u w:val="dotted"/>
        </w:rPr>
        <w:tab/>
      </w:r>
      <w:r w:rsidR="00B5459B" w:rsidRPr="00065DB3">
        <w:rPr>
          <w:rFonts w:ascii="Calibri" w:hAnsi="Calibri" w:cs="Calibri"/>
          <w:u w:val="dotted"/>
        </w:rPr>
        <w:tab/>
      </w:r>
      <w:r w:rsidR="00B5459B" w:rsidRPr="00065DB3">
        <w:rPr>
          <w:rFonts w:ascii="Calibri" w:hAnsi="Calibri" w:cs="Calibri"/>
          <w:u w:val="dotted"/>
        </w:rPr>
        <w:tab/>
      </w:r>
      <w:r w:rsidR="00B5459B" w:rsidRPr="001029C0">
        <w:rPr>
          <w:rFonts w:ascii="Calibri" w:hAnsi="Calibri" w:cs="Calibri"/>
          <w:u w:val="dotted"/>
        </w:rPr>
        <w:tab/>
      </w:r>
      <w:r w:rsidR="00B5459B" w:rsidRPr="001029C0">
        <w:rPr>
          <w:rFonts w:ascii="Calibri" w:hAnsi="Calibri" w:cs="Calibri"/>
          <w:u w:val="dotted"/>
        </w:rPr>
        <w:tab/>
      </w:r>
    </w:p>
    <w:p w14:paraId="7F9E563A" w14:textId="00B09A37" w:rsidR="00B5459B" w:rsidRPr="001029C0" w:rsidRDefault="00B5459B" w:rsidP="00635A60">
      <w:pPr>
        <w:spacing w:after="0" w:line="276" w:lineRule="auto"/>
        <w:ind w:left="1843"/>
        <w:rPr>
          <w:rFonts w:ascii="Calibri" w:hAnsi="Calibri" w:cs="Calibri"/>
        </w:rPr>
      </w:pP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="00835768" w:rsidRPr="001029C0">
        <w:rPr>
          <w:rFonts w:ascii="Calibri" w:hAnsi="Calibri" w:cs="Calibri"/>
        </w:rPr>
        <w:t xml:space="preserve"> </w:t>
      </w:r>
    </w:p>
    <w:p w14:paraId="4D51D973" w14:textId="1218CFAE" w:rsidR="00835768" w:rsidRPr="001029C0" w:rsidRDefault="00B5459B" w:rsidP="00635A60">
      <w:pPr>
        <w:spacing w:after="0" w:line="276" w:lineRule="auto"/>
        <w:ind w:left="1843"/>
        <w:rPr>
          <w:rFonts w:ascii="Calibri" w:hAnsi="Calibri" w:cs="Calibri"/>
          <w:u w:val="dotted"/>
        </w:rPr>
      </w:pP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</w:p>
    <w:p w14:paraId="6A9E5E50" w14:textId="77777777" w:rsidR="00B5459B" w:rsidRPr="001029C0" w:rsidRDefault="00B5459B" w:rsidP="00635A60">
      <w:pPr>
        <w:spacing w:after="0" w:line="276" w:lineRule="auto"/>
        <w:ind w:left="1843"/>
        <w:rPr>
          <w:rFonts w:ascii="Calibri" w:hAnsi="Calibri" w:cs="Calibri"/>
          <w:sz w:val="12"/>
          <w:szCs w:val="12"/>
        </w:rPr>
      </w:pPr>
    </w:p>
    <w:p w14:paraId="3270CAAA" w14:textId="77777777" w:rsidR="00835768" w:rsidRPr="00065DB3" w:rsidRDefault="00835768" w:rsidP="00635A60">
      <w:pPr>
        <w:pStyle w:val="Akapitzlist"/>
        <w:numPr>
          <w:ilvl w:val="0"/>
          <w:numId w:val="25"/>
        </w:numPr>
        <w:spacing w:after="0" w:line="276" w:lineRule="auto"/>
        <w:ind w:left="426" w:hanging="153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KOMISJA ODBIORU:</w:t>
      </w:r>
    </w:p>
    <w:p w14:paraId="3C8A1A55" w14:textId="1A5E65B7" w:rsidR="00E70501" w:rsidRPr="00065DB3" w:rsidRDefault="00E70501" w:rsidP="00635A60">
      <w:pPr>
        <w:pStyle w:val="Akapitzlist"/>
        <w:spacing w:after="0" w:line="276" w:lineRule="auto"/>
        <w:ind w:left="426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 xml:space="preserve">Przedstawiciele </w:t>
      </w:r>
      <w:r w:rsidR="00835768" w:rsidRPr="00065DB3">
        <w:rPr>
          <w:rFonts w:ascii="Calibri" w:hAnsi="Calibri" w:cs="Calibri"/>
        </w:rPr>
        <w:t>Zamawiającego (</w:t>
      </w:r>
      <w:r w:rsidRPr="00065DB3">
        <w:rPr>
          <w:rFonts w:ascii="Calibri" w:hAnsi="Calibri" w:cs="Calibri"/>
        </w:rPr>
        <w:t>przyjmującego):</w:t>
      </w:r>
    </w:p>
    <w:p w14:paraId="1920F40A" w14:textId="0CD70286" w:rsidR="00E70501" w:rsidRPr="00065DB3" w:rsidRDefault="00EB5E14" w:rsidP="00635A60">
      <w:pPr>
        <w:pStyle w:val="Akapitzlist"/>
        <w:numPr>
          <w:ilvl w:val="0"/>
          <w:numId w:val="21"/>
        </w:numPr>
        <w:spacing w:after="0" w:line="276" w:lineRule="auto"/>
        <w:ind w:left="851"/>
        <w:rPr>
          <w:rFonts w:ascii="Calibri" w:hAnsi="Calibri" w:cs="Calibri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  <w:r w:rsidRPr="00065DB3">
        <w:rPr>
          <w:rFonts w:ascii="Calibri" w:hAnsi="Calibri" w:cs="Calibri"/>
        </w:rPr>
        <w:t xml:space="preserve"> </w:t>
      </w:r>
      <w:r w:rsidR="00E70501" w:rsidRPr="00065DB3">
        <w:rPr>
          <w:rFonts w:ascii="Calibri" w:hAnsi="Calibri" w:cs="Calibri"/>
        </w:rPr>
        <w:t>– Przewodniczący Komisji,</w:t>
      </w:r>
    </w:p>
    <w:p w14:paraId="203EF036" w14:textId="22C80C46" w:rsidR="00E70501" w:rsidRPr="00065DB3" w:rsidRDefault="00EB5E14" w:rsidP="00635A60">
      <w:pPr>
        <w:pStyle w:val="Akapitzlist"/>
        <w:numPr>
          <w:ilvl w:val="0"/>
          <w:numId w:val="21"/>
        </w:numPr>
        <w:spacing w:after="0" w:line="276" w:lineRule="auto"/>
        <w:ind w:left="851"/>
        <w:rPr>
          <w:rFonts w:ascii="Calibri" w:hAnsi="Calibri" w:cs="Calibri"/>
        </w:rPr>
      </w:pPr>
      <w:bookmarkStart w:id="5" w:name="_Hlk190180995"/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  <w:r w:rsidRPr="00065DB3">
        <w:rPr>
          <w:rFonts w:ascii="Calibri" w:hAnsi="Calibri" w:cs="Calibri"/>
        </w:rPr>
        <w:t xml:space="preserve"> </w:t>
      </w:r>
      <w:r w:rsidR="00E70501" w:rsidRPr="00065DB3">
        <w:rPr>
          <w:rFonts w:ascii="Calibri" w:hAnsi="Calibri" w:cs="Calibri"/>
        </w:rPr>
        <w:t>–</w:t>
      </w:r>
      <w:bookmarkEnd w:id="5"/>
      <w:r w:rsidR="00E70501" w:rsidRPr="00065DB3">
        <w:rPr>
          <w:rFonts w:ascii="Calibri" w:hAnsi="Calibri" w:cs="Calibri"/>
        </w:rPr>
        <w:t xml:space="preserve"> Członek Komisji,</w:t>
      </w:r>
    </w:p>
    <w:p w14:paraId="29921385" w14:textId="5BBA0323" w:rsidR="00E70501" w:rsidRPr="00065DB3" w:rsidRDefault="00EB5E14" w:rsidP="00635A60">
      <w:pPr>
        <w:pStyle w:val="Akapitzlist"/>
        <w:numPr>
          <w:ilvl w:val="0"/>
          <w:numId w:val="21"/>
        </w:numPr>
        <w:spacing w:after="0" w:line="276" w:lineRule="auto"/>
        <w:ind w:left="851"/>
        <w:rPr>
          <w:rFonts w:ascii="Calibri" w:hAnsi="Calibri" w:cs="Calibri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  <w:r w:rsidRPr="00065DB3">
        <w:rPr>
          <w:rFonts w:ascii="Calibri" w:hAnsi="Calibri" w:cs="Calibri"/>
        </w:rPr>
        <w:t xml:space="preserve"> </w:t>
      </w:r>
      <w:r w:rsidR="00E70501" w:rsidRPr="00065DB3">
        <w:rPr>
          <w:rFonts w:ascii="Calibri" w:hAnsi="Calibri" w:cs="Calibri"/>
        </w:rPr>
        <w:t>– Członek Komisji.</w:t>
      </w:r>
    </w:p>
    <w:p w14:paraId="6403AF3A" w14:textId="2A12F701" w:rsidR="00E70501" w:rsidRPr="00065DB3" w:rsidRDefault="00E70501" w:rsidP="00635A60">
      <w:pPr>
        <w:spacing w:after="0" w:line="276" w:lineRule="auto"/>
        <w:ind w:left="426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Przedstawiciel </w:t>
      </w:r>
      <w:r w:rsidR="00835768" w:rsidRPr="00065DB3">
        <w:rPr>
          <w:rFonts w:ascii="Calibri" w:hAnsi="Calibri" w:cs="Calibri"/>
        </w:rPr>
        <w:t xml:space="preserve">Wykonawcy </w:t>
      </w:r>
      <w:r w:rsidRPr="00065DB3">
        <w:rPr>
          <w:rFonts w:ascii="Calibri" w:hAnsi="Calibri" w:cs="Calibri"/>
        </w:rPr>
        <w:t>(</w:t>
      </w:r>
      <w:r w:rsidR="00835768" w:rsidRPr="00065DB3">
        <w:rPr>
          <w:rFonts w:ascii="Calibri" w:hAnsi="Calibri" w:cs="Calibri"/>
        </w:rPr>
        <w:t>przekazującego</w:t>
      </w:r>
      <w:r w:rsidRPr="00065DB3">
        <w:rPr>
          <w:rFonts w:ascii="Calibri" w:hAnsi="Calibri" w:cs="Calibri"/>
        </w:rPr>
        <w:t>):</w:t>
      </w:r>
    </w:p>
    <w:p w14:paraId="7C664312" w14:textId="5475BCD0" w:rsidR="00E70501" w:rsidRPr="00065DB3" w:rsidRDefault="00EB5E14" w:rsidP="00635A60">
      <w:pPr>
        <w:pStyle w:val="Akapitzlist"/>
        <w:numPr>
          <w:ilvl w:val="0"/>
          <w:numId w:val="22"/>
        </w:numPr>
        <w:spacing w:after="0" w:line="276" w:lineRule="auto"/>
        <w:ind w:left="851"/>
        <w:rPr>
          <w:rFonts w:ascii="Calibri" w:hAnsi="Calibri" w:cs="Calibri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  <w:r w:rsidRPr="00065DB3">
        <w:rPr>
          <w:rFonts w:ascii="Calibri" w:hAnsi="Calibri" w:cs="Calibri"/>
        </w:rPr>
        <w:t xml:space="preserve"> </w:t>
      </w:r>
      <w:r w:rsidR="00E70501" w:rsidRPr="00065DB3">
        <w:rPr>
          <w:rFonts w:ascii="Calibri" w:hAnsi="Calibri" w:cs="Calibri"/>
        </w:rPr>
        <w:t>– Przedstawiciel Wykonawcy</w:t>
      </w:r>
    </w:p>
    <w:p w14:paraId="2DBC3AB2" w14:textId="77777777" w:rsidR="00835768" w:rsidRPr="00812CF8" w:rsidRDefault="00835768" w:rsidP="00635A60">
      <w:pPr>
        <w:spacing w:after="0" w:line="276" w:lineRule="auto"/>
        <w:jc w:val="both"/>
        <w:rPr>
          <w:rFonts w:ascii="Calibri" w:hAnsi="Calibri" w:cs="Calibri"/>
          <w:sz w:val="12"/>
          <w:szCs w:val="12"/>
        </w:rPr>
      </w:pPr>
    </w:p>
    <w:p w14:paraId="034215D2" w14:textId="00D58889" w:rsidR="004D2A45" w:rsidRPr="00065DB3" w:rsidRDefault="00670D28" w:rsidP="00635A60">
      <w:pPr>
        <w:pStyle w:val="Akapitzlist"/>
        <w:numPr>
          <w:ilvl w:val="0"/>
          <w:numId w:val="25"/>
        </w:numPr>
        <w:spacing w:after="0" w:line="276" w:lineRule="auto"/>
        <w:ind w:left="426" w:hanging="142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PRZEDMIOT UMOWY</w:t>
      </w:r>
      <w:r w:rsidR="004D2A45" w:rsidRPr="00065DB3">
        <w:rPr>
          <w:rFonts w:ascii="Calibri" w:hAnsi="Calibri" w:cs="Calibri"/>
          <w:b/>
          <w:bCs/>
        </w:rPr>
        <w:t>:</w:t>
      </w:r>
    </w:p>
    <w:p w14:paraId="194BDBD4" w14:textId="7F436D4E" w:rsidR="004D2A45" w:rsidRPr="001029C0" w:rsidRDefault="004D2A45" w:rsidP="00635A60">
      <w:pPr>
        <w:pStyle w:val="Akapitzlist"/>
        <w:numPr>
          <w:ilvl w:val="1"/>
          <w:numId w:val="37"/>
        </w:numPr>
        <w:spacing w:after="0" w:line="276" w:lineRule="auto"/>
        <w:ind w:left="851"/>
        <w:jc w:val="both"/>
        <w:rPr>
          <w:rFonts w:ascii="Calibri" w:hAnsi="Calibri" w:cs="Calibri"/>
          <w:u w:val="dotted"/>
        </w:rPr>
      </w:pPr>
      <w:r w:rsidRPr="00065DB3">
        <w:rPr>
          <w:rFonts w:ascii="Calibri" w:hAnsi="Calibri" w:cs="Calibri"/>
        </w:rPr>
        <w:t xml:space="preserve">marka i typ: </w:t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="001029C0" w:rsidRPr="001029C0">
        <w:rPr>
          <w:rFonts w:ascii="Calibri" w:hAnsi="Calibri" w:cs="Calibri"/>
          <w:u w:val="dotted"/>
        </w:rPr>
        <w:tab/>
      </w:r>
      <w:r w:rsidR="001029C0" w:rsidRPr="001029C0">
        <w:rPr>
          <w:rFonts w:ascii="Calibri" w:hAnsi="Calibri" w:cs="Calibri"/>
          <w:u w:val="dotted"/>
        </w:rPr>
        <w:tab/>
      </w:r>
    </w:p>
    <w:p w14:paraId="0E3D12E3" w14:textId="694C5056" w:rsidR="004D2A45" w:rsidRPr="001029C0" w:rsidRDefault="004D2A45" w:rsidP="00635A60">
      <w:pPr>
        <w:pStyle w:val="Akapitzlist"/>
        <w:numPr>
          <w:ilvl w:val="1"/>
          <w:numId w:val="37"/>
        </w:numPr>
        <w:spacing w:after="0" w:line="276" w:lineRule="auto"/>
        <w:ind w:left="851"/>
        <w:jc w:val="both"/>
        <w:rPr>
          <w:rFonts w:ascii="Calibri" w:hAnsi="Calibri" w:cs="Calibri"/>
          <w:u w:val="dotted"/>
        </w:rPr>
      </w:pPr>
      <w:r w:rsidRPr="001029C0">
        <w:rPr>
          <w:rFonts w:ascii="Calibri" w:hAnsi="Calibri" w:cs="Calibri"/>
        </w:rPr>
        <w:t xml:space="preserve">numer rejestracyjny: </w:t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="00E51E23" w:rsidRPr="001029C0">
        <w:rPr>
          <w:rFonts w:ascii="Calibri" w:hAnsi="Calibri" w:cs="Calibri"/>
          <w:u w:val="dotted"/>
        </w:rPr>
        <w:tab/>
      </w:r>
      <w:r w:rsidR="001029C0" w:rsidRPr="001029C0">
        <w:rPr>
          <w:rFonts w:ascii="Calibri" w:hAnsi="Calibri" w:cs="Calibri"/>
          <w:u w:val="dotted"/>
        </w:rPr>
        <w:tab/>
      </w:r>
      <w:r w:rsidR="001029C0" w:rsidRPr="001029C0">
        <w:rPr>
          <w:rFonts w:ascii="Calibri" w:hAnsi="Calibri" w:cs="Calibri"/>
          <w:u w:val="dotted"/>
        </w:rPr>
        <w:tab/>
      </w:r>
    </w:p>
    <w:p w14:paraId="516FCE9B" w14:textId="58C556B9" w:rsidR="001029C0" w:rsidRPr="001029C0" w:rsidRDefault="004D2A45" w:rsidP="007E3C70">
      <w:pPr>
        <w:pStyle w:val="Akapitzlist"/>
        <w:numPr>
          <w:ilvl w:val="1"/>
          <w:numId w:val="37"/>
        </w:numPr>
        <w:spacing w:after="0" w:line="276" w:lineRule="auto"/>
        <w:ind w:left="851"/>
        <w:jc w:val="both"/>
        <w:rPr>
          <w:rFonts w:ascii="Calibri" w:hAnsi="Calibri" w:cs="Calibri"/>
          <w:u w:val="dotted"/>
        </w:rPr>
      </w:pPr>
      <w:r w:rsidRPr="001029C0">
        <w:rPr>
          <w:rFonts w:ascii="Calibri" w:hAnsi="Calibri" w:cs="Calibri"/>
        </w:rPr>
        <w:t xml:space="preserve">numer identyfikacyjny pojazdu (VIN): </w:t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="00E51E23" w:rsidRPr="001029C0">
        <w:rPr>
          <w:rFonts w:ascii="Calibri" w:hAnsi="Calibri" w:cs="Calibri"/>
          <w:u w:val="dotted"/>
        </w:rPr>
        <w:tab/>
      </w:r>
      <w:r w:rsidR="001029C0" w:rsidRPr="001029C0">
        <w:rPr>
          <w:rFonts w:ascii="Calibri" w:hAnsi="Calibri" w:cs="Calibri"/>
          <w:u w:val="dotted"/>
        </w:rPr>
        <w:tab/>
      </w:r>
    </w:p>
    <w:p w14:paraId="20496F86" w14:textId="259CEE1F" w:rsidR="001029C0" w:rsidRPr="001029C0" w:rsidRDefault="004D2A45" w:rsidP="00460EF9">
      <w:pPr>
        <w:pStyle w:val="Akapitzlist"/>
        <w:numPr>
          <w:ilvl w:val="1"/>
          <w:numId w:val="37"/>
        </w:numPr>
        <w:spacing w:after="0" w:line="276" w:lineRule="auto"/>
        <w:ind w:left="851"/>
        <w:jc w:val="both"/>
        <w:rPr>
          <w:rFonts w:ascii="Calibri" w:hAnsi="Calibri" w:cs="Calibri"/>
          <w:u w:val="dotted"/>
        </w:rPr>
      </w:pPr>
      <w:r w:rsidRPr="001029C0">
        <w:rPr>
          <w:rFonts w:ascii="Calibri" w:hAnsi="Calibri" w:cs="Calibri"/>
        </w:rPr>
        <w:t xml:space="preserve">rok produkcji: </w:t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="001029C0" w:rsidRPr="001029C0">
        <w:rPr>
          <w:rFonts w:ascii="Calibri" w:hAnsi="Calibri" w:cs="Calibri"/>
          <w:u w:val="dotted"/>
        </w:rPr>
        <w:tab/>
      </w:r>
      <w:r w:rsidR="001029C0" w:rsidRPr="001029C0">
        <w:rPr>
          <w:rFonts w:ascii="Calibri" w:hAnsi="Calibri" w:cs="Calibri"/>
          <w:u w:val="dotted"/>
        </w:rPr>
        <w:tab/>
      </w:r>
    </w:p>
    <w:p w14:paraId="13D36C51" w14:textId="7AF708DF" w:rsidR="004D2A45" w:rsidRPr="001029C0" w:rsidRDefault="004D2A45" w:rsidP="00460EF9">
      <w:pPr>
        <w:pStyle w:val="Akapitzlist"/>
        <w:numPr>
          <w:ilvl w:val="1"/>
          <w:numId w:val="37"/>
        </w:numPr>
        <w:spacing w:after="0" w:line="276" w:lineRule="auto"/>
        <w:ind w:left="851"/>
        <w:jc w:val="both"/>
        <w:rPr>
          <w:rFonts w:ascii="Calibri" w:hAnsi="Calibri" w:cs="Calibri"/>
          <w:u w:val="dotted"/>
        </w:rPr>
      </w:pPr>
      <w:r w:rsidRPr="001029C0">
        <w:rPr>
          <w:rFonts w:ascii="Calibri" w:hAnsi="Calibri" w:cs="Calibri"/>
        </w:rPr>
        <w:t xml:space="preserve">pojemność silnika: </w:t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</w:p>
    <w:p w14:paraId="30EF2CE7" w14:textId="721C3F81" w:rsidR="004D2A45" w:rsidRPr="001029C0" w:rsidRDefault="004D2A45" w:rsidP="00635A60">
      <w:pPr>
        <w:pStyle w:val="Akapitzlist"/>
        <w:numPr>
          <w:ilvl w:val="1"/>
          <w:numId w:val="37"/>
        </w:numPr>
        <w:spacing w:after="0" w:line="276" w:lineRule="auto"/>
        <w:ind w:left="851"/>
        <w:jc w:val="both"/>
        <w:rPr>
          <w:rFonts w:ascii="Calibri" w:hAnsi="Calibri" w:cs="Calibri"/>
          <w:u w:val="dotted"/>
        </w:rPr>
      </w:pPr>
      <w:r w:rsidRPr="001029C0">
        <w:rPr>
          <w:rFonts w:ascii="Calibri" w:hAnsi="Calibri" w:cs="Calibri"/>
        </w:rPr>
        <w:t xml:space="preserve">liczba miejsc: </w:t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="00E51E23"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 xml:space="preserve"> </w:t>
      </w:r>
    </w:p>
    <w:p w14:paraId="629A6CB6" w14:textId="77777777" w:rsidR="004D2A45" w:rsidRPr="00065DB3" w:rsidRDefault="004D2A45" w:rsidP="00635A60">
      <w:pPr>
        <w:pStyle w:val="Akapitzlist"/>
        <w:numPr>
          <w:ilvl w:val="1"/>
          <w:numId w:val="37"/>
        </w:numPr>
        <w:spacing w:after="0" w:line="276" w:lineRule="auto"/>
        <w:ind w:left="851"/>
        <w:jc w:val="both"/>
        <w:rPr>
          <w:rFonts w:ascii="Calibri" w:hAnsi="Calibri" w:cs="Calibri"/>
          <w:u w:val="dotted"/>
        </w:rPr>
      </w:pPr>
      <w:r w:rsidRPr="001029C0">
        <w:rPr>
          <w:rFonts w:ascii="Calibri" w:hAnsi="Calibri" w:cs="Calibri"/>
        </w:rPr>
        <w:t xml:space="preserve">Ilość kluczyków: </w:t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1029C0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 xml:space="preserve">. </w:t>
      </w:r>
    </w:p>
    <w:p w14:paraId="63C44921" w14:textId="77777777" w:rsidR="004D2A45" w:rsidRPr="00812CF8" w:rsidRDefault="004D2A45" w:rsidP="00635A60">
      <w:pPr>
        <w:pStyle w:val="Akapitzlist"/>
        <w:spacing w:after="0" w:line="276" w:lineRule="auto"/>
        <w:ind w:left="426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7B1A842E" w14:textId="79C47550" w:rsidR="00670D28" w:rsidRPr="00065DB3" w:rsidRDefault="00670D28" w:rsidP="00635A60">
      <w:pPr>
        <w:pStyle w:val="Akapitzlist"/>
        <w:numPr>
          <w:ilvl w:val="0"/>
          <w:numId w:val="25"/>
        </w:numPr>
        <w:spacing w:after="0" w:line="276" w:lineRule="auto"/>
        <w:ind w:left="426" w:hanging="153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TERMIN REALIZACJI PRZEDMIOTU UMOWY:</w:t>
      </w:r>
    </w:p>
    <w:p w14:paraId="35B68334" w14:textId="5055A39E" w:rsidR="00E51E23" w:rsidRPr="00065DB3" w:rsidRDefault="00E51E23" w:rsidP="00635A60">
      <w:pPr>
        <w:pStyle w:val="Akapitzlist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>Termin dostawy wynikający z umowy: do</w:t>
      </w:r>
      <w:r w:rsidR="001029C0">
        <w:rPr>
          <w:rFonts w:ascii="Calibri" w:hAnsi="Calibri" w:cs="Calibri"/>
        </w:rPr>
        <w:t xml:space="preserve"> </w:t>
      </w:r>
      <w:r w:rsidR="001029C0" w:rsidRPr="00065DB3">
        <w:rPr>
          <w:rFonts w:ascii="Calibri" w:hAnsi="Calibri" w:cs="Calibri"/>
        </w:rPr>
        <w:t xml:space="preserve"> </w:t>
      </w:r>
      <w:r w:rsidR="001029C0" w:rsidRPr="001029C0">
        <w:rPr>
          <w:rFonts w:ascii="Calibri" w:hAnsi="Calibri" w:cs="Calibri"/>
          <w:u w:val="dotted"/>
        </w:rPr>
        <w:t xml:space="preserve"> </w:t>
      </w:r>
      <w:r w:rsidR="001029C0">
        <w:rPr>
          <w:rFonts w:ascii="Calibri" w:hAnsi="Calibri" w:cs="Calibri"/>
          <w:u w:val="dotted"/>
        </w:rPr>
        <w:t xml:space="preserve">     </w:t>
      </w:r>
      <w:r w:rsidR="001029C0" w:rsidRPr="001029C0">
        <w:rPr>
          <w:rFonts w:ascii="Calibri" w:hAnsi="Calibri" w:cs="Calibri"/>
          <w:u w:val="dotted"/>
        </w:rPr>
        <w:t xml:space="preserve">           </w:t>
      </w:r>
      <w:r w:rsidR="001029C0">
        <w:rPr>
          <w:rFonts w:ascii="Calibri" w:hAnsi="Calibri" w:cs="Calibri"/>
        </w:rPr>
        <w:t xml:space="preserve"> </w:t>
      </w:r>
      <w:r w:rsidR="001029C0" w:rsidRPr="00065DB3">
        <w:rPr>
          <w:rFonts w:ascii="Calibri" w:hAnsi="Calibri" w:cs="Calibri"/>
        </w:rPr>
        <w:t>2025 r.</w:t>
      </w:r>
    </w:p>
    <w:p w14:paraId="3B45CE63" w14:textId="605F9B81" w:rsidR="00183CE7" w:rsidRPr="00065DB3" w:rsidRDefault="00670D28" w:rsidP="00635A60">
      <w:pPr>
        <w:pStyle w:val="Akapitzlist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Wykonawca zgłosił gotowość do przekazania przedmiotu umowy w dniu </w:t>
      </w:r>
      <w:r w:rsidR="001029C0" w:rsidRPr="001029C0">
        <w:rPr>
          <w:rFonts w:ascii="Calibri" w:hAnsi="Calibri" w:cs="Calibri"/>
          <w:u w:val="dotted"/>
        </w:rPr>
        <w:t xml:space="preserve"> </w:t>
      </w:r>
      <w:r w:rsidR="001029C0">
        <w:rPr>
          <w:rFonts w:ascii="Calibri" w:hAnsi="Calibri" w:cs="Calibri"/>
          <w:u w:val="dotted"/>
        </w:rPr>
        <w:t xml:space="preserve">     </w:t>
      </w:r>
      <w:r w:rsidR="001029C0" w:rsidRPr="001029C0">
        <w:rPr>
          <w:rFonts w:ascii="Calibri" w:hAnsi="Calibri" w:cs="Calibri"/>
          <w:u w:val="dotted"/>
        </w:rPr>
        <w:t xml:space="preserve">           </w:t>
      </w:r>
      <w:r w:rsidR="001029C0">
        <w:rPr>
          <w:rFonts w:ascii="Calibri" w:hAnsi="Calibri" w:cs="Calibri"/>
        </w:rPr>
        <w:t xml:space="preserve"> </w:t>
      </w:r>
      <w:r w:rsidR="00E51E23" w:rsidRPr="00065DB3">
        <w:rPr>
          <w:rFonts w:ascii="Calibri" w:hAnsi="Calibri" w:cs="Calibri"/>
        </w:rPr>
        <w:t xml:space="preserve">2025 </w:t>
      </w:r>
      <w:r w:rsidRPr="00065DB3">
        <w:rPr>
          <w:rFonts w:ascii="Calibri" w:hAnsi="Calibri" w:cs="Calibri"/>
        </w:rPr>
        <w:t>r.</w:t>
      </w:r>
    </w:p>
    <w:p w14:paraId="4993F2B4" w14:textId="129D69E6" w:rsidR="00183CE7" w:rsidRPr="00065DB3" w:rsidRDefault="00670D28" w:rsidP="00635A60">
      <w:pPr>
        <w:pStyle w:val="Akapitzlist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Czynności odbioru końcowego zakończono </w:t>
      </w:r>
      <w:r w:rsidR="001029C0" w:rsidRPr="00065DB3">
        <w:rPr>
          <w:rFonts w:ascii="Calibri" w:hAnsi="Calibri" w:cs="Calibri"/>
        </w:rPr>
        <w:t>dni</w:t>
      </w:r>
      <w:r w:rsidR="001029C0">
        <w:rPr>
          <w:rFonts w:ascii="Calibri" w:hAnsi="Calibri" w:cs="Calibri"/>
        </w:rPr>
        <w:t>a</w:t>
      </w:r>
      <w:r w:rsidR="001029C0" w:rsidRPr="00065DB3">
        <w:rPr>
          <w:rFonts w:ascii="Calibri" w:hAnsi="Calibri" w:cs="Calibri"/>
        </w:rPr>
        <w:t xml:space="preserve"> </w:t>
      </w:r>
      <w:r w:rsidR="001029C0" w:rsidRPr="001029C0">
        <w:rPr>
          <w:rFonts w:ascii="Calibri" w:hAnsi="Calibri" w:cs="Calibri"/>
          <w:u w:val="dotted"/>
        </w:rPr>
        <w:t xml:space="preserve"> </w:t>
      </w:r>
      <w:r w:rsidR="001029C0">
        <w:rPr>
          <w:rFonts w:ascii="Calibri" w:hAnsi="Calibri" w:cs="Calibri"/>
          <w:u w:val="dotted"/>
        </w:rPr>
        <w:t xml:space="preserve">     </w:t>
      </w:r>
      <w:r w:rsidR="001029C0" w:rsidRPr="001029C0">
        <w:rPr>
          <w:rFonts w:ascii="Calibri" w:hAnsi="Calibri" w:cs="Calibri"/>
          <w:u w:val="dotted"/>
        </w:rPr>
        <w:t xml:space="preserve">           </w:t>
      </w:r>
      <w:r w:rsidR="001029C0">
        <w:rPr>
          <w:rFonts w:ascii="Calibri" w:hAnsi="Calibri" w:cs="Calibri"/>
        </w:rPr>
        <w:t xml:space="preserve"> </w:t>
      </w:r>
      <w:r w:rsidR="001029C0" w:rsidRPr="00065DB3">
        <w:rPr>
          <w:rFonts w:ascii="Calibri" w:hAnsi="Calibri" w:cs="Calibri"/>
        </w:rPr>
        <w:t>2025 r.</w:t>
      </w:r>
    </w:p>
    <w:p w14:paraId="28178F4A" w14:textId="707EBFE0" w:rsidR="00670D28" w:rsidRPr="00065DB3" w:rsidRDefault="00670D28" w:rsidP="00635A60">
      <w:pPr>
        <w:pStyle w:val="Akapitzlist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Termin realizacji zadania został </w:t>
      </w:r>
      <w:r w:rsidRPr="00065DB3">
        <w:rPr>
          <w:rFonts w:ascii="Calibri" w:hAnsi="Calibri" w:cs="Calibri"/>
          <w:i/>
          <w:iCs/>
        </w:rPr>
        <w:t>dotrzymany/niedotrzymany</w:t>
      </w:r>
      <w:r w:rsidRPr="00065DB3">
        <w:rPr>
          <w:rFonts w:ascii="Calibri" w:hAnsi="Calibri" w:cs="Calibri"/>
        </w:rPr>
        <w:t>.</w:t>
      </w:r>
    </w:p>
    <w:p w14:paraId="7022418D" w14:textId="77777777" w:rsidR="00183CE7" w:rsidRPr="00812CF8" w:rsidRDefault="00183CE7" w:rsidP="00635A60">
      <w:pPr>
        <w:pStyle w:val="Akapitzlist"/>
        <w:spacing w:after="0" w:line="276" w:lineRule="auto"/>
        <w:ind w:left="993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08F37EC6" w14:textId="6D66AC15" w:rsidR="00183CE7" w:rsidRPr="00065DB3" w:rsidRDefault="00183CE7" w:rsidP="00635A60">
      <w:pPr>
        <w:pStyle w:val="Akapitzlist"/>
        <w:numPr>
          <w:ilvl w:val="0"/>
          <w:numId w:val="25"/>
        </w:numPr>
        <w:spacing w:after="0" w:line="276" w:lineRule="auto"/>
        <w:ind w:left="426" w:hanging="153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OCENA JAKOŚCIOWA PRZEDMIOTU UMOWY:</w:t>
      </w:r>
    </w:p>
    <w:p w14:paraId="534EFD85" w14:textId="2B1F7204" w:rsidR="00183CE7" w:rsidRPr="00065DB3" w:rsidRDefault="00183CE7" w:rsidP="00635A60">
      <w:pPr>
        <w:pStyle w:val="Akapitzlist"/>
        <w:numPr>
          <w:ilvl w:val="2"/>
          <w:numId w:val="35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>dostarczony przedmiot umowy jest zgodny z zapytaniem ofertowym nr</w:t>
      </w:r>
      <w:r w:rsidR="001029C0">
        <w:rPr>
          <w:rFonts w:ascii="Calibri" w:hAnsi="Calibri" w:cs="Calibri"/>
        </w:rPr>
        <w:t xml:space="preserve"> </w:t>
      </w:r>
      <w:r w:rsidR="001029C0" w:rsidRPr="001029C0">
        <w:rPr>
          <w:rFonts w:ascii="Calibri" w:hAnsi="Calibri" w:cs="Calibri"/>
          <w:u w:val="dotted"/>
        </w:rPr>
        <w:t xml:space="preserve">               </w:t>
      </w:r>
      <w:r w:rsidR="001029C0">
        <w:rPr>
          <w:rFonts w:ascii="Calibri" w:hAnsi="Calibri" w:cs="Calibri"/>
          <w:u w:val="dotted"/>
        </w:rPr>
        <w:t xml:space="preserve">      </w:t>
      </w:r>
      <w:r w:rsidRPr="00065DB3">
        <w:rPr>
          <w:rFonts w:ascii="Calibri" w:hAnsi="Calibri" w:cs="Calibri"/>
        </w:rPr>
        <w:t xml:space="preserve">: </w:t>
      </w:r>
      <w:r w:rsidRPr="00065DB3">
        <w:rPr>
          <w:rFonts w:ascii="Calibri" w:hAnsi="Calibri" w:cs="Calibri"/>
          <w:i/>
          <w:iCs/>
        </w:rPr>
        <w:t>tak/nie</w:t>
      </w:r>
    </w:p>
    <w:p w14:paraId="2E33955B" w14:textId="77777777" w:rsidR="00183CE7" w:rsidRPr="00065DB3" w:rsidRDefault="00183CE7" w:rsidP="00635A60">
      <w:pPr>
        <w:pStyle w:val="Akapitzlist"/>
        <w:numPr>
          <w:ilvl w:val="2"/>
          <w:numId w:val="35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dostarczony przedmiot umowy jest zgodny z ofertą Wykonawcy: </w:t>
      </w:r>
      <w:r w:rsidRPr="00065DB3">
        <w:rPr>
          <w:rFonts w:ascii="Calibri" w:hAnsi="Calibri" w:cs="Calibri"/>
          <w:i/>
          <w:iCs/>
        </w:rPr>
        <w:t>tak/nie</w:t>
      </w:r>
    </w:p>
    <w:p w14:paraId="6FD52611" w14:textId="77777777" w:rsidR="00183CE7" w:rsidRPr="00065DB3" w:rsidRDefault="00183CE7" w:rsidP="00635A60">
      <w:pPr>
        <w:pStyle w:val="Akapitzlist"/>
        <w:numPr>
          <w:ilvl w:val="2"/>
          <w:numId w:val="35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dostarczony przedmiot umowy jest zgodny z ustaleniami zawartymi w Umowie: </w:t>
      </w:r>
      <w:r w:rsidRPr="00065DB3">
        <w:rPr>
          <w:rFonts w:ascii="Calibri" w:hAnsi="Calibri" w:cs="Calibri"/>
          <w:i/>
          <w:iCs/>
        </w:rPr>
        <w:t>tak/nie</w:t>
      </w:r>
    </w:p>
    <w:p w14:paraId="267ECA86" w14:textId="77777777" w:rsidR="00183CE7" w:rsidRPr="00065DB3" w:rsidRDefault="00183CE7" w:rsidP="00635A60">
      <w:pPr>
        <w:pStyle w:val="Akapitzlist"/>
        <w:numPr>
          <w:ilvl w:val="2"/>
          <w:numId w:val="35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dostarczony przedmiot umowy posiada wady nie dające się usunąć: </w:t>
      </w:r>
      <w:r w:rsidRPr="00065DB3">
        <w:rPr>
          <w:rFonts w:ascii="Calibri" w:hAnsi="Calibri" w:cs="Calibri"/>
          <w:i/>
          <w:iCs/>
        </w:rPr>
        <w:t>posiada/nie posiada</w:t>
      </w:r>
    </w:p>
    <w:p w14:paraId="47FD0101" w14:textId="77777777" w:rsidR="00183CE7" w:rsidRPr="00065DB3" w:rsidRDefault="00183CE7" w:rsidP="00635A60">
      <w:pPr>
        <w:pStyle w:val="Akapitzlist"/>
        <w:numPr>
          <w:ilvl w:val="2"/>
          <w:numId w:val="35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dostarczony przedmiot umowy posiada wady dające się usunąć: </w:t>
      </w:r>
      <w:r w:rsidRPr="00065DB3">
        <w:rPr>
          <w:rFonts w:ascii="Calibri" w:hAnsi="Calibri" w:cs="Calibri"/>
          <w:i/>
          <w:iCs/>
        </w:rPr>
        <w:t>posiada/nie posiada</w:t>
      </w:r>
      <w:r w:rsidRPr="00065DB3">
        <w:rPr>
          <w:rFonts w:ascii="Calibri" w:hAnsi="Calibri" w:cs="Calibri"/>
        </w:rPr>
        <w:t>,</w:t>
      </w:r>
    </w:p>
    <w:p w14:paraId="78E4FB2B" w14:textId="019ABF99" w:rsidR="00183CE7" w:rsidRPr="00D73226" w:rsidRDefault="00183CE7" w:rsidP="00635A60">
      <w:pPr>
        <w:pStyle w:val="Akapitzlist"/>
        <w:numPr>
          <w:ilvl w:val="2"/>
          <w:numId w:val="35"/>
        </w:numPr>
        <w:spacing w:after="0" w:line="276" w:lineRule="auto"/>
        <w:ind w:left="851" w:hanging="284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jakość dostarczonego przedmiotu umowy ocenia się jako: </w:t>
      </w:r>
      <w:r w:rsidR="001029C0" w:rsidRPr="001029C0">
        <w:rPr>
          <w:rFonts w:ascii="Calibri" w:hAnsi="Calibri" w:cs="Calibri"/>
          <w:u w:val="dotted"/>
        </w:rPr>
        <w:tab/>
      </w:r>
      <w:r w:rsidR="001029C0">
        <w:rPr>
          <w:rFonts w:ascii="Calibri" w:hAnsi="Calibri" w:cs="Calibri"/>
          <w:u w:val="dotted"/>
        </w:rPr>
        <w:tab/>
      </w:r>
      <w:r w:rsidR="001029C0">
        <w:rPr>
          <w:rFonts w:ascii="Calibri" w:hAnsi="Calibri" w:cs="Calibri"/>
          <w:u w:val="dotted"/>
        </w:rPr>
        <w:tab/>
      </w:r>
      <w:r w:rsidR="001029C0">
        <w:rPr>
          <w:rFonts w:ascii="Calibri" w:hAnsi="Calibri" w:cs="Calibri"/>
          <w:u w:val="dotted"/>
        </w:rPr>
        <w:tab/>
      </w:r>
    </w:p>
    <w:p w14:paraId="263FAD28" w14:textId="77777777" w:rsidR="00D73226" w:rsidRPr="00065DB3" w:rsidRDefault="00D73226" w:rsidP="00D73226">
      <w:pPr>
        <w:pStyle w:val="Akapitzlist"/>
        <w:spacing w:after="0" w:line="276" w:lineRule="auto"/>
        <w:ind w:left="851"/>
        <w:jc w:val="both"/>
        <w:rPr>
          <w:rFonts w:ascii="Calibri" w:hAnsi="Calibri" w:cs="Calibri"/>
        </w:rPr>
      </w:pPr>
    </w:p>
    <w:p w14:paraId="24719017" w14:textId="77777777" w:rsidR="00E51E23" w:rsidRPr="00065DB3" w:rsidRDefault="00E51E23" w:rsidP="00635A60">
      <w:pPr>
        <w:pStyle w:val="Akapitzlist"/>
        <w:numPr>
          <w:ilvl w:val="0"/>
          <w:numId w:val="25"/>
        </w:numPr>
        <w:spacing w:after="0" w:line="276" w:lineRule="auto"/>
        <w:ind w:left="426" w:hanging="153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lastRenderedPageBreak/>
        <w:t>STAN TECHNICZNY SMOGOWOZU:</w:t>
      </w:r>
    </w:p>
    <w:p w14:paraId="33B18112" w14:textId="77777777" w:rsidR="00E51E23" w:rsidRPr="00065DB3" w:rsidRDefault="00E51E23" w:rsidP="00635A60">
      <w:pPr>
        <w:pStyle w:val="Akapitzlist"/>
        <w:numPr>
          <w:ilvl w:val="0"/>
          <w:numId w:val="36"/>
        </w:numPr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 xml:space="preserve">Uwagi do stanu technicznego samochodu: </w:t>
      </w:r>
    </w:p>
    <w:p w14:paraId="3BB16AA7" w14:textId="1B3DDC3D" w:rsidR="00E51E23" w:rsidRPr="00065DB3" w:rsidRDefault="00E51E23" w:rsidP="00635A60">
      <w:pPr>
        <w:pStyle w:val="Akapitzlist"/>
        <w:spacing w:after="0" w:line="276" w:lineRule="auto"/>
        <w:ind w:left="851"/>
        <w:jc w:val="both"/>
        <w:rPr>
          <w:rFonts w:ascii="Calibri" w:hAnsi="Calibri" w:cs="Calibri"/>
          <w:color w:val="FFFFFF" w:themeColor="background1"/>
          <w:u w:val="dotted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="00065DB3" w:rsidRPr="00065DB3">
        <w:rPr>
          <w:rFonts w:ascii="Calibri" w:hAnsi="Calibri" w:cs="Calibri"/>
          <w:u w:val="dotted"/>
        </w:rPr>
        <w:t xml:space="preserve"> </w:t>
      </w:r>
      <w:r w:rsidR="001029C0">
        <w:rPr>
          <w:rFonts w:ascii="Calibri" w:hAnsi="Calibri" w:cs="Calibri"/>
          <w:u w:val="dotted"/>
        </w:rPr>
        <w:t xml:space="preserve">       </w:t>
      </w:r>
      <w:r w:rsidR="00065DB3" w:rsidRPr="00065DB3">
        <w:rPr>
          <w:rFonts w:ascii="Calibri" w:hAnsi="Calibri" w:cs="Calibri"/>
          <w:u w:val="dotted"/>
        </w:rPr>
        <w:t xml:space="preserve">  </w:t>
      </w:r>
      <w:r w:rsidRPr="00065DB3">
        <w:rPr>
          <w:rFonts w:ascii="Calibri" w:hAnsi="Calibri" w:cs="Calibri"/>
          <w:color w:val="FFFFFF" w:themeColor="background1"/>
          <w:u w:val="dotted"/>
        </w:rPr>
        <w:t xml:space="preserve">. </w:t>
      </w:r>
    </w:p>
    <w:p w14:paraId="20555DB7" w14:textId="22A261A8" w:rsidR="00E51E23" w:rsidRPr="00065DB3" w:rsidRDefault="00E51E23" w:rsidP="00635A60">
      <w:pPr>
        <w:pStyle w:val="Akapitzlist"/>
        <w:spacing w:after="0" w:line="276" w:lineRule="auto"/>
        <w:ind w:left="851"/>
        <w:jc w:val="both"/>
        <w:rPr>
          <w:rFonts w:ascii="Calibri" w:hAnsi="Calibri" w:cs="Calibri"/>
          <w:color w:val="FFFFFF" w:themeColor="background1"/>
          <w:u w:val="dotted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="00065DB3" w:rsidRPr="00065DB3">
        <w:rPr>
          <w:rFonts w:ascii="Calibri" w:hAnsi="Calibri" w:cs="Calibri"/>
          <w:u w:val="dotted"/>
        </w:rPr>
        <w:t xml:space="preserve"> </w:t>
      </w:r>
      <w:r w:rsidR="001029C0">
        <w:rPr>
          <w:rFonts w:ascii="Calibri" w:hAnsi="Calibri" w:cs="Calibri"/>
          <w:u w:val="dotted"/>
        </w:rPr>
        <w:t xml:space="preserve">       </w:t>
      </w:r>
      <w:r w:rsidR="00065DB3" w:rsidRPr="00065DB3">
        <w:rPr>
          <w:rFonts w:ascii="Calibri" w:hAnsi="Calibri" w:cs="Calibri"/>
          <w:u w:val="dotted"/>
        </w:rPr>
        <w:t xml:space="preserve">  </w:t>
      </w:r>
      <w:r w:rsidRPr="00065DB3">
        <w:rPr>
          <w:rFonts w:ascii="Calibri" w:hAnsi="Calibri" w:cs="Calibri"/>
          <w:color w:val="FFFFFF" w:themeColor="background1"/>
          <w:u w:val="dotted"/>
        </w:rPr>
        <w:t xml:space="preserve">. </w:t>
      </w:r>
    </w:p>
    <w:p w14:paraId="39FC65F1" w14:textId="77777777" w:rsidR="00E51E23" w:rsidRPr="00065DB3" w:rsidRDefault="00E51E23" w:rsidP="00635A60">
      <w:pPr>
        <w:pStyle w:val="Akapitzlist"/>
        <w:numPr>
          <w:ilvl w:val="0"/>
          <w:numId w:val="36"/>
        </w:numPr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>Wykonawca jest zobowiązany usunąć na własny koszt wszelkie wady powstałe z jego winy stwierdzone w ciągu okresu gwarancyjnego przez Zamawiającego i użytkownika.</w:t>
      </w:r>
    </w:p>
    <w:p w14:paraId="79B63136" w14:textId="77777777" w:rsidR="00E51E23" w:rsidRPr="00812CF8" w:rsidRDefault="00E51E23" w:rsidP="00635A60">
      <w:pPr>
        <w:pStyle w:val="Akapitzlist"/>
        <w:spacing w:after="0" w:line="276" w:lineRule="auto"/>
        <w:ind w:left="851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64215690" w14:textId="77777777" w:rsidR="006D66B4" w:rsidRPr="00065DB3" w:rsidRDefault="006D66B4" w:rsidP="00635A60">
      <w:pPr>
        <w:pStyle w:val="Akapitzlist"/>
        <w:numPr>
          <w:ilvl w:val="0"/>
          <w:numId w:val="25"/>
        </w:numPr>
        <w:spacing w:after="0" w:line="276" w:lineRule="auto"/>
        <w:ind w:left="426" w:hanging="153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GWARANCJA I RĘKOJMIA</w:t>
      </w:r>
    </w:p>
    <w:p w14:paraId="6E02B12B" w14:textId="61467E31" w:rsidR="006D66B4" w:rsidRPr="00065DB3" w:rsidRDefault="006D66B4" w:rsidP="00635A60">
      <w:pPr>
        <w:pStyle w:val="Akapitzlist"/>
        <w:numPr>
          <w:ilvl w:val="0"/>
          <w:numId w:val="26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>Okres gwarancji na dostarczony przedmiot umowy wynosi 3</w:t>
      </w:r>
      <w:r w:rsidR="00FE5FF2">
        <w:rPr>
          <w:rFonts w:ascii="Calibri" w:hAnsi="Calibri" w:cs="Calibri"/>
        </w:rPr>
        <w:t xml:space="preserve"> lata</w:t>
      </w:r>
      <w:r w:rsidRPr="00065DB3">
        <w:rPr>
          <w:rFonts w:ascii="Calibri" w:hAnsi="Calibri" w:cs="Calibri"/>
        </w:rPr>
        <w:t xml:space="preserve"> od dnia podpisania protokołu odbioru końcowego. </w:t>
      </w:r>
    </w:p>
    <w:p w14:paraId="7A1A35EF" w14:textId="0E393B26" w:rsidR="006D66B4" w:rsidRPr="00065DB3" w:rsidRDefault="006D66B4" w:rsidP="00635A60">
      <w:pPr>
        <w:pStyle w:val="Akapitzlist"/>
        <w:numPr>
          <w:ilvl w:val="0"/>
          <w:numId w:val="26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Warunki gwarancji określa § 5 Umowy nr …/2025 z dnia </w:t>
      </w:r>
      <w:r w:rsidR="001029C0" w:rsidRPr="001029C0">
        <w:rPr>
          <w:rFonts w:ascii="Calibri" w:hAnsi="Calibri" w:cs="Calibri"/>
          <w:u w:val="dotted"/>
        </w:rPr>
        <w:t xml:space="preserve">                    </w:t>
      </w:r>
      <w:r w:rsidR="001029C0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roku.</w:t>
      </w:r>
    </w:p>
    <w:p w14:paraId="039D623B" w14:textId="77777777" w:rsidR="006D66B4" w:rsidRPr="00812CF8" w:rsidRDefault="006D66B4" w:rsidP="00635A60">
      <w:pPr>
        <w:pStyle w:val="Akapitzlist"/>
        <w:spacing w:after="0" w:line="276" w:lineRule="auto"/>
        <w:ind w:left="1440"/>
        <w:jc w:val="both"/>
        <w:rPr>
          <w:rFonts w:ascii="Calibri" w:hAnsi="Calibri" w:cs="Calibri"/>
          <w:sz w:val="12"/>
          <w:szCs w:val="12"/>
        </w:rPr>
      </w:pPr>
    </w:p>
    <w:p w14:paraId="4E6D0D96" w14:textId="77777777" w:rsidR="00183CE7" w:rsidRPr="00065DB3" w:rsidRDefault="00835768" w:rsidP="00635A60">
      <w:pPr>
        <w:pStyle w:val="Akapitzlist"/>
        <w:numPr>
          <w:ilvl w:val="0"/>
          <w:numId w:val="25"/>
        </w:numPr>
        <w:spacing w:after="0" w:line="276" w:lineRule="auto"/>
        <w:ind w:left="426" w:hanging="153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b/>
          <w:bCs/>
        </w:rPr>
        <w:t>USTALENIA KOMISJI:</w:t>
      </w:r>
    </w:p>
    <w:p w14:paraId="1F6AC7E1" w14:textId="1484EFA9" w:rsidR="00183CE7" w:rsidRPr="00065DB3" w:rsidRDefault="00183CE7" w:rsidP="00635A60">
      <w:pPr>
        <w:pStyle w:val="Akapitzlist"/>
        <w:numPr>
          <w:ilvl w:val="1"/>
          <w:numId w:val="25"/>
        </w:numPr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 xml:space="preserve">Zamawiający odbiera od Wykonawcy zadanie pn. </w:t>
      </w:r>
      <w:r w:rsidRPr="002F42B9">
        <w:rPr>
          <w:rFonts w:ascii="Calibri" w:hAnsi="Calibri" w:cs="Calibri"/>
          <w:i/>
          <w:iCs/>
        </w:rPr>
        <w:t xml:space="preserve">Zakup i dostawa </w:t>
      </w:r>
      <w:r w:rsidR="00FE5FF2" w:rsidRPr="002F42B9">
        <w:rPr>
          <w:rFonts w:ascii="Calibri" w:hAnsi="Calibri" w:cs="Calibri"/>
          <w:i/>
          <w:iCs/>
        </w:rPr>
        <w:t xml:space="preserve">samochodu osobowego </w:t>
      </w:r>
      <w:r w:rsidRPr="002F42B9">
        <w:rPr>
          <w:rFonts w:ascii="Calibri" w:hAnsi="Calibri" w:cs="Calibri"/>
          <w:i/>
          <w:iCs/>
        </w:rPr>
        <w:t>(</w:t>
      </w:r>
      <w:proofErr w:type="spellStart"/>
      <w:r w:rsidR="00FE5FF2" w:rsidRPr="002F42B9">
        <w:rPr>
          <w:rFonts w:ascii="Calibri" w:hAnsi="Calibri" w:cs="Calibri"/>
          <w:i/>
          <w:iCs/>
        </w:rPr>
        <w:t>smogowozu</w:t>
      </w:r>
      <w:proofErr w:type="spellEnd"/>
      <w:r w:rsidRPr="002F42B9">
        <w:rPr>
          <w:rFonts w:ascii="Calibri" w:hAnsi="Calibri" w:cs="Calibri"/>
          <w:i/>
          <w:iCs/>
        </w:rPr>
        <w:t>) w ramach projektu pod nazwą „Mazowsze bez smogu”</w:t>
      </w:r>
      <w:r w:rsidRPr="002F42B9">
        <w:rPr>
          <w:rFonts w:ascii="Calibri" w:hAnsi="Calibri" w:cs="Calibri"/>
        </w:rPr>
        <w:t>.</w:t>
      </w:r>
    </w:p>
    <w:p w14:paraId="1511F772" w14:textId="692A0CB2" w:rsidR="00E51E23" w:rsidRPr="00065DB3" w:rsidRDefault="00183CE7" w:rsidP="00635A60">
      <w:pPr>
        <w:pStyle w:val="Akapitzlist"/>
        <w:numPr>
          <w:ilvl w:val="1"/>
          <w:numId w:val="25"/>
        </w:numPr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>Zamawiający stwierdza, że Wykonawca zrealizował zamówienie zgodnie z Umową</w:t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 xml:space="preserve">nr …/2025 z dnia </w:t>
      </w:r>
      <w:r w:rsidR="00E51E23" w:rsidRPr="00065DB3">
        <w:rPr>
          <w:rFonts w:ascii="Calibri" w:hAnsi="Calibri" w:cs="Calibri"/>
        </w:rPr>
        <w:t>………</w:t>
      </w:r>
      <w:r w:rsidRPr="00065DB3">
        <w:rPr>
          <w:rFonts w:ascii="Calibri" w:hAnsi="Calibri" w:cs="Calibri"/>
        </w:rPr>
        <w:t xml:space="preserve"> roku. </w:t>
      </w:r>
    </w:p>
    <w:p w14:paraId="7BBC6F93" w14:textId="5BBA9373" w:rsidR="00183CE7" w:rsidRPr="00065DB3" w:rsidRDefault="00E51E23" w:rsidP="00635A60">
      <w:pPr>
        <w:pStyle w:val="Akapitzlist"/>
        <w:numPr>
          <w:ilvl w:val="1"/>
          <w:numId w:val="25"/>
        </w:numPr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>Wykonawca za wykonany Przedmiot odbioru otrzyma wynagrodzenie w wysokości ………………………. zł bru</w:t>
      </w:r>
      <w:r w:rsidRPr="00065DB3">
        <w:rPr>
          <w:rFonts w:ascii="Calibri" w:eastAsia="Calibri" w:hAnsi="Calibri" w:cs="Calibri"/>
        </w:rPr>
        <w:t>tt</w:t>
      </w:r>
      <w:r w:rsidRPr="00065DB3">
        <w:rPr>
          <w:rFonts w:ascii="Calibri" w:hAnsi="Calibri" w:cs="Calibri"/>
        </w:rPr>
        <w:t>o</w:t>
      </w:r>
      <w:r w:rsidR="00183CE7" w:rsidRPr="00065DB3">
        <w:rPr>
          <w:rFonts w:ascii="Calibri" w:hAnsi="Calibri" w:cs="Calibri"/>
        </w:rPr>
        <w:t xml:space="preserve">. </w:t>
      </w:r>
    </w:p>
    <w:p w14:paraId="01F66235" w14:textId="59BF8C48" w:rsidR="00E51E23" w:rsidRPr="00065DB3" w:rsidRDefault="00183CE7" w:rsidP="00635A60">
      <w:pPr>
        <w:pStyle w:val="Akapitzlist"/>
        <w:numPr>
          <w:ilvl w:val="1"/>
          <w:numId w:val="25"/>
        </w:numPr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 xml:space="preserve">Zgodne z § </w:t>
      </w:r>
      <w:r w:rsidR="001D7B14" w:rsidRPr="00065DB3">
        <w:rPr>
          <w:rFonts w:ascii="Calibri" w:hAnsi="Calibri" w:cs="Calibri"/>
        </w:rPr>
        <w:t>2</w:t>
      </w:r>
      <w:r w:rsidRPr="00065DB3">
        <w:rPr>
          <w:rFonts w:ascii="Calibri" w:hAnsi="Calibri" w:cs="Calibri"/>
        </w:rPr>
        <w:t xml:space="preserve"> ust. </w:t>
      </w:r>
      <w:r w:rsidR="001D7B14" w:rsidRPr="00065DB3">
        <w:rPr>
          <w:rFonts w:ascii="Calibri" w:hAnsi="Calibri" w:cs="Calibri"/>
        </w:rPr>
        <w:t>3</w:t>
      </w:r>
      <w:r w:rsidRPr="00065DB3">
        <w:rPr>
          <w:rFonts w:ascii="Calibri" w:hAnsi="Calibri" w:cs="Calibri"/>
        </w:rPr>
        <w:t xml:space="preserve"> umowy, Wykonawca przekazał Zamawiającemu:</w:t>
      </w:r>
    </w:p>
    <w:p w14:paraId="42019C18" w14:textId="77777777" w:rsidR="00E70B25" w:rsidRPr="00065DB3" w:rsidRDefault="00E70B25" w:rsidP="00635A60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>komplety kluczy w liczbie dostarczonej przez producenta (nie mniej niż dwa),</w:t>
      </w:r>
    </w:p>
    <w:p w14:paraId="52CE2C1C" w14:textId="77777777" w:rsidR="00E70B25" w:rsidRPr="00065DB3" w:rsidRDefault="00E70B25" w:rsidP="00635A60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 xml:space="preserve">książkę gwarancyjną i dokumenty dotyczące warunków gwarancji, </w:t>
      </w:r>
    </w:p>
    <w:p w14:paraId="4A7F1233" w14:textId="77777777" w:rsidR="00E70B25" w:rsidRPr="001029C0" w:rsidRDefault="00E70B25" w:rsidP="00635A60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1029C0">
        <w:rPr>
          <w:rFonts w:ascii="Calibri" w:hAnsi="Calibri" w:cs="Calibri"/>
        </w:rPr>
        <w:t>dokumentację techniczną (książki gwarancyjne) urządzeń montowanych dodatkowo,</w:t>
      </w:r>
    </w:p>
    <w:p w14:paraId="3B214F5C" w14:textId="77777777" w:rsidR="00E70B25" w:rsidRPr="001029C0" w:rsidRDefault="00E70B25" w:rsidP="00635A60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1029C0">
        <w:rPr>
          <w:rFonts w:ascii="Calibri" w:hAnsi="Calibri" w:cs="Calibri"/>
        </w:rPr>
        <w:t>fabryczną instrukcję obsługi i konserwacji samochodu w języku polskim,</w:t>
      </w:r>
    </w:p>
    <w:p w14:paraId="6F44AC4E" w14:textId="77777777" w:rsidR="004C7079" w:rsidRPr="001029C0" w:rsidRDefault="00E70B25" w:rsidP="0011442E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1029C0">
        <w:rPr>
          <w:rFonts w:ascii="Calibri" w:hAnsi="Calibri" w:cs="Calibri"/>
        </w:rPr>
        <w:t>dokumenty wymagane przez prawo polskie niezbędne do rejestracji pojazdu,</w:t>
      </w:r>
      <w:r w:rsidR="0011442E" w:rsidRPr="001029C0">
        <w:rPr>
          <w:rFonts w:ascii="Calibri" w:hAnsi="Calibri" w:cs="Calibri"/>
        </w:rPr>
        <w:t xml:space="preserve"> m.in. </w:t>
      </w:r>
    </w:p>
    <w:p w14:paraId="6B8C5320" w14:textId="288E35D9" w:rsidR="004C7079" w:rsidRPr="001029C0" w:rsidRDefault="00E70B25" w:rsidP="004C7079">
      <w:pPr>
        <w:pStyle w:val="Akapitzlist"/>
        <w:numPr>
          <w:ilvl w:val="3"/>
          <w:numId w:val="25"/>
        </w:numPr>
        <w:spacing w:after="0" w:line="276" w:lineRule="auto"/>
        <w:ind w:left="1985" w:hanging="284"/>
        <w:jc w:val="both"/>
        <w:rPr>
          <w:rFonts w:ascii="Calibri" w:hAnsi="Calibri" w:cs="Calibri"/>
        </w:rPr>
      </w:pPr>
      <w:r w:rsidRPr="001029C0">
        <w:rPr>
          <w:rFonts w:ascii="Calibri" w:hAnsi="Calibri" w:cs="Calibri"/>
        </w:rPr>
        <w:t>homologację</w:t>
      </w:r>
      <w:r w:rsidR="00065DB3" w:rsidRPr="001029C0">
        <w:rPr>
          <w:rFonts w:ascii="Calibri" w:hAnsi="Calibri" w:cs="Calibri"/>
        </w:rPr>
        <w:t xml:space="preserve"> </w:t>
      </w:r>
      <w:r w:rsidRPr="001029C0">
        <w:rPr>
          <w:rFonts w:ascii="Calibri" w:hAnsi="Calibri" w:cs="Calibri"/>
        </w:rPr>
        <w:t>wystawioną zgodnie z ustawą z dnia 14 kwietnia 2023 roku o systemach homologacji pojazdów oraz ich wyposażenia (tj. Dz. U. z 2023 r., poz. 919</w:t>
      </w:r>
      <w:r w:rsidR="00162648" w:rsidRPr="001029C0">
        <w:rPr>
          <w:rFonts w:ascii="Calibri" w:hAnsi="Calibri" w:cs="Calibri"/>
        </w:rPr>
        <w:t xml:space="preserve"> ze zm.</w:t>
      </w:r>
      <w:r w:rsidRPr="001029C0">
        <w:rPr>
          <w:rFonts w:ascii="Calibri" w:hAnsi="Calibri" w:cs="Calibri"/>
        </w:rPr>
        <w:t>) wraz z oświadczeniem zawierającym dane informacje o pojeździe niezbędne do jego rejestracji,</w:t>
      </w:r>
    </w:p>
    <w:p w14:paraId="68A33A79" w14:textId="570DC7FA" w:rsidR="004C7079" w:rsidRPr="001029C0" w:rsidRDefault="00E70B25" w:rsidP="004C7079">
      <w:pPr>
        <w:pStyle w:val="Akapitzlist"/>
        <w:numPr>
          <w:ilvl w:val="3"/>
          <w:numId w:val="25"/>
        </w:numPr>
        <w:spacing w:after="0" w:line="276" w:lineRule="auto"/>
        <w:ind w:left="1985" w:hanging="284"/>
        <w:jc w:val="both"/>
        <w:rPr>
          <w:rFonts w:ascii="Calibri" w:hAnsi="Calibri" w:cs="Calibri"/>
        </w:rPr>
      </w:pPr>
      <w:r w:rsidRPr="001029C0">
        <w:rPr>
          <w:rFonts w:ascii="Calibri" w:hAnsi="Calibri" w:cs="Calibri"/>
        </w:rPr>
        <w:t xml:space="preserve">dokument potwierdzający zapłatę akcyzy na terytorium kraju albo dokument potwierdzający brak obowiązku zapłaty akcyzy albo zaświadczenie stwierdzające zwolnienie od akcyzy lub oświadczenie, o którym mowa w art. 72 ust. 1b ustawy - Prawo o ruchu drogowym </w:t>
      </w:r>
      <w:r w:rsidR="00162648" w:rsidRPr="001029C0">
        <w:rPr>
          <w:rFonts w:ascii="Calibri" w:hAnsi="Calibri" w:cs="Calibri"/>
        </w:rPr>
        <w:t xml:space="preserve">(Dz. U. z 2024 r., poz. 1251 </w:t>
      </w:r>
      <w:proofErr w:type="spellStart"/>
      <w:r w:rsidR="00162648" w:rsidRPr="001029C0">
        <w:rPr>
          <w:rFonts w:ascii="Calibri" w:hAnsi="Calibri" w:cs="Calibri"/>
        </w:rPr>
        <w:t>t.j</w:t>
      </w:r>
      <w:proofErr w:type="spellEnd"/>
      <w:r w:rsidR="00162648" w:rsidRPr="001029C0">
        <w:rPr>
          <w:rFonts w:ascii="Calibri" w:hAnsi="Calibri" w:cs="Calibri"/>
        </w:rPr>
        <w:t xml:space="preserve">.), </w:t>
      </w:r>
      <w:r w:rsidRPr="001029C0">
        <w:rPr>
          <w:rFonts w:ascii="Calibri" w:hAnsi="Calibri" w:cs="Calibri"/>
        </w:rPr>
        <w:t>o ile jest wymagane do rejestracji pojazdu,</w:t>
      </w:r>
    </w:p>
    <w:p w14:paraId="1952558C" w14:textId="6A26AC0C" w:rsidR="00E70B25" w:rsidRPr="001029C0" w:rsidRDefault="00E70B25" w:rsidP="004C7079">
      <w:pPr>
        <w:pStyle w:val="Akapitzlist"/>
        <w:numPr>
          <w:ilvl w:val="3"/>
          <w:numId w:val="25"/>
        </w:numPr>
        <w:spacing w:after="0" w:line="276" w:lineRule="auto"/>
        <w:ind w:left="1985" w:hanging="284"/>
        <w:jc w:val="both"/>
        <w:rPr>
          <w:rFonts w:ascii="Calibri" w:hAnsi="Calibri" w:cs="Calibri"/>
        </w:rPr>
      </w:pPr>
      <w:r w:rsidRPr="001029C0">
        <w:rPr>
          <w:rFonts w:ascii="Calibri" w:hAnsi="Calibri" w:cs="Calibri"/>
        </w:rPr>
        <w:t>dowód odprawy celnej przywozowej, jeżeli pojazd został sprowadzony z terytorium państwa trzeciego, w przypadku przedsiębiorców prowadzących działalność gospodarczą w zakresie obrotu pojazdami, adnotację na dowodzie własności pojazdu określającą datę i numer odprawy celnej przewozowej oraz nazwę organu który dokonał odprawy celnej,</w:t>
      </w:r>
    </w:p>
    <w:p w14:paraId="1BD8F708" w14:textId="03F7855E" w:rsidR="001D7B14" w:rsidRPr="001029C0" w:rsidRDefault="00E70B25" w:rsidP="00635A60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1029C0">
        <w:rPr>
          <w:rFonts w:ascii="Calibri" w:hAnsi="Calibri" w:cs="Calibri"/>
        </w:rPr>
        <w:t>wykaz punktów serwisowych</w:t>
      </w:r>
      <w:r w:rsidR="001D7B14" w:rsidRPr="001029C0">
        <w:rPr>
          <w:rFonts w:ascii="Calibri" w:hAnsi="Calibri" w:cs="Calibri"/>
        </w:rPr>
        <w:t>.</w:t>
      </w:r>
    </w:p>
    <w:p w14:paraId="26D16770" w14:textId="33A0BD7E" w:rsidR="00E51E23" w:rsidRPr="00065DB3" w:rsidRDefault="00E51E23" w:rsidP="00635A60">
      <w:pPr>
        <w:pStyle w:val="Akapitzlist"/>
        <w:numPr>
          <w:ilvl w:val="1"/>
          <w:numId w:val="25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065DB3">
        <w:rPr>
          <w:rFonts w:ascii="Calibri" w:hAnsi="Calibri" w:cs="Calibri"/>
        </w:rPr>
        <w:t>Z dniem ……… 2025 r. przeniesiono własność samochodu na rzecz Zamawiającego.</w:t>
      </w:r>
    </w:p>
    <w:p w14:paraId="6DCF38C3" w14:textId="3EBDCFB1" w:rsidR="00E51E23" w:rsidRPr="00065DB3" w:rsidRDefault="00E51E23" w:rsidP="00635A60">
      <w:pPr>
        <w:pStyle w:val="Akapitzlist"/>
        <w:numPr>
          <w:ilvl w:val="1"/>
          <w:numId w:val="25"/>
        </w:numPr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 xml:space="preserve">Uwagi: </w:t>
      </w:r>
    </w:p>
    <w:p w14:paraId="68951855" w14:textId="3FDF3F62" w:rsidR="00E51E23" w:rsidRPr="00065DB3" w:rsidRDefault="00E51E23" w:rsidP="001029C0">
      <w:pPr>
        <w:pStyle w:val="Akapitzlist"/>
        <w:spacing w:after="0" w:line="276" w:lineRule="auto"/>
        <w:ind w:left="851" w:right="-142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="001029C0">
        <w:rPr>
          <w:rFonts w:ascii="Calibri" w:hAnsi="Calibri" w:cs="Calibri"/>
          <w:u w:val="dotted"/>
        </w:rPr>
        <w:tab/>
        <w:t xml:space="preserve"> </w:t>
      </w:r>
      <w:r w:rsidRPr="00065DB3">
        <w:rPr>
          <w:rFonts w:ascii="Calibri" w:hAnsi="Calibri" w:cs="Calibri"/>
          <w:color w:val="FFFFFF" w:themeColor="background1"/>
          <w:u w:val="dotted"/>
        </w:rPr>
        <w:t xml:space="preserve"> </w:t>
      </w:r>
    </w:p>
    <w:p w14:paraId="069530CF" w14:textId="77777777" w:rsidR="00E51E23" w:rsidRPr="00065DB3" w:rsidRDefault="00E51E23" w:rsidP="00635A6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7FC5A3C" w14:textId="77777777" w:rsidR="00E51E23" w:rsidRPr="00065DB3" w:rsidRDefault="00E51E23" w:rsidP="00635A60">
      <w:pPr>
        <w:pStyle w:val="Akapitzlist"/>
        <w:spacing w:after="0" w:line="276" w:lineRule="auto"/>
        <w:ind w:left="851"/>
        <w:jc w:val="both"/>
        <w:rPr>
          <w:rFonts w:ascii="Calibri" w:hAnsi="Calibri" w:cs="Calibri"/>
          <w:b/>
          <w:bCs/>
        </w:rPr>
      </w:pPr>
    </w:p>
    <w:p w14:paraId="5677580E" w14:textId="247E2FCC" w:rsidR="00EB5E14" w:rsidRPr="00065DB3" w:rsidRDefault="004D2A45" w:rsidP="00635A6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lastRenderedPageBreak/>
        <w:t>Protokół sporządzono w dwóch jednobrzmiących egzemplarzach – po jednym dla każdej ze stron.</w:t>
      </w:r>
    </w:p>
    <w:p w14:paraId="5DD0F2AC" w14:textId="486E9C84" w:rsidR="00E70501" w:rsidRPr="00065DB3" w:rsidRDefault="00E70501" w:rsidP="00635A6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DB3">
        <w:rPr>
          <w:rFonts w:ascii="Calibri" w:hAnsi="Calibri" w:cs="Calibri"/>
        </w:rPr>
        <w:t>Na tym protokół zakończono i</w:t>
      </w:r>
      <w:r w:rsidR="004D2A45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>podpisano.</w:t>
      </w:r>
    </w:p>
    <w:p w14:paraId="320BB09D" w14:textId="77777777" w:rsidR="00E70501" w:rsidRPr="00065DB3" w:rsidRDefault="00E70501" w:rsidP="00635A60">
      <w:pPr>
        <w:spacing w:line="276" w:lineRule="auto"/>
        <w:rPr>
          <w:rFonts w:ascii="Calibri" w:hAnsi="Calibri" w:cs="Calibri"/>
        </w:rPr>
      </w:pPr>
    </w:p>
    <w:p w14:paraId="1697D785" w14:textId="41E75743" w:rsidR="00E70501" w:rsidRPr="00065DB3" w:rsidRDefault="00E70501" w:rsidP="00635A60">
      <w:pPr>
        <w:spacing w:line="276" w:lineRule="auto"/>
        <w:ind w:left="360"/>
        <w:rPr>
          <w:rFonts w:ascii="Calibri" w:hAnsi="Calibri" w:cs="Calibri"/>
        </w:rPr>
      </w:pPr>
      <w:r w:rsidRPr="00065DB3">
        <w:rPr>
          <w:rFonts w:ascii="Calibri" w:hAnsi="Calibri" w:cs="Calibri"/>
        </w:rPr>
        <w:t>Przedstawiciele Zamawiającego:</w:t>
      </w: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</w:r>
      <w:r w:rsidRPr="00065DB3">
        <w:rPr>
          <w:rFonts w:ascii="Calibri" w:hAnsi="Calibri" w:cs="Calibri"/>
        </w:rPr>
        <w:tab/>
        <w:t>Przedstawiciel Wykonawcy:</w:t>
      </w:r>
    </w:p>
    <w:p w14:paraId="38B1B7F9" w14:textId="2C89A10B" w:rsidR="00EB5E14" w:rsidRPr="00065DB3" w:rsidRDefault="00EB5E14" w:rsidP="00812CF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  <w:r w:rsidR="00E70501" w:rsidRPr="00065DB3">
        <w:rPr>
          <w:rFonts w:ascii="Calibri" w:hAnsi="Calibri" w:cs="Calibri"/>
        </w:rPr>
        <w:tab/>
      </w:r>
      <w:r w:rsidR="00E70501" w:rsidRPr="00065DB3">
        <w:rPr>
          <w:rFonts w:ascii="Calibri" w:hAnsi="Calibri" w:cs="Calibri"/>
        </w:rPr>
        <w:tab/>
      </w:r>
      <w:r w:rsidR="00065DB3" w:rsidRPr="00065DB3">
        <w:rPr>
          <w:rFonts w:ascii="Calibri" w:hAnsi="Calibri" w:cs="Calibri"/>
        </w:rPr>
        <w:t xml:space="preserve"> </w:t>
      </w:r>
      <w:r w:rsidRPr="00065DB3">
        <w:rPr>
          <w:rFonts w:ascii="Calibri" w:hAnsi="Calibri" w:cs="Calibri"/>
        </w:rPr>
        <w:tab/>
      </w:r>
      <w:r w:rsidR="00E70501" w:rsidRPr="00065DB3">
        <w:rPr>
          <w:rFonts w:ascii="Calibri" w:hAnsi="Calibri" w:cs="Calibri"/>
        </w:rPr>
        <w:t xml:space="preserve">1. </w:t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</w:p>
    <w:p w14:paraId="1279D8F8" w14:textId="77777777" w:rsidR="00EB5E14" w:rsidRPr="00065DB3" w:rsidRDefault="00EB5E14" w:rsidP="00812CF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</w:p>
    <w:p w14:paraId="5DFBC4D5" w14:textId="35477C57" w:rsidR="00E70501" w:rsidRPr="00065DB3" w:rsidRDefault="00EB5E14" w:rsidP="00812CF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u w:val="dotted"/>
        </w:rPr>
        <w:tab/>
      </w:r>
      <w:r w:rsidRPr="00065DB3">
        <w:rPr>
          <w:rFonts w:ascii="Calibri" w:hAnsi="Calibri" w:cs="Calibri"/>
          <w:color w:val="FFFFFF" w:themeColor="background1"/>
          <w:u w:val="dotted"/>
        </w:rPr>
        <w:t>.</w:t>
      </w:r>
    </w:p>
    <w:p w14:paraId="16745062" w14:textId="3D8B4B11" w:rsidR="005B2F0D" w:rsidRPr="00065DB3" w:rsidRDefault="00987C4D" w:rsidP="00635A60">
      <w:pPr>
        <w:spacing w:after="0" w:line="276" w:lineRule="auto"/>
        <w:rPr>
          <w:rFonts w:ascii="Calibri" w:hAnsi="Calibri" w:cs="Calibri"/>
          <w:u w:val="dotted"/>
        </w:rPr>
      </w:pPr>
      <w:r w:rsidRPr="00065DB3">
        <w:rPr>
          <w:rFonts w:ascii="Calibri" w:hAnsi="Calibri" w:cs="Calibri"/>
          <w:u w:val="dotted"/>
        </w:rPr>
        <w:t xml:space="preserve"> </w:t>
      </w:r>
    </w:p>
    <w:sectPr w:rsidR="005B2F0D" w:rsidRPr="00065DB3" w:rsidSect="00065DB3">
      <w:pgSz w:w="11906" w:h="16838"/>
      <w:pgMar w:top="1417" w:right="1417" w:bottom="1276" w:left="1417" w:header="708" w:footer="5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9577" w14:textId="77777777" w:rsidR="005C4FC4" w:rsidRDefault="005C4FC4" w:rsidP="00116F96">
      <w:pPr>
        <w:spacing w:after="0" w:line="240" w:lineRule="auto"/>
      </w:pPr>
      <w:r>
        <w:separator/>
      </w:r>
    </w:p>
  </w:endnote>
  <w:endnote w:type="continuationSeparator" w:id="0">
    <w:p w14:paraId="51EE93E6" w14:textId="77777777" w:rsidR="005C4FC4" w:rsidRDefault="005C4FC4" w:rsidP="0011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872947274"/>
      <w:docPartObj>
        <w:docPartGallery w:val="Page Numbers (Bottom of Page)"/>
        <w:docPartUnique/>
      </w:docPartObj>
    </w:sdtPr>
    <w:sdtContent>
      <w:p w14:paraId="1BD6B368" w14:textId="7650C884" w:rsidR="00E70B25" w:rsidRPr="00CC2C6A" w:rsidRDefault="00E70B25">
        <w:pPr>
          <w:pStyle w:val="Stopka"/>
          <w:jc w:val="right"/>
          <w:rPr>
            <w:rFonts w:ascii="Calibri" w:hAnsi="Calibri" w:cs="Calibri"/>
          </w:rPr>
        </w:pPr>
        <w:r w:rsidRPr="00CC2C6A">
          <w:rPr>
            <w:rFonts w:ascii="Calibri" w:hAnsi="Calibri" w:cs="Calibri"/>
          </w:rPr>
          <w:fldChar w:fldCharType="begin"/>
        </w:r>
        <w:r w:rsidRPr="00CC2C6A">
          <w:rPr>
            <w:rFonts w:ascii="Calibri" w:hAnsi="Calibri" w:cs="Calibri"/>
          </w:rPr>
          <w:instrText>PAGE   \* MERGEFORMAT</w:instrText>
        </w:r>
        <w:r w:rsidRPr="00CC2C6A">
          <w:rPr>
            <w:rFonts w:ascii="Calibri" w:hAnsi="Calibri" w:cs="Calibri"/>
          </w:rPr>
          <w:fldChar w:fldCharType="separate"/>
        </w:r>
        <w:r w:rsidRPr="00CC2C6A">
          <w:rPr>
            <w:rFonts w:ascii="Calibri" w:hAnsi="Calibri" w:cs="Calibri"/>
          </w:rPr>
          <w:t>2</w:t>
        </w:r>
        <w:r w:rsidRPr="00CC2C6A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62A7" w14:textId="77777777" w:rsidR="005C4FC4" w:rsidRDefault="005C4FC4" w:rsidP="00116F96">
      <w:pPr>
        <w:spacing w:after="0" w:line="240" w:lineRule="auto"/>
      </w:pPr>
      <w:r>
        <w:separator/>
      </w:r>
    </w:p>
  </w:footnote>
  <w:footnote w:type="continuationSeparator" w:id="0">
    <w:p w14:paraId="15EB9CE3" w14:textId="77777777" w:rsidR="005C4FC4" w:rsidRDefault="005C4FC4" w:rsidP="0011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DD69" w14:textId="55FEBD9D" w:rsidR="00116F96" w:rsidRDefault="00116F96">
    <w:pPr>
      <w:pStyle w:val="Nagwek"/>
    </w:pPr>
    <w:r>
      <w:rPr>
        <w:noProof/>
      </w:rPr>
      <w:drawing>
        <wp:inline distT="0" distB="0" distL="0" distR="0" wp14:anchorId="28BD21A1" wp14:editId="57F8197D">
          <wp:extent cx="5760720" cy="515039"/>
          <wp:effectExtent l="0" t="0" r="0" b="0"/>
          <wp:docPr id="2025487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6EA19" w14:textId="77777777" w:rsidR="002A3494" w:rsidRPr="002A3494" w:rsidRDefault="002A349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A36"/>
    <w:multiLevelType w:val="hybridMultilevel"/>
    <w:tmpl w:val="90B4C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A4D"/>
    <w:multiLevelType w:val="hybridMultilevel"/>
    <w:tmpl w:val="F8206774"/>
    <w:lvl w:ilvl="0" w:tplc="4CC20D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65CB"/>
    <w:multiLevelType w:val="hybridMultilevel"/>
    <w:tmpl w:val="AF26F8EA"/>
    <w:lvl w:ilvl="0" w:tplc="CE3096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EA6"/>
    <w:multiLevelType w:val="hybridMultilevel"/>
    <w:tmpl w:val="DBB2B9D2"/>
    <w:lvl w:ilvl="0" w:tplc="D76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CF7AE">
      <w:start w:val="1"/>
      <w:numFmt w:val="lowerLetter"/>
      <w:lvlText w:val="%2."/>
      <w:lvlJc w:val="left"/>
      <w:pPr>
        <w:ind w:left="1440" w:hanging="360"/>
      </w:pPr>
      <w:rPr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1D64"/>
    <w:multiLevelType w:val="hybridMultilevel"/>
    <w:tmpl w:val="17543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A22"/>
    <w:multiLevelType w:val="hybridMultilevel"/>
    <w:tmpl w:val="99B8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CAC99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169CE"/>
    <w:multiLevelType w:val="hybridMultilevel"/>
    <w:tmpl w:val="17543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5D3"/>
    <w:multiLevelType w:val="hybridMultilevel"/>
    <w:tmpl w:val="7B90DF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03B42"/>
    <w:multiLevelType w:val="multilevel"/>
    <w:tmpl w:val="473E8252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10BD678A"/>
    <w:multiLevelType w:val="hybridMultilevel"/>
    <w:tmpl w:val="B192C4A8"/>
    <w:lvl w:ilvl="0" w:tplc="D76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A5F11"/>
    <w:multiLevelType w:val="hybridMultilevel"/>
    <w:tmpl w:val="99749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F20E9"/>
    <w:multiLevelType w:val="hybridMultilevel"/>
    <w:tmpl w:val="9008E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76EC7"/>
    <w:multiLevelType w:val="hybridMultilevel"/>
    <w:tmpl w:val="D8524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4D729F08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92A8B99E">
      <w:start w:val="1"/>
      <w:numFmt w:val="lowerLetter"/>
      <w:lvlText w:val="%3."/>
      <w:lvlJc w:val="left"/>
      <w:pPr>
        <w:ind w:left="1440" w:hanging="360"/>
      </w:pPr>
      <w:rPr>
        <w:b w:val="0"/>
        <w:bCs w:val="0"/>
      </w:rPr>
    </w:lvl>
    <w:lvl w:ilvl="3" w:tplc="0415001B">
      <w:start w:val="1"/>
      <w:numFmt w:val="lowerRoman"/>
      <w:lvlText w:val="%4."/>
      <w:lvlJc w:val="righ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1183"/>
    <w:multiLevelType w:val="hybridMultilevel"/>
    <w:tmpl w:val="82B49E4E"/>
    <w:lvl w:ilvl="0" w:tplc="C0CE49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158B4"/>
    <w:multiLevelType w:val="hybridMultilevel"/>
    <w:tmpl w:val="9AE00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05CCC"/>
    <w:multiLevelType w:val="hybridMultilevel"/>
    <w:tmpl w:val="E236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0444"/>
    <w:multiLevelType w:val="hybridMultilevel"/>
    <w:tmpl w:val="FC026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B5F21"/>
    <w:multiLevelType w:val="hybridMultilevel"/>
    <w:tmpl w:val="A02A18FA"/>
    <w:lvl w:ilvl="0" w:tplc="06FAF8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B73173"/>
    <w:multiLevelType w:val="hybridMultilevel"/>
    <w:tmpl w:val="9536C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92723"/>
    <w:multiLevelType w:val="hybridMultilevel"/>
    <w:tmpl w:val="C344A1A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F3650"/>
    <w:multiLevelType w:val="hybridMultilevel"/>
    <w:tmpl w:val="C02E467E"/>
    <w:lvl w:ilvl="0" w:tplc="7E82A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64FE2"/>
    <w:multiLevelType w:val="hybridMultilevel"/>
    <w:tmpl w:val="35B006A0"/>
    <w:lvl w:ilvl="0" w:tplc="7E82A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7FA6"/>
    <w:multiLevelType w:val="hybridMultilevel"/>
    <w:tmpl w:val="C098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71A10"/>
    <w:multiLevelType w:val="hybridMultilevel"/>
    <w:tmpl w:val="22D0E7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6F4206"/>
    <w:multiLevelType w:val="hybridMultilevel"/>
    <w:tmpl w:val="247C057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9C5D2E"/>
    <w:multiLevelType w:val="hybridMultilevel"/>
    <w:tmpl w:val="CD142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803F8"/>
    <w:multiLevelType w:val="hybridMultilevel"/>
    <w:tmpl w:val="0BDA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26E6E"/>
    <w:multiLevelType w:val="hybridMultilevel"/>
    <w:tmpl w:val="9AE004F6"/>
    <w:lvl w:ilvl="0" w:tplc="D76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2476D"/>
    <w:multiLevelType w:val="hybridMultilevel"/>
    <w:tmpl w:val="536E047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E996CF86">
      <w:numFmt w:val="bullet"/>
      <w:lvlText w:val="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B505E79"/>
    <w:multiLevelType w:val="hybridMultilevel"/>
    <w:tmpl w:val="90B4C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D085B"/>
    <w:multiLevelType w:val="hybridMultilevel"/>
    <w:tmpl w:val="5AF043BC"/>
    <w:lvl w:ilvl="0" w:tplc="D76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B365B"/>
    <w:multiLevelType w:val="hybridMultilevel"/>
    <w:tmpl w:val="6E1241AC"/>
    <w:lvl w:ilvl="0" w:tplc="C788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D9444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F4C30"/>
    <w:multiLevelType w:val="hybridMultilevel"/>
    <w:tmpl w:val="1E20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74DB8"/>
    <w:multiLevelType w:val="hybridMultilevel"/>
    <w:tmpl w:val="8B86FAD0"/>
    <w:lvl w:ilvl="0" w:tplc="D76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A3033"/>
    <w:multiLevelType w:val="hybridMultilevel"/>
    <w:tmpl w:val="03147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F53C9"/>
    <w:multiLevelType w:val="hybridMultilevel"/>
    <w:tmpl w:val="FE8E4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7DCD"/>
    <w:multiLevelType w:val="hybridMultilevel"/>
    <w:tmpl w:val="C8E23862"/>
    <w:lvl w:ilvl="0" w:tplc="D76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51AEA"/>
    <w:multiLevelType w:val="hybridMultilevel"/>
    <w:tmpl w:val="CB40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95CC4"/>
    <w:multiLevelType w:val="hybridMultilevel"/>
    <w:tmpl w:val="36D4A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E65BD"/>
    <w:multiLevelType w:val="hybridMultilevel"/>
    <w:tmpl w:val="C498AF3C"/>
    <w:lvl w:ilvl="0" w:tplc="0415000F">
      <w:start w:val="1"/>
      <w:numFmt w:val="decimal"/>
      <w:lvlText w:val="%1."/>
      <w:lvlJc w:val="left"/>
      <w:pPr>
        <w:ind w:left="4973" w:hanging="360"/>
      </w:pPr>
    </w:lvl>
    <w:lvl w:ilvl="1" w:tplc="04150019" w:tentative="1">
      <w:start w:val="1"/>
      <w:numFmt w:val="lowerLetter"/>
      <w:lvlText w:val="%2."/>
      <w:lvlJc w:val="left"/>
      <w:pPr>
        <w:ind w:left="5693" w:hanging="360"/>
      </w:pPr>
    </w:lvl>
    <w:lvl w:ilvl="2" w:tplc="0415001B" w:tentative="1">
      <w:start w:val="1"/>
      <w:numFmt w:val="lowerRoman"/>
      <w:lvlText w:val="%3."/>
      <w:lvlJc w:val="right"/>
      <w:pPr>
        <w:ind w:left="6413" w:hanging="180"/>
      </w:pPr>
    </w:lvl>
    <w:lvl w:ilvl="3" w:tplc="0415000F" w:tentative="1">
      <w:start w:val="1"/>
      <w:numFmt w:val="decimal"/>
      <w:lvlText w:val="%4."/>
      <w:lvlJc w:val="left"/>
      <w:pPr>
        <w:ind w:left="7133" w:hanging="360"/>
      </w:pPr>
    </w:lvl>
    <w:lvl w:ilvl="4" w:tplc="04150019" w:tentative="1">
      <w:start w:val="1"/>
      <w:numFmt w:val="lowerLetter"/>
      <w:lvlText w:val="%5."/>
      <w:lvlJc w:val="left"/>
      <w:pPr>
        <w:ind w:left="7853" w:hanging="360"/>
      </w:pPr>
    </w:lvl>
    <w:lvl w:ilvl="5" w:tplc="0415001B" w:tentative="1">
      <w:start w:val="1"/>
      <w:numFmt w:val="lowerRoman"/>
      <w:lvlText w:val="%6."/>
      <w:lvlJc w:val="right"/>
      <w:pPr>
        <w:ind w:left="8573" w:hanging="180"/>
      </w:pPr>
    </w:lvl>
    <w:lvl w:ilvl="6" w:tplc="0415000F" w:tentative="1">
      <w:start w:val="1"/>
      <w:numFmt w:val="decimal"/>
      <w:lvlText w:val="%7."/>
      <w:lvlJc w:val="left"/>
      <w:pPr>
        <w:ind w:left="9293" w:hanging="360"/>
      </w:pPr>
    </w:lvl>
    <w:lvl w:ilvl="7" w:tplc="04150019" w:tentative="1">
      <w:start w:val="1"/>
      <w:numFmt w:val="lowerLetter"/>
      <w:lvlText w:val="%8."/>
      <w:lvlJc w:val="left"/>
      <w:pPr>
        <w:ind w:left="10013" w:hanging="360"/>
      </w:pPr>
    </w:lvl>
    <w:lvl w:ilvl="8" w:tplc="0415001B" w:tentative="1">
      <w:start w:val="1"/>
      <w:numFmt w:val="lowerRoman"/>
      <w:lvlText w:val="%9."/>
      <w:lvlJc w:val="right"/>
      <w:pPr>
        <w:ind w:left="10733" w:hanging="180"/>
      </w:pPr>
    </w:lvl>
  </w:abstractNum>
  <w:num w:numId="1" w16cid:durableId="40441185">
    <w:abstractNumId w:val="8"/>
  </w:num>
  <w:num w:numId="2" w16cid:durableId="1644233461">
    <w:abstractNumId w:val="8"/>
    <w:lvlOverride w:ilvl="0">
      <w:startOverride w:val="1"/>
    </w:lvlOverride>
  </w:num>
  <w:num w:numId="3" w16cid:durableId="131291701">
    <w:abstractNumId w:val="39"/>
  </w:num>
  <w:num w:numId="4" w16cid:durableId="1426879179">
    <w:abstractNumId w:val="13"/>
  </w:num>
  <w:num w:numId="5" w16cid:durableId="1729837354">
    <w:abstractNumId w:val="16"/>
  </w:num>
  <w:num w:numId="6" w16cid:durableId="668367708">
    <w:abstractNumId w:val="29"/>
  </w:num>
  <w:num w:numId="7" w16cid:durableId="858931601">
    <w:abstractNumId w:val="11"/>
  </w:num>
  <w:num w:numId="8" w16cid:durableId="1241330446">
    <w:abstractNumId w:val="1"/>
  </w:num>
  <w:num w:numId="9" w16cid:durableId="463501693">
    <w:abstractNumId w:val="9"/>
  </w:num>
  <w:num w:numId="10" w16cid:durableId="1032879612">
    <w:abstractNumId w:val="30"/>
  </w:num>
  <w:num w:numId="11" w16cid:durableId="198737500">
    <w:abstractNumId w:val="25"/>
  </w:num>
  <w:num w:numId="12" w16cid:durableId="279074553">
    <w:abstractNumId w:val="2"/>
  </w:num>
  <w:num w:numId="13" w16cid:durableId="1901363034">
    <w:abstractNumId w:val="38"/>
  </w:num>
  <w:num w:numId="14" w16cid:durableId="1811509365">
    <w:abstractNumId w:val="3"/>
  </w:num>
  <w:num w:numId="15" w16cid:durableId="2047827400">
    <w:abstractNumId w:val="7"/>
  </w:num>
  <w:num w:numId="16" w16cid:durableId="461849552">
    <w:abstractNumId w:val="27"/>
  </w:num>
  <w:num w:numId="17" w16cid:durableId="922833167">
    <w:abstractNumId w:val="33"/>
  </w:num>
  <w:num w:numId="18" w16cid:durableId="924726697">
    <w:abstractNumId w:val="36"/>
  </w:num>
  <w:num w:numId="19" w16cid:durableId="714156053">
    <w:abstractNumId w:val="14"/>
  </w:num>
  <w:num w:numId="20" w16cid:durableId="56321069">
    <w:abstractNumId w:val="32"/>
  </w:num>
  <w:num w:numId="21" w16cid:durableId="490952122">
    <w:abstractNumId w:val="37"/>
  </w:num>
  <w:num w:numId="22" w16cid:durableId="1405378589">
    <w:abstractNumId w:val="22"/>
  </w:num>
  <w:num w:numId="23" w16cid:durableId="2003729820">
    <w:abstractNumId w:val="15"/>
  </w:num>
  <w:num w:numId="24" w16cid:durableId="1060666634">
    <w:abstractNumId w:val="26"/>
  </w:num>
  <w:num w:numId="25" w16cid:durableId="610430743">
    <w:abstractNumId w:val="12"/>
  </w:num>
  <w:num w:numId="26" w16cid:durableId="2055500052">
    <w:abstractNumId w:val="31"/>
  </w:num>
  <w:num w:numId="27" w16cid:durableId="775321660">
    <w:abstractNumId w:val="4"/>
  </w:num>
  <w:num w:numId="28" w16cid:durableId="1233925947">
    <w:abstractNumId w:val="10"/>
  </w:num>
  <w:num w:numId="29" w16cid:durableId="139275336">
    <w:abstractNumId w:val="34"/>
  </w:num>
  <w:num w:numId="30" w16cid:durableId="1429351620">
    <w:abstractNumId w:val="5"/>
  </w:num>
  <w:num w:numId="31" w16cid:durableId="487551593">
    <w:abstractNumId w:val="17"/>
  </w:num>
  <w:num w:numId="32" w16cid:durableId="1063020994">
    <w:abstractNumId w:val="6"/>
  </w:num>
  <w:num w:numId="33" w16cid:durableId="598222002">
    <w:abstractNumId w:val="35"/>
  </w:num>
  <w:num w:numId="34" w16cid:durableId="1766802431">
    <w:abstractNumId w:val="28"/>
  </w:num>
  <w:num w:numId="35" w16cid:durableId="356389940">
    <w:abstractNumId w:val="24"/>
  </w:num>
  <w:num w:numId="36" w16cid:durableId="1422943747">
    <w:abstractNumId w:val="21"/>
  </w:num>
  <w:num w:numId="37" w16cid:durableId="336735186">
    <w:abstractNumId w:val="19"/>
  </w:num>
  <w:num w:numId="38" w16cid:durableId="1656952767">
    <w:abstractNumId w:val="20"/>
  </w:num>
  <w:num w:numId="39" w16cid:durableId="265619144">
    <w:abstractNumId w:val="23"/>
  </w:num>
  <w:num w:numId="40" w16cid:durableId="2007198574">
    <w:abstractNumId w:val="18"/>
  </w:num>
  <w:num w:numId="41" w16cid:durableId="137862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CC9D0A1-B21E-44BB-ACF3-79EAFDF245E2}"/>
  </w:docVars>
  <w:rsids>
    <w:rsidRoot w:val="003C38F6"/>
    <w:rsid w:val="00000C14"/>
    <w:rsid w:val="000121EC"/>
    <w:rsid w:val="00014AB7"/>
    <w:rsid w:val="00065DB3"/>
    <w:rsid w:val="000813B7"/>
    <w:rsid w:val="00086AD4"/>
    <w:rsid w:val="000E1B02"/>
    <w:rsid w:val="001029C0"/>
    <w:rsid w:val="0011268B"/>
    <w:rsid w:val="0011442E"/>
    <w:rsid w:val="00116F96"/>
    <w:rsid w:val="00127BEB"/>
    <w:rsid w:val="00136796"/>
    <w:rsid w:val="00142882"/>
    <w:rsid w:val="00154ACA"/>
    <w:rsid w:val="0015612F"/>
    <w:rsid w:val="00162648"/>
    <w:rsid w:val="00164E5C"/>
    <w:rsid w:val="001663A4"/>
    <w:rsid w:val="00171B88"/>
    <w:rsid w:val="00171D59"/>
    <w:rsid w:val="00183CE7"/>
    <w:rsid w:val="001868A7"/>
    <w:rsid w:val="001A2773"/>
    <w:rsid w:val="001B7983"/>
    <w:rsid w:val="001D7B14"/>
    <w:rsid w:val="001F3BBA"/>
    <w:rsid w:val="00212D8A"/>
    <w:rsid w:val="00220A73"/>
    <w:rsid w:val="0022299F"/>
    <w:rsid w:val="00225B99"/>
    <w:rsid w:val="00230D4E"/>
    <w:rsid w:val="002318AF"/>
    <w:rsid w:val="00236A3B"/>
    <w:rsid w:val="00265CF4"/>
    <w:rsid w:val="00267B7E"/>
    <w:rsid w:val="0029368D"/>
    <w:rsid w:val="002A3494"/>
    <w:rsid w:val="002A77A5"/>
    <w:rsid w:val="002B626A"/>
    <w:rsid w:val="002C005F"/>
    <w:rsid w:val="002C0318"/>
    <w:rsid w:val="002D1BE7"/>
    <w:rsid w:val="002E153C"/>
    <w:rsid w:val="002F42B9"/>
    <w:rsid w:val="00300235"/>
    <w:rsid w:val="00305CBE"/>
    <w:rsid w:val="0030791F"/>
    <w:rsid w:val="003152E1"/>
    <w:rsid w:val="00324A8E"/>
    <w:rsid w:val="00332EBE"/>
    <w:rsid w:val="00332FF2"/>
    <w:rsid w:val="00366705"/>
    <w:rsid w:val="00383155"/>
    <w:rsid w:val="00386002"/>
    <w:rsid w:val="003A2442"/>
    <w:rsid w:val="003B20FB"/>
    <w:rsid w:val="003B4428"/>
    <w:rsid w:val="003B7FE2"/>
    <w:rsid w:val="003C38F6"/>
    <w:rsid w:val="003D2E66"/>
    <w:rsid w:val="003D3A27"/>
    <w:rsid w:val="00417564"/>
    <w:rsid w:val="00417C13"/>
    <w:rsid w:val="004326F3"/>
    <w:rsid w:val="00442F5E"/>
    <w:rsid w:val="004655AB"/>
    <w:rsid w:val="00475765"/>
    <w:rsid w:val="0049239C"/>
    <w:rsid w:val="004C650F"/>
    <w:rsid w:val="004C7079"/>
    <w:rsid w:val="004D181C"/>
    <w:rsid w:val="004D1CE7"/>
    <w:rsid w:val="004D2A45"/>
    <w:rsid w:val="004D3A00"/>
    <w:rsid w:val="004F38D5"/>
    <w:rsid w:val="004F3D96"/>
    <w:rsid w:val="00505D22"/>
    <w:rsid w:val="00507A60"/>
    <w:rsid w:val="00510817"/>
    <w:rsid w:val="00513B92"/>
    <w:rsid w:val="00520CD1"/>
    <w:rsid w:val="005503C3"/>
    <w:rsid w:val="005503D2"/>
    <w:rsid w:val="005636AA"/>
    <w:rsid w:val="005720C7"/>
    <w:rsid w:val="00582D5B"/>
    <w:rsid w:val="0059153C"/>
    <w:rsid w:val="00595B93"/>
    <w:rsid w:val="005A76D1"/>
    <w:rsid w:val="005B2F0D"/>
    <w:rsid w:val="005C4FC4"/>
    <w:rsid w:val="0060190B"/>
    <w:rsid w:val="00603239"/>
    <w:rsid w:val="00635A60"/>
    <w:rsid w:val="00643534"/>
    <w:rsid w:val="006473D5"/>
    <w:rsid w:val="00654D66"/>
    <w:rsid w:val="00662B4E"/>
    <w:rsid w:val="00670D28"/>
    <w:rsid w:val="006B3859"/>
    <w:rsid w:val="006D66B4"/>
    <w:rsid w:val="006E24C3"/>
    <w:rsid w:val="00701282"/>
    <w:rsid w:val="00702014"/>
    <w:rsid w:val="0071636E"/>
    <w:rsid w:val="00716EB9"/>
    <w:rsid w:val="00761F46"/>
    <w:rsid w:val="00793C6D"/>
    <w:rsid w:val="007B2246"/>
    <w:rsid w:val="007B2A60"/>
    <w:rsid w:val="007D4E31"/>
    <w:rsid w:val="0080502C"/>
    <w:rsid w:val="00811A0E"/>
    <w:rsid w:val="00812CF8"/>
    <w:rsid w:val="00815CFA"/>
    <w:rsid w:val="0082151F"/>
    <w:rsid w:val="00821E26"/>
    <w:rsid w:val="00824802"/>
    <w:rsid w:val="00826284"/>
    <w:rsid w:val="0083462C"/>
    <w:rsid w:val="008355B6"/>
    <w:rsid w:val="00835768"/>
    <w:rsid w:val="00837C90"/>
    <w:rsid w:val="008453F0"/>
    <w:rsid w:val="00852190"/>
    <w:rsid w:val="008605A8"/>
    <w:rsid w:val="008A73EC"/>
    <w:rsid w:val="008C4041"/>
    <w:rsid w:val="009249D0"/>
    <w:rsid w:val="009676B2"/>
    <w:rsid w:val="0098502B"/>
    <w:rsid w:val="009851AD"/>
    <w:rsid w:val="00987C4D"/>
    <w:rsid w:val="009C5860"/>
    <w:rsid w:val="009C67EA"/>
    <w:rsid w:val="009D5D04"/>
    <w:rsid w:val="009E0657"/>
    <w:rsid w:val="009F550A"/>
    <w:rsid w:val="00A15949"/>
    <w:rsid w:val="00A304EE"/>
    <w:rsid w:val="00A30E1C"/>
    <w:rsid w:val="00A43767"/>
    <w:rsid w:val="00A43CD9"/>
    <w:rsid w:val="00A568BF"/>
    <w:rsid w:val="00A60718"/>
    <w:rsid w:val="00A710B7"/>
    <w:rsid w:val="00A71162"/>
    <w:rsid w:val="00A82B56"/>
    <w:rsid w:val="00A956EE"/>
    <w:rsid w:val="00A971EF"/>
    <w:rsid w:val="00AA2606"/>
    <w:rsid w:val="00AE79A6"/>
    <w:rsid w:val="00B2686D"/>
    <w:rsid w:val="00B5459B"/>
    <w:rsid w:val="00B648AD"/>
    <w:rsid w:val="00BF0D77"/>
    <w:rsid w:val="00C82EB1"/>
    <w:rsid w:val="00C90F62"/>
    <w:rsid w:val="00C92C24"/>
    <w:rsid w:val="00C93DE2"/>
    <w:rsid w:val="00CC2C6A"/>
    <w:rsid w:val="00CC48D6"/>
    <w:rsid w:val="00CC4C14"/>
    <w:rsid w:val="00CE284A"/>
    <w:rsid w:val="00D066C9"/>
    <w:rsid w:val="00D14911"/>
    <w:rsid w:val="00D34586"/>
    <w:rsid w:val="00D41091"/>
    <w:rsid w:val="00D56EC0"/>
    <w:rsid w:val="00D649C2"/>
    <w:rsid w:val="00D73226"/>
    <w:rsid w:val="00D955A4"/>
    <w:rsid w:val="00DD4395"/>
    <w:rsid w:val="00DF124E"/>
    <w:rsid w:val="00E073FE"/>
    <w:rsid w:val="00E2632E"/>
    <w:rsid w:val="00E45232"/>
    <w:rsid w:val="00E517E2"/>
    <w:rsid w:val="00E51E23"/>
    <w:rsid w:val="00E670BA"/>
    <w:rsid w:val="00E70501"/>
    <w:rsid w:val="00E70B25"/>
    <w:rsid w:val="00E80787"/>
    <w:rsid w:val="00E8540F"/>
    <w:rsid w:val="00EB38B8"/>
    <w:rsid w:val="00EB5E14"/>
    <w:rsid w:val="00EC3F46"/>
    <w:rsid w:val="00F00E1C"/>
    <w:rsid w:val="00F103B9"/>
    <w:rsid w:val="00F430FC"/>
    <w:rsid w:val="00F7639D"/>
    <w:rsid w:val="00FA22DF"/>
    <w:rsid w:val="00FB2B60"/>
    <w:rsid w:val="00FB3EA1"/>
    <w:rsid w:val="00FC2ED8"/>
    <w:rsid w:val="00FE5FF2"/>
    <w:rsid w:val="00FE6400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9C5A"/>
  <w15:chartTrackingRefBased/>
  <w15:docId w15:val="{3275E3FE-A8BB-45E1-B0D5-B4B8C817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CBE"/>
  </w:style>
  <w:style w:type="paragraph" w:styleId="Nagwek1">
    <w:name w:val="heading 1"/>
    <w:basedOn w:val="Normalny"/>
    <w:next w:val="Normalny"/>
    <w:link w:val="Nagwek1Znak"/>
    <w:uiPriority w:val="9"/>
    <w:qFormat/>
    <w:rsid w:val="003C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8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8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8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8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8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8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8F6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odsis rysunku,lp1,Preambuła,CP-UC,CP-Punkty,Bullet List,List - bullets,Equipment,Bullet 1,List Paragraph Char Char,b1,Figure_name,Numbered Indented Text,List Paragraph11,Ref,wypunktowanie"/>
    <w:basedOn w:val="Normalny"/>
    <w:link w:val="AkapitzlistZnak"/>
    <w:uiPriority w:val="34"/>
    <w:qFormat/>
    <w:rsid w:val="003C38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8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8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8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6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F96"/>
  </w:style>
  <w:style w:type="paragraph" w:styleId="Stopka">
    <w:name w:val="footer"/>
    <w:basedOn w:val="Normalny"/>
    <w:link w:val="StopkaZnak"/>
    <w:uiPriority w:val="99"/>
    <w:unhideWhenUsed/>
    <w:rsid w:val="00116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F96"/>
  </w:style>
  <w:style w:type="character" w:customStyle="1" w:styleId="AkapitzlistZnak">
    <w:name w:val="Akapit z listą Znak"/>
    <w:aliases w:val="normalny tekst Znak,L1 Znak,Numerowanie Znak,Akapit z listą5 Znak,Podsis rysunku Znak,lp1 Znak,Preambuła Znak,CP-UC Znak,CP-Punkty Znak,Bullet List Znak,List - bullets Znak,Equipment Znak,Bullet 1 Znak,List Paragraph Char Char Znak"/>
    <w:link w:val="Akapitzlist"/>
    <w:qFormat/>
    <w:locked/>
    <w:rsid w:val="00116F96"/>
  </w:style>
  <w:style w:type="paragraph" w:customStyle="1" w:styleId="Standard">
    <w:name w:val="Standard"/>
    <w:rsid w:val="00116F9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16F96"/>
    <w:pPr>
      <w:spacing w:after="140" w:line="276" w:lineRule="auto"/>
    </w:pPr>
  </w:style>
  <w:style w:type="character" w:customStyle="1" w:styleId="Internetlink">
    <w:name w:val="Internet link"/>
    <w:rsid w:val="00116F96"/>
    <w:rPr>
      <w:color w:val="000080"/>
      <w:u w:val="single"/>
    </w:rPr>
  </w:style>
  <w:style w:type="numbering" w:customStyle="1" w:styleId="WWNum10">
    <w:name w:val="WWNum10"/>
    <w:basedOn w:val="Bezlisty"/>
    <w:rsid w:val="00116F96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225B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90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7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0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0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0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3D2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F12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CC9D0A1-B21E-44BB-ACF3-79EAFDF245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13</Pages>
  <Words>4437</Words>
  <Characters>26628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Purzycka</dc:creator>
  <cp:keywords/>
  <dc:description/>
  <cp:lastModifiedBy>Natalia Tworkowska</cp:lastModifiedBy>
  <cp:revision>43</cp:revision>
  <cp:lastPrinted>2025-10-28T11:31:00Z</cp:lastPrinted>
  <dcterms:created xsi:type="dcterms:W3CDTF">2025-04-22T13:26:00Z</dcterms:created>
  <dcterms:modified xsi:type="dcterms:W3CDTF">2025-10-28T11:31:00Z</dcterms:modified>
</cp:coreProperties>
</file>