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F787" w14:textId="77777777" w:rsidR="00C94BCE" w:rsidRPr="00C94BCE" w:rsidRDefault="00C94BCE" w:rsidP="00C94BCE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C94BCE">
        <w:rPr>
          <w:rFonts w:ascii="Calibri" w:hAnsi="Calibri" w:cs="Calibri"/>
          <w:b/>
          <w:bCs/>
        </w:rPr>
        <w:t>Uchwała Nr XX.64.2025</w:t>
      </w:r>
    </w:p>
    <w:p w14:paraId="24B4A852" w14:textId="77777777" w:rsidR="00C94BCE" w:rsidRPr="00C94BCE" w:rsidRDefault="00C94BCE" w:rsidP="00C94BCE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C94BCE">
        <w:rPr>
          <w:rFonts w:ascii="Calibri" w:hAnsi="Calibri" w:cs="Calibri"/>
          <w:b/>
          <w:bCs/>
        </w:rPr>
        <w:t xml:space="preserve"> Rady Gminy Jednorożec</w:t>
      </w:r>
      <w:r w:rsidRPr="00C94BCE">
        <w:rPr>
          <w:rFonts w:ascii="Calibri" w:hAnsi="Calibri" w:cs="Calibri"/>
          <w:b/>
          <w:bCs/>
        </w:rPr>
        <w:br/>
        <w:t>z dnia 22 grudnia 2025 roku</w:t>
      </w:r>
    </w:p>
    <w:p w14:paraId="41AA270F" w14:textId="77777777" w:rsidR="00C94BCE" w:rsidRPr="00C94BCE" w:rsidRDefault="00C94BCE" w:rsidP="00C94BCE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C94BCE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37A9390D" w14:textId="77777777" w:rsidR="00C94BCE" w:rsidRPr="00C94BCE" w:rsidRDefault="00C94BCE" w:rsidP="00C94BCE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71FE6FF3" w14:textId="77777777" w:rsidR="00C94BCE" w:rsidRPr="00C94BCE" w:rsidRDefault="00C94BCE" w:rsidP="00C94BCE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4BC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4BCE"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(tekst jedn. Dz.U. 2025 r, poz. 1483)  Rada Gminy Jednorożec uchwala, co następuje:</w:t>
      </w:r>
    </w:p>
    <w:p w14:paraId="4919C160" w14:textId="77777777" w:rsidR="00C94BCE" w:rsidRPr="00C94BCE" w:rsidRDefault="00C94BCE" w:rsidP="00C94BCE">
      <w:pPr>
        <w:pStyle w:val="ZalParagraf"/>
        <w:spacing w:line="360" w:lineRule="auto"/>
        <w:jc w:val="both"/>
        <w:rPr>
          <w:sz w:val="24"/>
          <w:szCs w:val="24"/>
        </w:rPr>
      </w:pPr>
      <w:r w:rsidRPr="00C94BCE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7C1C62B4" w14:textId="77777777" w:rsidR="00C94BCE" w:rsidRPr="00C94BCE" w:rsidRDefault="00C94BCE" w:rsidP="00C94BCE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C94BCE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680383A2" w14:textId="77777777" w:rsidR="00C94BCE" w:rsidRPr="00C94BCE" w:rsidRDefault="00C94BCE" w:rsidP="00C94BCE">
      <w:pPr>
        <w:pStyle w:val="Normal"/>
        <w:spacing w:line="360" w:lineRule="auto"/>
        <w:jc w:val="both"/>
      </w:pPr>
      <w:r w:rsidRPr="00C94BCE">
        <w:rPr>
          <w:rFonts w:ascii="Calibri" w:hAnsi="Calibri" w:cs="Calibri"/>
        </w:rPr>
        <w:t>2. Załącznik Nr 2 "Wykaz przedsięwzięć do Wieloletniej Prognozy Finansowej Gminy Jednorożec realizowanych w latach 2025–2028" otrzymuje brzmienie</w:t>
      </w:r>
      <w:r w:rsidRPr="00C94BCE">
        <w:rPr>
          <w:rFonts w:ascii="Calibri" w:hAnsi="Calibri" w:cs="Calibri"/>
          <w:i/>
          <w:iCs/>
        </w:rPr>
        <w:t xml:space="preserve"> </w:t>
      </w:r>
      <w:r w:rsidRPr="00C94BCE">
        <w:rPr>
          <w:rFonts w:ascii="Calibri" w:hAnsi="Calibri" w:cs="Calibri"/>
        </w:rPr>
        <w:t>jak w załączniku Nr 2 do niniejszej uchwały.</w:t>
      </w:r>
    </w:p>
    <w:p w14:paraId="69DDBB96" w14:textId="77777777" w:rsidR="00C94BCE" w:rsidRPr="00C94BCE" w:rsidRDefault="00C94BCE" w:rsidP="00C94BCE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4BCE"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2025-2028.</w:t>
      </w:r>
      <w:r w:rsidRPr="00C94BCE">
        <w:rPr>
          <w:b w:val="0"/>
          <w:bCs w:val="0"/>
          <w:sz w:val="24"/>
          <w:szCs w:val="24"/>
        </w:rPr>
        <w:t xml:space="preserve">  </w:t>
      </w:r>
      <w:r w:rsidRPr="00C94B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C94BC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A724C3F" w14:textId="77777777" w:rsidR="00C94BCE" w:rsidRPr="00C94BCE" w:rsidRDefault="00C94BCE" w:rsidP="00C94BCE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C94BCE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0DE3F62A" w14:textId="77777777" w:rsidR="00C94BCE" w:rsidRPr="00C94BCE" w:rsidRDefault="00C94BCE" w:rsidP="00C94BCE">
      <w:pPr>
        <w:pStyle w:val="Normal"/>
        <w:rPr>
          <w:rFonts w:ascii="Calibri" w:hAnsi="Calibri" w:cs="Calibri"/>
        </w:rPr>
      </w:pPr>
      <w:r w:rsidRPr="00C94BCE">
        <w:rPr>
          <w:rFonts w:ascii="Calibri" w:hAnsi="Calibri" w:cs="Calibri"/>
        </w:rPr>
        <w:t>§ 3. Uchwała wchodzi w życie z dniem podjęcia.</w:t>
      </w:r>
      <w:r w:rsidRPr="00C94BCE">
        <w:rPr>
          <w:rFonts w:ascii="Calibri" w:hAnsi="Calibri" w:cs="Calibri"/>
        </w:rPr>
        <w:tab/>
      </w:r>
    </w:p>
    <w:p w14:paraId="7D6764AC" w14:textId="77777777" w:rsidR="00C94BCE" w:rsidRPr="00C94BCE" w:rsidRDefault="00C94BCE" w:rsidP="00C94BCE">
      <w:pPr>
        <w:pStyle w:val="Normal"/>
        <w:rPr>
          <w:rFonts w:ascii="Calibri" w:hAnsi="Calibri" w:cs="Calibri"/>
        </w:rPr>
      </w:pPr>
    </w:p>
    <w:p w14:paraId="028E1C44" w14:textId="77777777" w:rsidR="00C94BCE" w:rsidRPr="00C94BCE" w:rsidRDefault="00C94BCE" w:rsidP="00C94BCE">
      <w:pPr>
        <w:pStyle w:val="Normal"/>
        <w:rPr>
          <w:rFonts w:ascii="Calibri" w:hAnsi="Calibri" w:cs="Calibri"/>
        </w:rPr>
      </w:pPr>
    </w:p>
    <w:p w14:paraId="20DF00E5" w14:textId="77777777" w:rsidR="00C94BCE" w:rsidRPr="00C94BCE" w:rsidRDefault="00C94BCE" w:rsidP="00C94BCE">
      <w:pPr>
        <w:pStyle w:val="Normal"/>
        <w:rPr>
          <w:rFonts w:ascii="Calibri" w:hAnsi="Calibri" w:cs="Calibri"/>
        </w:rPr>
      </w:pP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</w:p>
    <w:p w14:paraId="263220C5" w14:textId="40C2DD0A" w:rsidR="00C94BCE" w:rsidRPr="00C94BCE" w:rsidRDefault="00C94BCE" w:rsidP="00C94BCE">
      <w:pPr>
        <w:pStyle w:val="Normal"/>
        <w:rPr>
          <w:rFonts w:ascii="Calibri" w:hAnsi="Calibri" w:cs="Calibri"/>
        </w:rPr>
      </w:pP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>Przewodniczący Rady Gminy Jednorożec</w:t>
      </w:r>
    </w:p>
    <w:p w14:paraId="6C1FEC4C" w14:textId="2BF87382" w:rsidR="00C94BCE" w:rsidRPr="00C94BCE" w:rsidRDefault="00C94BCE" w:rsidP="00C94BCE">
      <w:pPr>
        <w:pStyle w:val="Normal"/>
        <w:rPr>
          <w:rFonts w:ascii="Calibri" w:hAnsi="Calibri" w:cs="Calibri"/>
        </w:rPr>
      </w:pP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ab/>
        <w:t xml:space="preserve">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94BCE">
        <w:rPr>
          <w:rFonts w:ascii="Calibri" w:hAnsi="Calibri" w:cs="Calibri"/>
        </w:rPr>
        <w:t>/-/ Tadeusz Sobolewski</w:t>
      </w:r>
    </w:p>
    <w:p w14:paraId="1FB90B6F" w14:textId="77777777" w:rsidR="00C94BCE" w:rsidRPr="00C94BCE" w:rsidRDefault="00C94BCE" w:rsidP="00C94BCE">
      <w:pPr>
        <w:pStyle w:val="Normal"/>
        <w:rPr>
          <w:rFonts w:ascii="Calibri" w:hAnsi="Calibri" w:cs="Calibri"/>
        </w:rPr>
      </w:pPr>
    </w:p>
    <w:p w14:paraId="2CC1D482" w14:textId="77777777" w:rsidR="00996B4D" w:rsidRDefault="00996B4D"/>
    <w:p w14:paraId="7E4F38EB" w14:textId="77777777" w:rsidR="00C94BCE" w:rsidRDefault="00C94BCE"/>
    <w:p w14:paraId="14E5C5F2" w14:textId="77777777" w:rsidR="00C94BCE" w:rsidRDefault="00C94BCE"/>
    <w:p w14:paraId="467C5518" w14:textId="77777777" w:rsidR="00C94BCE" w:rsidRDefault="00C94BCE"/>
    <w:p w14:paraId="6FC336F8" w14:textId="77777777" w:rsidR="00C94BCE" w:rsidRDefault="00C94BCE"/>
    <w:p w14:paraId="667B75FF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296AB2E5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D5DCD4F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129A52E7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65.439.061,95 zł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56B1D7E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dochody bieżące – 54.790.496,86 zł;</w:t>
      </w:r>
    </w:p>
    <w:p w14:paraId="39573FBE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- 10.648.565,09 zł.</w:t>
      </w:r>
    </w:p>
    <w:p w14:paraId="6335351D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63.164.460,49 zł,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0B437241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- 47.351.172,13 zł </w:t>
      </w:r>
    </w:p>
    <w:p w14:paraId="3582DD7D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wydatki majątkowe - 15.813.288,36 zł.</w:t>
      </w:r>
    </w:p>
    <w:p w14:paraId="7877CEE3" w14:textId="77777777" w:rsidR="00C94BCE" w:rsidRPr="00C94BCE" w:rsidRDefault="00C94BCE" w:rsidP="00C94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337.657,41 zł - 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 - "Erasmus+”, 1.746,21 zł - opłaty za zezwolenia na sprzedaż napojów alkoholowych).</w:t>
      </w:r>
    </w:p>
    <w:p w14:paraId="2748C96F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 spłata pożyczki na wyprzedzające finansowanie w Banku Gospodarstwa Krajowego w Warszawie.</w:t>
      </w:r>
    </w:p>
    <w:p w14:paraId="2E64819D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60CD3927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6,51 %, przy dopuszczalnej spłacie 19,66 %</w:t>
      </w:r>
      <w:r w:rsidRPr="00C94BCE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3C167432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2.274.601,46 zł 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447472A3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25EB433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2025</w:t>
      </w:r>
    </w:p>
    <w:p w14:paraId="4633F253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WYDATKI BIEŻĄCE</w:t>
      </w:r>
    </w:p>
    <w:p w14:paraId="51E44646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</w:t>
      </w:r>
      <w:proofErr w:type="spellStart"/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Cyberbezpieczny</w:t>
      </w:r>
      <w:proofErr w:type="spellEnd"/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Samorząd" 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dokonuje się zwiększenia łącznych nakładów i limitu wydatków na 2025 rok w kwocie 4.277,21 zł.</w:t>
      </w:r>
    </w:p>
    <w:p w14:paraId="3D68C964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WYDATKI MAJĄTKOWE</w:t>
      </w:r>
    </w:p>
    <w:p w14:paraId="7802D29F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"Rozbudowa sieci wodociągowej na terenie Gminy Jednorożec" 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dokonuje się zwiększenia łącznych nakładów i limitu wydatków na 2025 rok w kwocie 195.000,00 zł oraz skraca się okres realizacji zadania do 2025 roku.</w:t>
      </w:r>
    </w:p>
    <w:p w14:paraId="1F57210A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- </w:t>
      </w: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"Rozbudowa sieci kanalizacyjnej na terenie Gminy Jednorożec" 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 skraca się okres realizacji zadania do 2025 roku.</w:t>
      </w:r>
    </w:p>
    <w:p w14:paraId="6C9B3919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</w:t>
      </w:r>
      <w:proofErr w:type="spellStart"/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Cyberbezpieczny</w:t>
      </w:r>
      <w:proofErr w:type="spellEnd"/>
      <w:r w:rsidRPr="00C94B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Samorząd" </w:t>
      </w:r>
      <w:r w:rsidRPr="00C94BCE">
        <w:rPr>
          <w:rFonts w:ascii="Calibri" w:hAnsi="Calibri" w:cs="Calibri"/>
          <w:color w:val="000000"/>
          <w:kern w:val="0"/>
          <w:sz w:val="24"/>
          <w:szCs w:val="24"/>
        </w:rPr>
        <w:t>- dokonuje się zmniejszenia łącznych nakładów i limitu wydatków na 2025 rok w kwocie 4.277,21 zł.</w:t>
      </w:r>
    </w:p>
    <w:p w14:paraId="19EA6454" w14:textId="77777777" w:rsidR="00C94BCE" w:rsidRPr="00C94BCE" w:rsidRDefault="00C94BCE" w:rsidP="00C94B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7A27E15" w14:textId="77777777" w:rsidR="00C94BCE" w:rsidRDefault="00C94BCE"/>
    <w:sectPr w:rsidR="00C94BCE" w:rsidSect="00C94BCE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C3"/>
    <w:rsid w:val="00022CC3"/>
    <w:rsid w:val="00996B4D"/>
    <w:rsid w:val="00C94BCE"/>
    <w:rsid w:val="00D0065B"/>
    <w:rsid w:val="00D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E1BD"/>
  <w15:chartTrackingRefBased/>
  <w15:docId w15:val="{20465662-D966-4753-BBA8-93D836E2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CC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C94B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C94BCE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C94BCE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2025-12-23T08:59:00Z</dcterms:created>
  <dcterms:modified xsi:type="dcterms:W3CDTF">2025-12-23T09:00:00Z</dcterms:modified>
</cp:coreProperties>
</file>