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3C" w:rsidRDefault="00D95E3C" w:rsidP="00D95E3C"/>
    <w:p w:rsidR="00D95E3C" w:rsidRDefault="00D95E3C" w:rsidP="00D95E3C"/>
    <w:p w:rsidR="00D95E3C" w:rsidRDefault="00D95E3C" w:rsidP="00D95E3C">
      <w:pPr>
        <w:rPr>
          <w:b/>
        </w:rPr>
      </w:pPr>
      <w:r>
        <w:t xml:space="preserve">                                               </w:t>
      </w:r>
      <w:r>
        <w:rPr>
          <w:b/>
        </w:rPr>
        <w:t xml:space="preserve">Uchwała Nr  VIII /43/ 2015 </w:t>
      </w:r>
    </w:p>
    <w:p w:rsidR="00D95E3C" w:rsidRDefault="00D95E3C" w:rsidP="00D95E3C">
      <w:pPr>
        <w:rPr>
          <w:b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Rady Gminy Jednorożec </w:t>
      </w:r>
    </w:p>
    <w:p w:rsidR="00D95E3C" w:rsidRDefault="00D95E3C" w:rsidP="00D95E3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z dnia  28 maja 2015 r.</w:t>
      </w:r>
    </w:p>
    <w:p w:rsidR="00D95E3C" w:rsidRDefault="00D95E3C" w:rsidP="00D95E3C">
      <w:pPr>
        <w:rPr>
          <w:b/>
        </w:rPr>
      </w:pPr>
    </w:p>
    <w:p w:rsidR="00D95E3C" w:rsidRDefault="00D95E3C" w:rsidP="00D95E3C">
      <w:pPr>
        <w:rPr>
          <w:b/>
        </w:rPr>
      </w:pPr>
      <w:r>
        <w:rPr>
          <w:b/>
        </w:rPr>
        <w:t>w sprawie rozwiązania Międzygminnego Związku Regionu Ciechanowskiego.</w:t>
      </w:r>
    </w:p>
    <w:p w:rsidR="00D95E3C" w:rsidRDefault="00D95E3C" w:rsidP="00D95E3C"/>
    <w:p w:rsidR="00D95E3C" w:rsidRDefault="00D95E3C" w:rsidP="00D95E3C"/>
    <w:p w:rsidR="00D95E3C" w:rsidRDefault="00D95E3C" w:rsidP="00D95E3C">
      <w:r>
        <w:rPr>
          <w:b/>
        </w:rPr>
        <w:tab/>
      </w:r>
      <w:r>
        <w:t xml:space="preserve">Na podstawie art.18 ust. 2 pkt 12  ustawy z dnia 8 marca 1990 r. o samorządzie gminnym  ( t j. Dz.U. z 2013 r. poz. 594 z późn. zm.) Rada Gminy Jednorożec uchwala, </w:t>
      </w:r>
    </w:p>
    <w:p w:rsidR="00D95E3C" w:rsidRDefault="00D95E3C" w:rsidP="00D95E3C">
      <w:r>
        <w:t>co następuje:</w:t>
      </w:r>
    </w:p>
    <w:p w:rsidR="00D95E3C" w:rsidRDefault="00D95E3C" w:rsidP="00D95E3C"/>
    <w:p w:rsidR="00D95E3C" w:rsidRDefault="00D95E3C" w:rsidP="00D95E3C"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D95E3C" w:rsidRDefault="00D95E3C" w:rsidP="00D95E3C">
      <w:r>
        <w:t xml:space="preserve">                                                              § 1. </w:t>
      </w:r>
    </w:p>
    <w:p w:rsidR="00D95E3C" w:rsidRDefault="00D95E3C" w:rsidP="00D95E3C"/>
    <w:p w:rsidR="00D95E3C" w:rsidRDefault="00D95E3C" w:rsidP="00D95E3C">
      <w:r>
        <w:t>Rozwiązać Międzygminny Związek Regionu Ciechanowskiego.</w:t>
      </w:r>
    </w:p>
    <w:p w:rsidR="00D95E3C" w:rsidRDefault="00D95E3C" w:rsidP="00D95E3C"/>
    <w:p w:rsidR="00D95E3C" w:rsidRDefault="00D95E3C" w:rsidP="00D95E3C">
      <w:r>
        <w:t xml:space="preserve">                                                     </w:t>
      </w:r>
    </w:p>
    <w:p w:rsidR="00D95E3C" w:rsidRDefault="00D95E3C" w:rsidP="00D95E3C">
      <w:r>
        <w:t xml:space="preserve">                                                              § 2. </w:t>
      </w:r>
    </w:p>
    <w:p w:rsidR="00D95E3C" w:rsidRDefault="00D95E3C" w:rsidP="00D95E3C"/>
    <w:p w:rsidR="00D95E3C" w:rsidRDefault="00D95E3C" w:rsidP="00D95E3C">
      <w:r>
        <w:t>Wykonanie uchwały powierza się Wójtowi Gminy.</w:t>
      </w:r>
    </w:p>
    <w:p w:rsidR="00D95E3C" w:rsidRDefault="00D95E3C" w:rsidP="00D95E3C"/>
    <w:p w:rsidR="00D95E3C" w:rsidRDefault="00D95E3C" w:rsidP="00D95E3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5E3C" w:rsidRDefault="00D95E3C" w:rsidP="00D95E3C">
      <w:r>
        <w:tab/>
      </w:r>
      <w:r>
        <w:tab/>
      </w:r>
      <w:r>
        <w:tab/>
      </w:r>
      <w:r>
        <w:tab/>
      </w:r>
      <w:r>
        <w:tab/>
        <w:t xml:space="preserve"> § 3.</w:t>
      </w:r>
    </w:p>
    <w:p w:rsidR="00D95E3C" w:rsidRDefault="00D95E3C" w:rsidP="00D95E3C"/>
    <w:p w:rsidR="00D95E3C" w:rsidRDefault="00D95E3C" w:rsidP="00D95E3C">
      <w:r>
        <w:t>Uchwała wchodzi w życie z dniem podjęcia.</w:t>
      </w:r>
    </w:p>
    <w:p w:rsidR="00D95E3C" w:rsidRDefault="00D95E3C" w:rsidP="00D95E3C"/>
    <w:p w:rsidR="00D95E3C" w:rsidRDefault="00D95E3C" w:rsidP="00D95E3C">
      <w:pPr>
        <w:spacing w:line="360" w:lineRule="auto"/>
        <w:jc w:val="both"/>
      </w:pPr>
      <w:r>
        <w:t xml:space="preserve">                                                                                                  Przewodniczący Rady Gminy</w:t>
      </w:r>
    </w:p>
    <w:p w:rsidR="00D95E3C" w:rsidRDefault="00D95E3C" w:rsidP="00D95E3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Janusz Mizerek</w:t>
      </w:r>
    </w:p>
    <w:p w:rsidR="00D95E3C" w:rsidRDefault="00D95E3C" w:rsidP="00D95E3C">
      <w:pPr>
        <w:spacing w:line="360" w:lineRule="auto"/>
        <w:jc w:val="both"/>
      </w:pPr>
    </w:p>
    <w:p w:rsidR="00D95E3C" w:rsidRDefault="00D95E3C" w:rsidP="00D95E3C"/>
    <w:p w:rsidR="00280E97" w:rsidRDefault="00280E97"/>
    <w:sectPr w:rsidR="00280E97" w:rsidSect="0028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5E3C"/>
    <w:rsid w:val="00280E97"/>
    <w:rsid w:val="0094480A"/>
    <w:rsid w:val="00D95E3C"/>
    <w:rsid w:val="00DD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E3C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k.nizielski</cp:lastModifiedBy>
  <cp:revision>2</cp:revision>
  <dcterms:created xsi:type="dcterms:W3CDTF">2015-06-15T08:57:00Z</dcterms:created>
  <dcterms:modified xsi:type="dcterms:W3CDTF">2015-06-15T08:57:00Z</dcterms:modified>
</cp:coreProperties>
</file>