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895" w:rsidRPr="00CC7621" w:rsidRDefault="007B3895" w:rsidP="007B3895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r w:rsidRPr="00CC7621">
        <w:rPr>
          <w:b/>
          <w:sz w:val="24"/>
          <w:szCs w:val="24"/>
        </w:rPr>
        <w:t xml:space="preserve">Uchwała Nr </w:t>
      </w:r>
      <w:r w:rsidR="003F53F7">
        <w:rPr>
          <w:b/>
          <w:sz w:val="24"/>
          <w:szCs w:val="24"/>
        </w:rPr>
        <w:t>XVI/95/2016</w:t>
      </w:r>
    </w:p>
    <w:p w:rsidR="007B3895" w:rsidRPr="00CC7621" w:rsidRDefault="007B3895" w:rsidP="007B3895">
      <w:pPr>
        <w:spacing w:after="0" w:line="240" w:lineRule="auto"/>
        <w:jc w:val="center"/>
        <w:rPr>
          <w:b/>
          <w:sz w:val="24"/>
          <w:szCs w:val="24"/>
        </w:rPr>
      </w:pPr>
      <w:r w:rsidRPr="00CC7621">
        <w:rPr>
          <w:b/>
          <w:sz w:val="24"/>
          <w:szCs w:val="24"/>
        </w:rPr>
        <w:t>Rady Gminy Jednorożec</w:t>
      </w:r>
    </w:p>
    <w:p w:rsidR="007B3895" w:rsidRPr="00CC7621" w:rsidRDefault="003F53F7" w:rsidP="007B38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11 stycznia 2016 r.</w:t>
      </w:r>
    </w:p>
    <w:p w:rsidR="007B3895" w:rsidRPr="00CC7621" w:rsidRDefault="007B3895" w:rsidP="007B3895">
      <w:pPr>
        <w:spacing w:after="0"/>
        <w:rPr>
          <w:b/>
          <w:sz w:val="24"/>
          <w:szCs w:val="24"/>
        </w:rPr>
      </w:pPr>
    </w:p>
    <w:p w:rsidR="007B3895" w:rsidRPr="00CC7621" w:rsidRDefault="007B3895" w:rsidP="007B3895">
      <w:pPr>
        <w:spacing w:after="0"/>
        <w:rPr>
          <w:b/>
          <w:sz w:val="24"/>
          <w:szCs w:val="24"/>
        </w:rPr>
      </w:pPr>
    </w:p>
    <w:p w:rsidR="007B3895" w:rsidRPr="00CC7621" w:rsidRDefault="007B3895" w:rsidP="007B3895">
      <w:pPr>
        <w:spacing w:after="0"/>
        <w:jc w:val="both"/>
        <w:rPr>
          <w:b/>
          <w:sz w:val="24"/>
          <w:szCs w:val="24"/>
        </w:rPr>
      </w:pPr>
      <w:r w:rsidRPr="00CC7621">
        <w:rPr>
          <w:b/>
          <w:sz w:val="24"/>
          <w:szCs w:val="24"/>
        </w:rPr>
        <w:t>w sprawie udzielenia pomocy finansowej Powiatowi Przasnyskiemu na zabezpieczenie możliwości korzystania przez dzieci i młodzież szkolną Gminy Jednorożec z obiektu Mazowieckie Centrum Sportów Zimowych – Kompleks Chorzele</w:t>
      </w:r>
    </w:p>
    <w:bookmarkEnd w:id="0"/>
    <w:p w:rsidR="007B3895" w:rsidRPr="007B3895" w:rsidRDefault="007B3895" w:rsidP="007B3895">
      <w:pPr>
        <w:spacing w:after="0"/>
        <w:rPr>
          <w:sz w:val="24"/>
          <w:szCs w:val="24"/>
        </w:rPr>
      </w:pPr>
    </w:p>
    <w:p w:rsidR="007B3895" w:rsidRPr="007B3895" w:rsidRDefault="007B3895" w:rsidP="007B3895">
      <w:pPr>
        <w:spacing w:after="0"/>
        <w:jc w:val="both"/>
        <w:rPr>
          <w:sz w:val="24"/>
          <w:szCs w:val="24"/>
        </w:rPr>
      </w:pPr>
      <w:r w:rsidRPr="007B3895">
        <w:rPr>
          <w:sz w:val="24"/>
          <w:szCs w:val="24"/>
        </w:rPr>
        <w:tab/>
        <w:t>Na podstawie art. 7 ust. 1 pkt 10, art. 10 i art. 18 ust. 1 ustawy z dnia 8 marca 1990 roku o samorządzie gminnym (</w:t>
      </w:r>
      <w:r>
        <w:rPr>
          <w:sz w:val="24"/>
          <w:szCs w:val="24"/>
        </w:rPr>
        <w:t>Dz.U. z 2015 r., poz. 1515</w:t>
      </w:r>
      <w:r w:rsidRPr="007B3895">
        <w:rPr>
          <w:sz w:val="24"/>
          <w:szCs w:val="24"/>
        </w:rPr>
        <w:t>) oraz art.216 ust. 2 pkt. 5 i art. 220 ust. 1 i 2 ustawy z dnia 27 sierpnia 2009 r.</w:t>
      </w:r>
      <w:r w:rsidR="00CC7621">
        <w:rPr>
          <w:sz w:val="24"/>
          <w:szCs w:val="24"/>
        </w:rPr>
        <w:t xml:space="preserve"> o finansach publicznych (Dz.U. z</w:t>
      </w:r>
      <w:r w:rsidRPr="007B3895">
        <w:rPr>
          <w:sz w:val="24"/>
          <w:szCs w:val="24"/>
        </w:rPr>
        <w:t xml:space="preserve"> 2013 r. poz. 885 z</w:t>
      </w:r>
      <w:r w:rsidR="00CC7621">
        <w:rPr>
          <w:sz w:val="24"/>
          <w:szCs w:val="24"/>
        </w:rPr>
        <w:t xml:space="preserve">e </w:t>
      </w:r>
      <w:r w:rsidRPr="007B3895">
        <w:rPr>
          <w:sz w:val="24"/>
          <w:szCs w:val="24"/>
        </w:rPr>
        <w:t>zm.) Rada Gminy Jednorożec uchwala, co następuje:</w:t>
      </w:r>
    </w:p>
    <w:p w:rsidR="007B3895" w:rsidRPr="007B3895" w:rsidRDefault="007B3895" w:rsidP="007B3895">
      <w:pPr>
        <w:spacing w:after="0"/>
        <w:rPr>
          <w:sz w:val="24"/>
          <w:szCs w:val="24"/>
        </w:rPr>
      </w:pPr>
    </w:p>
    <w:p w:rsidR="007B3895" w:rsidRPr="007B3895" w:rsidRDefault="007B3895" w:rsidP="007B3895">
      <w:pPr>
        <w:spacing w:after="0"/>
        <w:jc w:val="center"/>
        <w:rPr>
          <w:sz w:val="24"/>
          <w:szCs w:val="24"/>
        </w:rPr>
      </w:pPr>
      <w:r w:rsidRPr="007B3895">
        <w:rPr>
          <w:sz w:val="24"/>
          <w:szCs w:val="24"/>
        </w:rPr>
        <w:t>§ 1.</w:t>
      </w:r>
    </w:p>
    <w:p w:rsidR="007B3895" w:rsidRPr="007B3895" w:rsidRDefault="007B3895" w:rsidP="007B3895">
      <w:pPr>
        <w:spacing w:after="0"/>
        <w:jc w:val="both"/>
        <w:rPr>
          <w:sz w:val="24"/>
          <w:szCs w:val="24"/>
        </w:rPr>
      </w:pPr>
      <w:r w:rsidRPr="007B3895">
        <w:rPr>
          <w:sz w:val="24"/>
          <w:szCs w:val="24"/>
        </w:rPr>
        <w:t>W 2016 roku udziela się z budżetu Gminy Jednorożec pomocy finansowej Powiatowi Przasnyskiemu z przeznaczeniem na zabezpieczenie korzystania z basenu w obiekcie Mazowieckie Centrum Sportów Zimowych – Kompleks Chorzele przez dzieci i młodzież z Gminy Jednorożec w ramach zajęć szkolnych.</w:t>
      </w:r>
    </w:p>
    <w:p w:rsidR="007B3895" w:rsidRPr="007B3895" w:rsidRDefault="007B3895" w:rsidP="007B3895">
      <w:pPr>
        <w:spacing w:after="0"/>
        <w:rPr>
          <w:sz w:val="24"/>
          <w:szCs w:val="24"/>
        </w:rPr>
      </w:pPr>
    </w:p>
    <w:p w:rsidR="007B3895" w:rsidRPr="007B3895" w:rsidRDefault="007B3895" w:rsidP="007B3895">
      <w:pPr>
        <w:spacing w:after="0"/>
        <w:jc w:val="center"/>
        <w:rPr>
          <w:sz w:val="24"/>
          <w:szCs w:val="24"/>
        </w:rPr>
      </w:pPr>
      <w:r w:rsidRPr="007B3895">
        <w:rPr>
          <w:sz w:val="24"/>
          <w:szCs w:val="24"/>
        </w:rPr>
        <w:t>§ 2.</w:t>
      </w:r>
    </w:p>
    <w:p w:rsidR="007B3895" w:rsidRPr="007B3895" w:rsidRDefault="007B3895" w:rsidP="007B3895">
      <w:pPr>
        <w:spacing w:after="0"/>
        <w:jc w:val="both"/>
        <w:rPr>
          <w:sz w:val="24"/>
          <w:szCs w:val="24"/>
        </w:rPr>
      </w:pPr>
      <w:r w:rsidRPr="007B3895">
        <w:rPr>
          <w:sz w:val="24"/>
          <w:szCs w:val="24"/>
        </w:rPr>
        <w:t>Pomoc finansowa, o której mowa w § 1 zostanie udzielona w formie dotacji ce</w:t>
      </w:r>
      <w:r w:rsidR="00CC7621">
        <w:rPr>
          <w:sz w:val="24"/>
          <w:szCs w:val="24"/>
        </w:rPr>
        <w:t>lowej ze środków budżetu na 2016</w:t>
      </w:r>
      <w:r w:rsidRPr="007B3895">
        <w:rPr>
          <w:sz w:val="24"/>
          <w:szCs w:val="24"/>
        </w:rPr>
        <w:t xml:space="preserve"> rok w wysokości do 21.120,00 zł (słownie: dwadzieścia jeden tysięcy sto dwadzieścia złotych).</w:t>
      </w:r>
    </w:p>
    <w:p w:rsidR="007B3895" w:rsidRPr="007B3895" w:rsidRDefault="007B3895" w:rsidP="007B3895">
      <w:pPr>
        <w:spacing w:after="0"/>
        <w:rPr>
          <w:sz w:val="24"/>
          <w:szCs w:val="24"/>
        </w:rPr>
      </w:pPr>
    </w:p>
    <w:p w:rsidR="007B3895" w:rsidRPr="007B3895" w:rsidRDefault="007B3895" w:rsidP="007B3895">
      <w:pPr>
        <w:spacing w:after="0"/>
        <w:jc w:val="center"/>
        <w:rPr>
          <w:sz w:val="24"/>
          <w:szCs w:val="24"/>
        </w:rPr>
      </w:pPr>
      <w:r w:rsidRPr="007B3895">
        <w:rPr>
          <w:sz w:val="24"/>
          <w:szCs w:val="24"/>
        </w:rPr>
        <w:t>§ 3.</w:t>
      </w:r>
    </w:p>
    <w:p w:rsidR="007B3895" w:rsidRPr="007B3895" w:rsidRDefault="007B3895" w:rsidP="007B3895">
      <w:pPr>
        <w:spacing w:after="0"/>
        <w:jc w:val="both"/>
        <w:rPr>
          <w:sz w:val="24"/>
          <w:szCs w:val="24"/>
        </w:rPr>
      </w:pPr>
      <w:r w:rsidRPr="007B3895">
        <w:rPr>
          <w:sz w:val="24"/>
          <w:szCs w:val="24"/>
        </w:rPr>
        <w:t>Szczegółowe warunki udzielenia i rozliczenia pomocy finansowej określone zostaną w umowie pomięd</w:t>
      </w:r>
      <w:r w:rsidR="003F53F7">
        <w:rPr>
          <w:sz w:val="24"/>
          <w:szCs w:val="24"/>
        </w:rPr>
        <w:t>zy Gminą Jednorożec a Powiatem</w:t>
      </w:r>
      <w:r w:rsidRPr="007B3895">
        <w:rPr>
          <w:sz w:val="24"/>
          <w:szCs w:val="24"/>
        </w:rPr>
        <w:t xml:space="preserve"> Przasnyskim.</w:t>
      </w:r>
    </w:p>
    <w:p w:rsidR="007B3895" w:rsidRPr="007B3895" w:rsidRDefault="007B3895" w:rsidP="007B3895">
      <w:pPr>
        <w:spacing w:after="0"/>
        <w:rPr>
          <w:sz w:val="24"/>
          <w:szCs w:val="24"/>
        </w:rPr>
      </w:pPr>
    </w:p>
    <w:p w:rsidR="007B3895" w:rsidRPr="007B3895" w:rsidRDefault="007B3895" w:rsidP="007B3895">
      <w:pPr>
        <w:spacing w:after="0"/>
        <w:jc w:val="center"/>
        <w:rPr>
          <w:sz w:val="24"/>
          <w:szCs w:val="24"/>
        </w:rPr>
      </w:pPr>
      <w:r w:rsidRPr="007B3895">
        <w:rPr>
          <w:sz w:val="24"/>
          <w:szCs w:val="24"/>
        </w:rPr>
        <w:t>§ 4.</w:t>
      </w:r>
    </w:p>
    <w:p w:rsidR="007B3895" w:rsidRPr="007B3895" w:rsidRDefault="007B3895" w:rsidP="007B3895">
      <w:pPr>
        <w:spacing w:after="0"/>
        <w:rPr>
          <w:sz w:val="24"/>
          <w:szCs w:val="24"/>
        </w:rPr>
      </w:pPr>
      <w:r w:rsidRPr="007B3895">
        <w:rPr>
          <w:sz w:val="24"/>
          <w:szCs w:val="24"/>
        </w:rPr>
        <w:t>Do zawarcia umowy upoważnia się Wójta Gminy Jednorożec.</w:t>
      </w:r>
    </w:p>
    <w:p w:rsidR="007B3895" w:rsidRPr="007B3895" w:rsidRDefault="007B3895" w:rsidP="007B3895">
      <w:pPr>
        <w:spacing w:after="0"/>
        <w:rPr>
          <w:sz w:val="24"/>
          <w:szCs w:val="24"/>
        </w:rPr>
      </w:pPr>
    </w:p>
    <w:p w:rsidR="007B3895" w:rsidRPr="007B3895" w:rsidRDefault="007B3895" w:rsidP="007B3895">
      <w:pPr>
        <w:spacing w:after="0"/>
        <w:jc w:val="center"/>
        <w:rPr>
          <w:sz w:val="24"/>
          <w:szCs w:val="24"/>
        </w:rPr>
      </w:pPr>
      <w:r w:rsidRPr="007B3895">
        <w:rPr>
          <w:sz w:val="24"/>
          <w:szCs w:val="24"/>
        </w:rPr>
        <w:t>§ 5.</w:t>
      </w:r>
    </w:p>
    <w:p w:rsidR="007B3895" w:rsidRPr="007B3895" w:rsidRDefault="007B3895" w:rsidP="007B3895">
      <w:pPr>
        <w:spacing w:after="0"/>
        <w:rPr>
          <w:sz w:val="24"/>
          <w:szCs w:val="24"/>
        </w:rPr>
      </w:pPr>
      <w:r w:rsidRPr="007B3895">
        <w:rPr>
          <w:sz w:val="24"/>
          <w:szCs w:val="24"/>
        </w:rPr>
        <w:t>Wykonanie uchwały powierza się Wójtowi Gminy.</w:t>
      </w:r>
    </w:p>
    <w:p w:rsidR="007B3895" w:rsidRPr="007B3895" w:rsidRDefault="007B3895" w:rsidP="007B3895">
      <w:pPr>
        <w:spacing w:after="0"/>
        <w:rPr>
          <w:sz w:val="24"/>
          <w:szCs w:val="24"/>
        </w:rPr>
      </w:pPr>
    </w:p>
    <w:p w:rsidR="007B3895" w:rsidRPr="007B3895" w:rsidRDefault="007B3895" w:rsidP="007B3895">
      <w:pPr>
        <w:spacing w:after="0"/>
        <w:jc w:val="center"/>
        <w:rPr>
          <w:sz w:val="24"/>
          <w:szCs w:val="24"/>
        </w:rPr>
      </w:pPr>
      <w:r w:rsidRPr="007B3895">
        <w:rPr>
          <w:sz w:val="24"/>
          <w:szCs w:val="24"/>
        </w:rPr>
        <w:t>§ 6.</w:t>
      </w:r>
    </w:p>
    <w:p w:rsidR="00C946A2" w:rsidRDefault="007B3895" w:rsidP="007B3895">
      <w:pPr>
        <w:spacing w:after="0"/>
        <w:rPr>
          <w:sz w:val="24"/>
          <w:szCs w:val="24"/>
        </w:rPr>
      </w:pPr>
      <w:r w:rsidRPr="007B3895">
        <w:rPr>
          <w:sz w:val="24"/>
          <w:szCs w:val="24"/>
        </w:rPr>
        <w:t>Uchwała wchodzi w życie z dniem podjęcia.</w:t>
      </w:r>
    </w:p>
    <w:p w:rsidR="007A2843" w:rsidRDefault="007A2843" w:rsidP="007B3895">
      <w:pPr>
        <w:spacing w:after="0"/>
        <w:rPr>
          <w:sz w:val="24"/>
          <w:szCs w:val="24"/>
        </w:rPr>
      </w:pPr>
    </w:p>
    <w:p w:rsidR="007A2843" w:rsidRDefault="007A2843" w:rsidP="007B3895">
      <w:pPr>
        <w:spacing w:after="0"/>
        <w:rPr>
          <w:sz w:val="24"/>
          <w:szCs w:val="24"/>
        </w:rPr>
      </w:pPr>
    </w:p>
    <w:p w:rsidR="007A2843" w:rsidRPr="007A2843" w:rsidRDefault="007A2843" w:rsidP="007A2843">
      <w:pPr>
        <w:spacing w:after="0"/>
        <w:jc w:val="right"/>
        <w:rPr>
          <w:rFonts w:ascii="Vivaldi" w:hAnsi="Vivaldi"/>
          <w:sz w:val="24"/>
          <w:szCs w:val="24"/>
        </w:rPr>
      </w:pPr>
      <w:r w:rsidRPr="007A2843">
        <w:rPr>
          <w:rFonts w:ascii="Vivaldi" w:hAnsi="Vivaldi"/>
          <w:sz w:val="24"/>
          <w:szCs w:val="24"/>
        </w:rPr>
        <w:t>Wójt Gminy Jednoro</w:t>
      </w:r>
      <w:r w:rsidRPr="007A2843">
        <w:rPr>
          <w:rFonts w:ascii="Cambria" w:hAnsi="Cambria" w:cs="Cambria"/>
          <w:sz w:val="24"/>
          <w:szCs w:val="24"/>
        </w:rPr>
        <w:t>ż</w:t>
      </w:r>
      <w:r w:rsidRPr="007A2843">
        <w:rPr>
          <w:rFonts w:ascii="Vivaldi" w:hAnsi="Vivaldi"/>
          <w:sz w:val="24"/>
          <w:szCs w:val="24"/>
        </w:rPr>
        <w:t>ec</w:t>
      </w:r>
    </w:p>
    <w:p w:rsidR="007A2843" w:rsidRPr="007A2843" w:rsidRDefault="007A2843" w:rsidP="007A2843">
      <w:pPr>
        <w:spacing w:after="0"/>
        <w:jc w:val="right"/>
        <w:rPr>
          <w:rFonts w:ascii="Vivaldi" w:hAnsi="Vivaldi"/>
          <w:sz w:val="24"/>
          <w:szCs w:val="24"/>
        </w:rPr>
      </w:pPr>
    </w:p>
    <w:p w:rsidR="007A2843" w:rsidRPr="007A2843" w:rsidRDefault="007A2843" w:rsidP="007A2843">
      <w:pPr>
        <w:spacing w:after="0"/>
        <w:jc w:val="right"/>
        <w:rPr>
          <w:rFonts w:ascii="Vivaldi" w:hAnsi="Vivaldi"/>
          <w:sz w:val="24"/>
          <w:szCs w:val="24"/>
        </w:rPr>
      </w:pPr>
      <w:r w:rsidRPr="007A2843">
        <w:rPr>
          <w:rFonts w:ascii="Vivaldi" w:hAnsi="Vivaldi"/>
          <w:sz w:val="24"/>
          <w:szCs w:val="24"/>
        </w:rPr>
        <w:t xml:space="preserve">/-/ Krzysztof </w:t>
      </w:r>
      <w:proofErr w:type="spellStart"/>
      <w:r w:rsidRPr="007A2843">
        <w:rPr>
          <w:rFonts w:ascii="Vivaldi" w:hAnsi="Vivaldi"/>
          <w:sz w:val="24"/>
          <w:szCs w:val="24"/>
        </w:rPr>
        <w:t>Stancel</w:t>
      </w:r>
      <w:proofErr w:type="spellEnd"/>
    </w:p>
    <w:sectPr w:rsidR="007A2843" w:rsidRPr="007A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95"/>
    <w:rsid w:val="00391ECD"/>
    <w:rsid w:val="003F53F7"/>
    <w:rsid w:val="007A2843"/>
    <w:rsid w:val="007B3895"/>
    <w:rsid w:val="00A63707"/>
    <w:rsid w:val="00C946A2"/>
    <w:rsid w:val="00CC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E876B-CB83-4276-9417-93803CB2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7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Krzysztof.Nizielski</cp:lastModifiedBy>
  <cp:revision>2</cp:revision>
  <cp:lastPrinted>2016-01-12T06:59:00Z</cp:lastPrinted>
  <dcterms:created xsi:type="dcterms:W3CDTF">2016-01-13T06:55:00Z</dcterms:created>
  <dcterms:modified xsi:type="dcterms:W3CDTF">2016-01-13T06:55:00Z</dcterms:modified>
</cp:coreProperties>
</file>