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28CF" w14:textId="77777777" w:rsidR="00801902" w:rsidRDefault="00801902" w:rsidP="002D5FCD">
      <w:pPr>
        <w:jc w:val="right"/>
        <w:rPr>
          <w:b/>
          <w:sz w:val="16"/>
          <w:szCs w:val="16"/>
        </w:rPr>
      </w:pPr>
    </w:p>
    <w:p w14:paraId="678AD36B" w14:textId="5D7B19BC" w:rsidR="002D5FCD" w:rsidRDefault="002D5FCD" w:rsidP="002D5FCD">
      <w:pPr>
        <w:jc w:val="right"/>
      </w:pPr>
      <w:r>
        <w:rPr>
          <w:b/>
          <w:sz w:val="16"/>
          <w:szCs w:val="16"/>
        </w:rPr>
        <w:t>Załącznik nr 1 do zarządzenia Wójta Gminy Jednorożec</w:t>
      </w:r>
    </w:p>
    <w:p w14:paraId="53DD9194" w14:textId="7E4E8C0C" w:rsidR="002D5FCD" w:rsidRDefault="002D5FCD" w:rsidP="002D5FCD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0D6E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>r</w:t>
      </w:r>
      <w:r w:rsidR="00F70D6E">
        <w:rPr>
          <w:b/>
          <w:sz w:val="16"/>
          <w:szCs w:val="16"/>
        </w:rPr>
        <w:t xml:space="preserve"> 54</w:t>
      </w:r>
      <w:r>
        <w:rPr>
          <w:b/>
          <w:sz w:val="16"/>
          <w:szCs w:val="16"/>
        </w:rPr>
        <w:t xml:space="preserve">/2018 z dnia </w:t>
      </w:r>
      <w:r w:rsidR="001F731B">
        <w:rPr>
          <w:b/>
          <w:sz w:val="16"/>
          <w:szCs w:val="16"/>
        </w:rPr>
        <w:t>14.06.</w:t>
      </w:r>
      <w:r>
        <w:rPr>
          <w:b/>
          <w:sz w:val="16"/>
          <w:szCs w:val="16"/>
        </w:rPr>
        <w:t>2018</w:t>
      </w:r>
      <w:r w:rsidR="001F731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r.        </w:t>
      </w:r>
    </w:p>
    <w:p w14:paraId="7626AF35" w14:textId="77777777" w:rsidR="002D5FCD" w:rsidRDefault="002D5FCD" w:rsidP="002D5FCD">
      <w:pPr>
        <w:jc w:val="center"/>
      </w:pPr>
      <w:r>
        <w:rPr>
          <w:b/>
          <w:sz w:val="16"/>
          <w:szCs w:val="16"/>
        </w:rPr>
        <w:t xml:space="preserve">   </w:t>
      </w:r>
      <w:r>
        <w:rPr>
          <w:b/>
        </w:rPr>
        <w:t xml:space="preserve">WYKAZ  </w:t>
      </w:r>
    </w:p>
    <w:p w14:paraId="451C794B" w14:textId="77777777" w:rsidR="002D5FCD" w:rsidRPr="00C53F90" w:rsidRDefault="002D5FCD" w:rsidP="002D5FCD">
      <w:pPr>
        <w:jc w:val="center"/>
        <w:rPr>
          <w:sz w:val="20"/>
          <w:szCs w:val="20"/>
        </w:rPr>
      </w:pPr>
      <w:r w:rsidRPr="00C53F90">
        <w:rPr>
          <w:b/>
          <w:sz w:val="20"/>
          <w:szCs w:val="20"/>
        </w:rPr>
        <w:t>Lokali użytkowych do oddania w najem w drodze przetargu pisemnego ograniczonego</w:t>
      </w:r>
    </w:p>
    <w:p w14:paraId="70660198" w14:textId="70DF855E" w:rsidR="002D5FCD" w:rsidRDefault="002D5FCD" w:rsidP="002D5FCD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2018 poz.121</w:t>
      </w:r>
      <w:r w:rsidR="001F731B">
        <w:rPr>
          <w:sz w:val="18"/>
          <w:szCs w:val="18"/>
        </w:rPr>
        <w:t xml:space="preserve"> ze zm</w:t>
      </w:r>
      <w:r>
        <w:rPr>
          <w:sz w:val="18"/>
          <w:szCs w:val="18"/>
        </w:rPr>
        <w:t>./ podaje do publicznej wiadomości wykaz lokali użytkowych do oddania w najem  na okres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2D5FCD" w14:paraId="138A53AF" w14:textId="77777777" w:rsidTr="00C53F90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0BC6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5F9C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8B62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12C8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56F4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 zbycia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8F62" w14:textId="77777777" w:rsidR="002D5FCD" w:rsidRDefault="002D5FCD" w:rsidP="00C53F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2D5FCD" w14:paraId="726FAA55" w14:textId="77777777" w:rsidTr="00C53F90">
        <w:trPr>
          <w:trHeight w:val="403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1314" w14:textId="77777777" w:rsidR="002D5FCD" w:rsidRPr="00166371" w:rsidRDefault="002D5FCD" w:rsidP="00C53F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31DAA14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4128381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54BB539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473F884" w14:textId="1819783A" w:rsidR="002D5FCD" w:rsidRPr="00801902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902">
              <w:rPr>
                <w:sz w:val="18"/>
                <w:szCs w:val="18"/>
              </w:rPr>
              <w:t>Lokale użytkowe położone w budynku znajdującym się na działce nr</w:t>
            </w:r>
            <w:r w:rsidR="00E47E0C">
              <w:rPr>
                <w:sz w:val="18"/>
                <w:szCs w:val="18"/>
              </w:rPr>
              <w:t xml:space="preserve"> </w:t>
            </w:r>
            <w:proofErr w:type="spellStart"/>
            <w:r w:rsidR="00E47E0C">
              <w:rPr>
                <w:sz w:val="18"/>
                <w:szCs w:val="18"/>
              </w:rPr>
              <w:t>ewid</w:t>
            </w:r>
            <w:proofErr w:type="spellEnd"/>
            <w:r w:rsidR="00E47E0C">
              <w:rPr>
                <w:sz w:val="18"/>
                <w:szCs w:val="18"/>
              </w:rPr>
              <w:t>.</w:t>
            </w:r>
            <w:r w:rsidRPr="00801902">
              <w:rPr>
                <w:sz w:val="18"/>
                <w:szCs w:val="18"/>
              </w:rPr>
              <w:t>: 336</w:t>
            </w:r>
          </w:p>
          <w:p w14:paraId="4011AB42" w14:textId="77777777" w:rsidR="002D5FCD" w:rsidRPr="00801902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1902">
              <w:rPr>
                <w:sz w:val="18"/>
                <w:szCs w:val="18"/>
              </w:rPr>
              <w:t xml:space="preserve">w miejscowości Żelazna Rządowa </w:t>
            </w:r>
          </w:p>
          <w:p w14:paraId="00E3CB83" w14:textId="77777777" w:rsidR="002D5FCD" w:rsidRPr="00801902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030D79" w14:textId="77777777" w:rsidR="002D5FCD" w:rsidRPr="00801902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628AD3B" w14:textId="77777777" w:rsidR="002D5FCD" w:rsidRPr="00801902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18A804F" w14:textId="77777777" w:rsidR="002D5FCD" w:rsidRPr="00801902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969224E" w14:textId="77777777" w:rsidR="002D5FCD" w:rsidRPr="00801902" w:rsidRDefault="002D5FCD" w:rsidP="00C53F90">
            <w:pPr>
              <w:spacing w:after="0" w:line="240" w:lineRule="auto"/>
              <w:rPr>
                <w:sz w:val="18"/>
                <w:szCs w:val="18"/>
              </w:rPr>
            </w:pPr>
            <w:r w:rsidRPr="00801902">
              <w:rPr>
                <w:sz w:val="18"/>
                <w:szCs w:val="18"/>
              </w:rPr>
              <w:t xml:space="preserve">   KW OS1P/00048403/5</w:t>
            </w:r>
          </w:p>
          <w:p w14:paraId="4155C860" w14:textId="77777777" w:rsidR="002D5FCD" w:rsidRPr="00166371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  <w:r w:rsidRPr="00801902">
              <w:rPr>
                <w:sz w:val="18"/>
                <w:szCs w:val="18"/>
              </w:rPr>
              <w:t>(nie obciążona hipoteką wolna od obciążeń i zobowiązań</w:t>
            </w:r>
            <w:r w:rsidRPr="00166371">
              <w:rPr>
                <w:sz w:val="18"/>
                <w:szCs w:val="18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401" w14:textId="45ED0E8E" w:rsidR="002D5FCD" w:rsidRPr="00166371" w:rsidRDefault="002D5FCD" w:rsidP="00E47E0C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 xml:space="preserve">Lokal  - powierzchnia </w:t>
            </w:r>
            <w:r w:rsidR="00E47E0C">
              <w:rPr>
                <w:b/>
                <w:sz w:val="18"/>
                <w:szCs w:val="18"/>
              </w:rPr>
              <w:br/>
            </w:r>
            <w:r w:rsidR="001F731B">
              <w:rPr>
                <w:b/>
                <w:sz w:val="18"/>
                <w:szCs w:val="18"/>
              </w:rPr>
              <w:t xml:space="preserve">148,93 </w:t>
            </w:r>
            <w:r w:rsidRPr="00E47E0C">
              <w:rPr>
                <w:b/>
                <w:sz w:val="18"/>
                <w:szCs w:val="18"/>
              </w:rPr>
              <w:t>m²</w:t>
            </w:r>
          </w:p>
          <w:p w14:paraId="3B2E2DA0" w14:textId="49972180" w:rsidR="002D5FCD" w:rsidRPr="00166371" w:rsidRDefault="001F731B" w:rsidP="00E47E0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wyłączeniem pomieszczenie na gabinet </w:t>
            </w:r>
            <w:r w:rsidR="00E47E0C">
              <w:rPr>
                <w:sz w:val="18"/>
                <w:szCs w:val="18"/>
              </w:rPr>
              <w:t>stomatologiczny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35BA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AF2246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Miejscowość: Żelazna Rządowa 29</w:t>
            </w:r>
          </w:p>
          <w:p w14:paraId="06C29B18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72C49C04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7BA23D69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Żelazna Rządowa </w:t>
            </w:r>
          </w:p>
          <w:p w14:paraId="1A1ADE02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3C3A5C1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53BAAB56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B4BF45C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6BEA3966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13A8DEF1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07D71C8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7782E244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32F3805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189D" w14:textId="77777777" w:rsidR="002D5FCD" w:rsidRPr="00166371" w:rsidRDefault="002D5FCD" w:rsidP="00C53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0E4888" w14:textId="77777777" w:rsidR="002D5FCD" w:rsidRPr="00166371" w:rsidRDefault="002D5FCD" w:rsidP="00C53F90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550148DF" w14:textId="77777777" w:rsidR="002D5FCD" w:rsidRPr="00166371" w:rsidRDefault="002D5FCD" w:rsidP="00C53F90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D556715" w14:textId="32543C5F" w:rsidR="002D5FCD" w:rsidRPr="00166371" w:rsidRDefault="002D5FCD" w:rsidP="00E47E0C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</w:p>
          <w:p w14:paraId="406062D3" w14:textId="649CD9BB" w:rsidR="002D5FCD" w:rsidRPr="00166371" w:rsidRDefault="002D5FCD" w:rsidP="00E47E0C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</w:p>
          <w:p w14:paraId="4CBC1C75" w14:textId="77777777" w:rsidR="002D5FCD" w:rsidRPr="00166371" w:rsidRDefault="002D5FCD" w:rsidP="00C53F90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9C8C3E" w14:textId="77777777" w:rsidR="002D5FCD" w:rsidRPr="00166371" w:rsidRDefault="002D5FCD" w:rsidP="00C53F90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</w:p>
          <w:p w14:paraId="7BBD1B42" w14:textId="77777777" w:rsidR="002D5FCD" w:rsidRPr="00166371" w:rsidRDefault="002D5FCD" w:rsidP="00C53F90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</w:p>
          <w:p w14:paraId="20CBB308" w14:textId="77777777" w:rsidR="002D5FCD" w:rsidRPr="00166371" w:rsidRDefault="002D5FCD" w:rsidP="00C53F90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</w:p>
          <w:p w14:paraId="419FFDB7" w14:textId="77777777" w:rsidR="002D5FCD" w:rsidRPr="00166371" w:rsidRDefault="002D5FCD" w:rsidP="00C53F90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Wynajem w drodze przetargu pisemnego ograniczonego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3E15" w14:textId="77777777" w:rsidR="002D5FCD" w:rsidRPr="00166371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</w:p>
          <w:p w14:paraId="5CBB74FB" w14:textId="77777777" w:rsidR="002D5FCD" w:rsidRPr="00166371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E83BAB8" w14:textId="77777777" w:rsidR="002D5FCD" w:rsidRPr="00166371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9EF026" w14:textId="7059D73D" w:rsidR="002D5FCD" w:rsidRPr="00166371" w:rsidRDefault="002D5FCD" w:rsidP="00C53F90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w każdym roku kalendarzowym o średnioroczny wskaźnik wzrostu ceny towarów </w:t>
            </w:r>
            <w:r w:rsidR="00E47E0C">
              <w:rPr>
                <w:sz w:val="18"/>
                <w:szCs w:val="18"/>
              </w:rPr>
              <w:br/>
            </w:r>
            <w:r w:rsidRPr="00166371">
              <w:rPr>
                <w:sz w:val="18"/>
                <w:szCs w:val="18"/>
              </w:rPr>
              <w:t>i usług konsumpcyjnych za ubiegły rok kalendarzowy od czasu ogłoszenia przez Prezesa GUS</w:t>
            </w:r>
          </w:p>
        </w:tc>
      </w:tr>
    </w:tbl>
    <w:p w14:paraId="40E6787D" w14:textId="77777777" w:rsidR="002D5FCD" w:rsidRDefault="002D5FCD" w:rsidP="002D5FCD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- od dnia zawarcia umowy na okres 3 lat.</w:t>
      </w:r>
    </w:p>
    <w:p w14:paraId="64A925C1" w14:textId="77777777" w:rsidR="002D5FCD" w:rsidRDefault="002D5FCD" w:rsidP="002D5FCD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481A4EDB" w14:textId="77777777" w:rsidR="002D5FCD" w:rsidRDefault="002D5FCD" w:rsidP="002D5FCD">
      <w:pPr>
        <w:rPr>
          <w:sz w:val="16"/>
          <w:szCs w:val="16"/>
        </w:rPr>
      </w:pPr>
      <w:r>
        <w:rPr>
          <w:sz w:val="16"/>
          <w:szCs w:val="16"/>
        </w:rPr>
        <w:t xml:space="preserve">Najemca będzie ponosił wszelkie podatki z tytułu najmu, opłaty za media z tytułu telewizji, </w:t>
      </w:r>
      <w:proofErr w:type="spellStart"/>
      <w:r>
        <w:rPr>
          <w:sz w:val="16"/>
          <w:szCs w:val="16"/>
        </w:rPr>
        <w:t>internetu</w:t>
      </w:r>
      <w:proofErr w:type="spellEnd"/>
      <w:r>
        <w:rPr>
          <w:sz w:val="16"/>
          <w:szCs w:val="16"/>
        </w:rPr>
        <w:t>, telefonu. Najemca będzie zobowiązany do zawarcia umowy na odbiór i usuwanie odpadów niebezpiecznych z podmiotem uprawnionym do odbioru i usuwania odpadów niebezpiecznych.</w:t>
      </w:r>
    </w:p>
    <w:p w14:paraId="344FF70F" w14:textId="2D093E48" w:rsidR="002D5FCD" w:rsidRDefault="002D5FCD" w:rsidP="002D5FCD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1F731B">
        <w:rPr>
          <w:b/>
          <w:sz w:val="16"/>
          <w:szCs w:val="16"/>
        </w:rPr>
        <w:t>15</w:t>
      </w:r>
      <w:r>
        <w:rPr>
          <w:b/>
          <w:sz w:val="16"/>
          <w:szCs w:val="16"/>
        </w:rPr>
        <w:t xml:space="preserve"> </w:t>
      </w:r>
      <w:r w:rsidR="001F731B">
        <w:rPr>
          <w:b/>
          <w:sz w:val="16"/>
          <w:szCs w:val="16"/>
        </w:rPr>
        <w:t>czerwca</w:t>
      </w:r>
      <w:r>
        <w:rPr>
          <w:b/>
          <w:sz w:val="16"/>
          <w:szCs w:val="16"/>
        </w:rPr>
        <w:t xml:space="preserve"> 2018 r. do dnia </w:t>
      </w:r>
      <w:r w:rsidR="001F731B">
        <w:rPr>
          <w:b/>
          <w:sz w:val="16"/>
          <w:szCs w:val="16"/>
        </w:rPr>
        <w:t>7 lipca</w:t>
      </w:r>
      <w:r>
        <w:rPr>
          <w:b/>
          <w:sz w:val="16"/>
          <w:szCs w:val="16"/>
        </w:rPr>
        <w:t xml:space="preserve"> 2018 r</w:t>
      </w:r>
      <w:r>
        <w:rPr>
          <w:sz w:val="16"/>
          <w:szCs w:val="16"/>
        </w:rPr>
        <w:t>. na tablicy ogłoszeń w siedzibie Urzędu Gminy w Jednorożcu.</w:t>
      </w:r>
    </w:p>
    <w:p w14:paraId="7AC5C992" w14:textId="77777777" w:rsidR="002D5FCD" w:rsidRDefault="002D5FCD" w:rsidP="002D5FCD">
      <w:r>
        <w:rPr>
          <w:sz w:val="16"/>
          <w:szCs w:val="16"/>
        </w:rPr>
        <w:t xml:space="preserve">Ponadto informację o wywieszeniu wykazu podaje się do publicznej wiadomości poprzez ogłoszenie w prasie lokalnej – Tygodnik Przasnyski, wywieszenie w lokalu użytkowym przeznaczonym na wynajem oraz na stronie internetowej urzędu </w:t>
      </w:r>
      <w:hyperlink r:id="rId4" w:history="1">
        <w:r>
          <w:rPr>
            <w:rStyle w:val="Hipercze"/>
            <w:sz w:val="16"/>
            <w:szCs w:val="16"/>
          </w:rPr>
          <w:t>http://www.bip.jednorozec.pl</w:t>
        </w:r>
      </w:hyperlink>
    </w:p>
    <w:p w14:paraId="10D2DF0D" w14:textId="30119468" w:rsidR="002D5FCD" w:rsidRDefault="002D5FCD" w:rsidP="002D5FCD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 u pan</w:t>
      </w:r>
      <w:r w:rsidR="001F731B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="001F731B">
        <w:rPr>
          <w:sz w:val="16"/>
          <w:szCs w:val="16"/>
        </w:rPr>
        <w:t xml:space="preserve">Izabeli Opalach pok. Nr 12, </w:t>
      </w:r>
      <w:proofErr w:type="spellStart"/>
      <w:r w:rsidR="001F731B">
        <w:rPr>
          <w:sz w:val="16"/>
          <w:szCs w:val="16"/>
        </w:rPr>
        <w:t>tel</w:t>
      </w:r>
      <w:proofErr w:type="spellEnd"/>
      <w:r w:rsidR="001F731B">
        <w:rPr>
          <w:sz w:val="16"/>
          <w:szCs w:val="16"/>
        </w:rPr>
        <w:t>:  (29) 751 70 39</w:t>
      </w:r>
    </w:p>
    <w:p w14:paraId="04C3B6B0" w14:textId="18496A0D" w:rsidR="002D5FCD" w:rsidRDefault="002D5FCD" w:rsidP="002D5FCD">
      <w:pPr>
        <w:rPr>
          <w:sz w:val="16"/>
          <w:szCs w:val="16"/>
        </w:rPr>
      </w:pPr>
      <w:r>
        <w:rPr>
          <w:sz w:val="16"/>
          <w:szCs w:val="16"/>
        </w:rPr>
        <w:t xml:space="preserve">Jednorożec, dnia  </w:t>
      </w:r>
      <w:r w:rsidR="001F731B">
        <w:rPr>
          <w:sz w:val="16"/>
          <w:szCs w:val="16"/>
        </w:rPr>
        <w:t>14.06.</w:t>
      </w:r>
      <w:r>
        <w:rPr>
          <w:sz w:val="16"/>
          <w:szCs w:val="16"/>
        </w:rPr>
        <w:t xml:space="preserve">2018 r.                                                                                                                                                                                                            Wójt Gminy Jednorożec  </w:t>
      </w:r>
    </w:p>
    <w:p w14:paraId="634443EB" w14:textId="77777777" w:rsidR="002D5FCD" w:rsidRDefault="002D5FCD" w:rsidP="002D5FCD">
      <w:pPr>
        <w:rPr>
          <w:sz w:val="16"/>
          <w:szCs w:val="16"/>
        </w:rPr>
      </w:pPr>
      <w:bookmarkStart w:id="0" w:name="_GoBack"/>
      <w:bookmarkEnd w:id="0"/>
    </w:p>
    <w:p w14:paraId="6A9594F9" w14:textId="537629EC" w:rsidR="00C06A56" w:rsidRDefault="002D5FCD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/-/ Krzysztof </w:t>
      </w:r>
      <w:proofErr w:type="spellStart"/>
      <w:r>
        <w:rPr>
          <w:sz w:val="16"/>
          <w:szCs w:val="16"/>
        </w:rPr>
        <w:t>Stancel</w:t>
      </w:r>
      <w:proofErr w:type="spellEnd"/>
    </w:p>
    <w:sectPr w:rsidR="00C06A56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A"/>
    <w:rsid w:val="00105AFD"/>
    <w:rsid w:val="001F731B"/>
    <w:rsid w:val="002D5FCD"/>
    <w:rsid w:val="00801902"/>
    <w:rsid w:val="00807A9A"/>
    <w:rsid w:val="009B0416"/>
    <w:rsid w:val="00C06A56"/>
    <w:rsid w:val="00E47E0C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B7FD"/>
  <w15:chartTrackingRefBased/>
  <w15:docId w15:val="{9DB348A1-5D05-419F-941D-32D498F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D5FC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2D5F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2D5FC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jednoroz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Izabela Opalach</cp:lastModifiedBy>
  <cp:revision>6</cp:revision>
  <cp:lastPrinted>2018-01-24T08:50:00Z</cp:lastPrinted>
  <dcterms:created xsi:type="dcterms:W3CDTF">2018-01-24T09:25:00Z</dcterms:created>
  <dcterms:modified xsi:type="dcterms:W3CDTF">2018-06-14T13:51:00Z</dcterms:modified>
</cp:coreProperties>
</file>