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  <w:sz w:val="30"/>
          <w:szCs w:val="30"/>
        </w:rPr>
      </w:pPr>
      <w:r w:rsidRPr="00214B47">
        <w:rPr>
          <w:rFonts w:ascii="Calibri" w:hAnsi="Calibri" w:cs="Calibri"/>
          <w:b/>
          <w:bCs/>
          <w:sz w:val="30"/>
          <w:szCs w:val="30"/>
        </w:rPr>
        <w:t>RADA GMINY JEDNORO</w:t>
      </w:r>
      <w:r>
        <w:rPr>
          <w:rFonts w:ascii="Calibri" w:hAnsi="Calibri" w:cs="Calibri"/>
          <w:b/>
          <w:bCs/>
          <w:sz w:val="30"/>
          <w:szCs w:val="30"/>
        </w:rPr>
        <w:t>ŻEC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  <w:b/>
          <w:bCs/>
          <w:sz w:val="21"/>
          <w:szCs w:val="21"/>
        </w:rPr>
      </w:pPr>
      <w:r w:rsidRPr="00214B47">
        <w:rPr>
          <w:rFonts w:ascii="Calibri" w:hAnsi="Calibri" w:cs="Calibri"/>
          <w:b/>
          <w:bCs/>
          <w:sz w:val="21"/>
          <w:szCs w:val="21"/>
        </w:rPr>
        <w:t># # # # # # # # # # # # # # # # # # # # # # # # # # # # # # # # # # # # # # # # # # # # # # #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  <w:b/>
          <w:bCs/>
          <w:sz w:val="32"/>
          <w:szCs w:val="32"/>
        </w:rPr>
      </w:pPr>
      <w:r w:rsidRPr="00214B47">
        <w:rPr>
          <w:rFonts w:ascii="Calibri" w:hAnsi="Calibri" w:cs="Calibri"/>
          <w:b/>
          <w:bCs/>
          <w:sz w:val="32"/>
          <w:szCs w:val="32"/>
        </w:rPr>
        <w:t xml:space="preserve">P R O T O K Ó </w:t>
      </w:r>
      <w:r>
        <w:rPr>
          <w:rFonts w:ascii="Calibri" w:hAnsi="Calibri" w:cs="Calibri"/>
          <w:b/>
          <w:bCs/>
          <w:sz w:val="32"/>
          <w:szCs w:val="32"/>
        </w:rPr>
        <w:t>Ł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214B47">
        <w:rPr>
          <w:rFonts w:ascii="Calibri" w:hAnsi="Calibri" w:cs="Calibri"/>
          <w:b/>
          <w:bCs/>
          <w:sz w:val="26"/>
          <w:szCs w:val="26"/>
        </w:rPr>
        <w:t xml:space="preserve">Z </w:t>
      </w:r>
      <w:r>
        <w:rPr>
          <w:rFonts w:ascii="Calibri" w:hAnsi="Calibri" w:cs="Calibri"/>
          <w:b/>
          <w:bCs/>
          <w:sz w:val="26"/>
          <w:szCs w:val="26"/>
        </w:rPr>
        <w:t>CZTERDZIESTEJ PIĄTEJ</w:t>
      </w:r>
      <w:r w:rsidRPr="00214B47">
        <w:rPr>
          <w:rFonts w:ascii="Calibri" w:hAnsi="Calibri" w:cs="Calibri"/>
          <w:b/>
          <w:bCs/>
          <w:sz w:val="26"/>
          <w:szCs w:val="26"/>
        </w:rPr>
        <w:t xml:space="preserve"> ZWYCZAJNEJ SESJI RADY GMINY JEDNORO</w:t>
      </w:r>
      <w:r>
        <w:rPr>
          <w:rFonts w:ascii="Calibri" w:hAnsi="Calibri" w:cs="Calibri"/>
          <w:b/>
          <w:bCs/>
          <w:sz w:val="26"/>
          <w:szCs w:val="26"/>
        </w:rPr>
        <w:t xml:space="preserve">ŻEC </w:t>
      </w:r>
      <w:r>
        <w:rPr>
          <w:rFonts w:ascii="Calibri" w:hAnsi="Calibri" w:cs="Calibri"/>
          <w:b/>
          <w:bCs/>
          <w:sz w:val="26"/>
          <w:szCs w:val="26"/>
        </w:rPr>
        <w:br/>
      </w:r>
      <w:r w:rsidRPr="00214B47">
        <w:rPr>
          <w:rFonts w:ascii="Calibri" w:hAnsi="Calibri" w:cs="Calibri"/>
          <w:b/>
          <w:bCs/>
          <w:sz w:val="26"/>
          <w:szCs w:val="26"/>
        </w:rPr>
        <w:t xml:space="preserve">odbytej w dniu </w:t>
      </w:r>
      <w:r>
        <w:rPr>
          <w:rFonts w:ascii="Calibri" w:hAnsi="Calibri" w:cs="Calibri"/>
          <w:b/>
          <w:bCs/>
          <w:sz w:val="26"/>
          <w:szCs w:val="26"/>
        </w:rPr>
        <w:t>30</w:t>
      </w:r>
      <w:r w:rsidRPr="00214B47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października</w:t>
      </w:r>
      <w:r w:rsidRPr="00214B47">
        <w:rPr>
          <w:rFonts w:ascii="Calibri" w:hAnsi="Calibri" w:cs="Calibri"/>
          <w:b/>
          <w:bCs/>
          <w:sz w:val="26"/>
          <w:szCs w:val="26"/>
        </w:rPr>
        <w:t xml:space="preserve"> 201</w:t>
      </w:r>
      <w:r>
        <w:rPr>
          <w:rFonts w:ascii="Calibri" w:hAnsi="Calibri" w:cs="Calibri"/>
          <w:b/>
          <w:bCs/>
          <w:sz w:val="26"/>
          <w:szCs w:val="26"/>
        </w:rPr>
        <w:t>8</w:t>
      </w:r>
      <w:r w:rsidRPr="00214B47">
        <w:rPr>
          <w:rFonts w:ascii="Calibri" w:hAnsi="Calibri" w:cs="Calibri"/>
          <w:b/>
          <w:bCs/>
          <w:sz w:val="26"/>
          <w:szCs w:val="26"/>
        </w:rPr>
        <w:t xml:space="preserve"> r.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</w:rPr>
      </w:pP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libri" w:hAnsi="Calibri" w:cs="Calibri"/>
          <w:b/>
          <w:bCs/>
          <w:sz w:val="21"/>
          <w:szCs w:val="21"/>
        </w:rPr>
      </w:pPr>
      <w:r w:rsidRPr="00214B47">
        <w:rPr>
          <w:rFonts w:ascii="Calibri" w:hAnsi="Calibri" w:cs="Calibri"/>
          <w:b/>
          <w:bCs/>
          <w:sz w:val="21"/>
          <w:szCs w:val="21"/>
        </w:rPr>
        <w:t># # # # # # # # # # # # # # # # # # # # # # # # # # # # # # # # # # # # # # # # # # # # # # #</w:t>
      </w: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t>Jednoro</w:t>
      </w:r>
      <w:r>
        <w:rPr>
          <w:rFonts w:ascii="Calibri" w:hAnsi="Calibri" w:cs="Calibri"/>
          <w:b/>
          <w:bCs/>
        </w:rPr>
        <w:t>żec, dnia 30 października 2018 r.</w:t>
      </w: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1664E2" w:rsidRDefault="001664E2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ind w:left="357" w:hanging="357"/>
        <w:jc w:val="center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lastRenderedPageBreak/>
        <w:t>PROTOKÓ</w:t>
      </w:r>
      <w:r>
        <w:rPr>
          <w:rFonts w:ascii="Calibri" w:hAnsi="Calibri" w:cs="Calibri"/>
          <w:b/>
          <w:bCs/>
        </w:rPr>
        <w:t>Ł Nr XLV/2018</w:t>
      </w:r>
    </w:p>
    <w:p w:rsidR="00214B47" w:rsidRPr="00214B47" w:rsidRDefault="00214B47" w:rsidP="00214B4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t xml:space="preserve">Z  </w:t>
      </w:r>
      <w:r>
        <w:rPr>
          <w:rFonts w:ascii="Calibri" w:hAnsi="Calibri" w:cs="Calibri"/>
          <w:b/>
          <w:bCs/>
        </w:rPr>
        <w:t>CZTERDZIESTEJ PIĄTEJ</w:t>
      </w:r>
      <w:r w:rsidRPr="00214B47">
        <w:rPr>
          <w:rFonts w:ascii="Calibri" w:hAnsi="Calibri" w:cs="Calibri"/>
          <w:b/>
          <w:bCs/>
        </w:rPr>
        <w:t xml:space="preserve"> ZWYCZAJNEJ SESJI RADY GMINY JEDNORO</w:t>
      </w:r>
      <w:r>
        <w:rPr>
          <w:rFonts w:ascii="Calibri" w:hAnsi="Calibri" w:cs="Calibri"/>
          <w:b/>
          <w:bCs/>
        </w:rPr>
        <w:t xml:space="preserve">ŻEC </w:t>
      </w:r>
      <w:r>
        <w:rPr>
          <w:rFonts w:ascii="Calibri" w:hAnsi="Calibri" w:cs="Calibri"/>
          <w:b/>
          <w:bCs/>
        </w:rPr>
        <w:br/>
      </w:r>
      <w:r w:rsidRPr="00214B47">
        <w:rPr>
          <w:rFonts w:ascii="Calibri" w:hAnsi="Calibri" w:cs="Calibri"/>
          <w:b/>
          <w:bCs/>
        </w:rPr>
        <w:t xml:space="preserve">ODBYTEJ W DNIU </w:t>
      </w:r>
      <w:r>
        <w:rPr>
          <w:rFonts w:ascii="Calibri" w:hAnsi="Calibri" w:cs="Calibri"/>
          <w:b/>
          <w:bCs/>
        </w:rPr>
        <w:t>30 CZERWCA 2018</w:t>
      </w:r>
      <w:r w:rsidRPr="00214B47">
        <w:rPr>
          <w:rFonts w:ascii="Calibri" w:hAnsi="Calibri" w:cs="Calibri"/>
          <w:b/>
          <w:bCs/>
        </w:rPr>
        <w:t xml:space="preserve"> r.</w:t>
      </w:r>
    </w:p>
    <w:p w:rsidR="00214B47" w:rsidRPr="00214B47" w:rsidRDefault="00214B47" w:rsidP="00214B4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214B47" w:rsidRPr="00214B47" w:rsidRDefault="00214B47" w:rsidP="00214B47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b/>
          <w:bCs/>
          <w:highlight w:val="white"/>
        </w:rPr>
      </w:pPr>
      <w:r w:rsidRPr="00214B47">
        <w:rPr>
          <w:rFonts w:ascii="Calibri" w:hAnsi="Calibri" w:cs="Calibri"/>
          <w:b/>
          <w:bCs/>
          <w:highlight w:val="white"/>
        </w:rPr>
        <w:t>Ad. 1 Otwarcie sesji i stwierdzenie kworum.</w:t>
      </w: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ind w:left="30" w:hanging="30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Obrady rozpocz</w:t>
      </w:r>
      <w:r>
        <w:rPr>
          <w:rFonts w:ascii="Calibri" w:hAnsi="Calibri" w:cs="Calibri"/>
        </w:rPr>
        <w:t>ęto o godzinie 10</w:t>
      </w:r>
      <w:r>
        <w:rPr>
          <w:rFonts w:ascii="Calibri" w:hAnsi="Calibri" w:cs="Calibri"/>
          <w:vertAlign w:val="superscript"/>
        </w:rPr>
        <w:t>00</w:t>
      </w:r>
      <w:r>
        <w:rPr>
          <w:rFonts w:ascii="Calibri" w:hAnsi="Calibri" w:cs="Calibri"/>
        </w:rPr>
        <w:t xml:space="preserve"> w sali konferencyjnej Urzędu Gminy. Obradom przewodniczył Pan Janusz Mizerek – Przewodniczący Rady Gminy Jednorożec.</w:t>
      </w: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ind w:left="30" w:hanging="30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W obradach uczestnicz</w:t>
      </w:r>
      <w:r>
        <w:rPr>
          <w:rFonts w:ascii="Calibri" w:hAnsi="Calibri" w:cs="Calibri"/>
        </w:rPr>
        <w:t>yli radni Rady Gminy Jednorożec, sołtysi sołectw Gminy Jednorożec oraz zaproszeni goście zgodnie z załączonymi listami obecności. Przewodniczący obrad dokonał otwarcia XLV zwyczajnej sesji Rady Gminy Jednorożec serdecznie witając radnych Rady Gminy Jednorożec, sołtysów</w:t>
      </w:r>
      <w:r w:rsidR="00AE5DF2">
        <w:rPr>
          <w:rFonts w:ascii="Calibri" w:hAnsi="Calibri" w:cs="Calibri"/>
        </w:rPr>
        <w:t>,</w:t>
      </w:r>
      <w:r w:rsidR="00B36403">
        <w:rPr>
          <w:rFonts w:ascii="Calibri" w:hAnsi="Calibri" w:cs="Calibri"/>
        </w:rPr>
        <w:t xml:space="preserve"> Pana Starostę</w:t>
      </w:r>
      <w:r w:rsidR="00811A57">
        <w:rPr>
          <w:rFonts w:ascii="Calibri" w:hAnsi="Calibri" w:cs="Calibri"/>
        </w:rPr>
        <w:t xml:space="preserve"> Powiatu Przasnyskiego</w:t>
      </w:r>
      <w:r w:rsidR="00AE5DF2">
        <w:rPr>
          <w:rFonts w:ascii="Calibri" w:hAnsi="Calibri" w:cs="Calibri"/>
        </w:rPr>
        <w:t xml:space="preserve"> – Zenona Szczepankowskiego</w:t>
      </w:r>
      <w:r>
        <w:rPr>
          <w:rFonts w:ascii="Calibri" w:hAnsi="Calibri" w:cs="Calibri"/>
        </w:rPr>
        <w:t xml:space="preserve"> oraz zaproszonych gości.         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 xml:space="preserve"> </w:t>
      </w: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Przewodnicz</w:t>
      </w:r>
      <w:r>
        <w:rPr>
          <w:rFonts w:ascii="Calibri" w:hAnsi="Calibri" w:cs="Calibri"/>
        </w:rPr>
        <w:t xml:space="preserve">ący obrad na podstawie załączonej listy obecności stwierdził prawomocność obrad.                  </w:t>
      </w: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Na stan 15 radnych obecnych na posiedzeniu 15. Lista obecno</w:t>
      </w:r>
      <w:r>
        <w:rPr>
          <w:rFonts w:ascii="Calibri" w:hAnsi="Calibri" w:cs="Calibri"/>
        </w:rPr>
        <w:t xml:space="preserve">ści stanowi </w:t>
      </w:r>
      <w:r>
        <w:rPr>
          <w:rFonts w:ascii="Calibri" w:hAnsi="Calibri" w:cs="Calibri"/>
          <w:b/>
          <w:bCs/>
        </w:rPr>
        <w:t>załącznik Nr 1</w:t>
      </w:r>
      <w:r>
        <w:rPr>
          <w:rFonts w:ascii="Calibri" w:hAnsi="Calibri" w:cs="Calibri"/>
        </w:rPr>
        <w:t xml:space="preserve"> do protokołu.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4B47" w:rsidRDefault="00214B47" w:rsidP="00214B47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b/>
          <w:bCs/>
          <w:highlight w:val="white"/>
        </w:rPr>
      </w:pPr>
      <w:r w:rsidRPr="00214B47">
        <w:rPr>
          <w:rFonts w:ascii="Calibri" w:hAnsi="Calibri" w:cs="Calibri"/>
          <w:b/>
          <w:bCs/>
          <w:highlight w:val="white"/>
        </w:rPr>
        <w:t>Ad. 2 Przyj</w:t>
      </w:r>
      <w:r>
        <w:rPr>
          <w:rFonts w:ascii="Calibri" w:hAnsi="Calibri" w:cs="Calibri"/>
          <w:b/>
          <w:bCs/>
          <w:highlight w:val="white"/>
        </w:rPr>
        <w:t>ęcie porządku obrad.</w:t>
      </w:r>
    </w:p>
    <w:p w:rsidR="00214B47" w:rsidRPr="00B25F0D" w:rsidRDefault="00214B47" w:rsidP="000B6252">
      <w:pPr>
        <w:autoSpaceDE w:val="0"/>
        <w:autoSpaceDN w:val="0"/>
        <w:adjustRightInd w:val="0"/>
        <w:spacing w:before="57" w:after="0" w:line="288" w:lineRule="auto"/>
        <w:jc w:val="both"/>
        <w:rPr>
          <w:rFonts w:cstheme="minorHAnsi"/>
        </w:rPr>
      </w:pPr>
      <w:r w:rsidRPr="00B25F0D">
        <w:rPr>
          <w:rFonts w:cstheme="minorHAnsi"/>
        </w:rPr>
        <w:t>Przewodniczący obrad odczytał porządek obrad sesji, który przedstawiał się następująco:</w:t>
      </w:r>
    </w:p>
    <w:p w:rsidR="00214B47" w:rsidRPr="00B25F0D" w:rsidRDefault="00214B47" w:rsidP="00214B4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</w:rPr>
      </w:pPr>
      <w:r w:rsidRPr="00B25F0D">
        <w:rPr>
          <w:rFonts w:cstheme="minorHAnsi"/>
        </w:rPr>
        <w:t>Otwarcie sesji i stwierdzenie prawomocności obrad;</w:t>
      </w:r>
    </w:p>
    <w:p w:rsidR="00214B47" w:rsidRPr="00B25F0D" w:rsidRDefault="00214B47" w:rsidP="00214B4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3"/>
        <w:jc w:val="both"/>
        <w:rPr>
          <w:rFonts w:cstheme="minorHAnsi"/>
        </w:rPr>
      </w:pPr>
      <w:proofErr w:type="spellStart"/>
      <w:r w:rsidRPr="00B25F0D">
        <w:rPr>
          <w:rFonts w:cstheme="minorHAnsi"/>
          <w:lang w:val="en-US"/>
        </w:rPr>
        <w:t>Przyj</w:t>
      </w:r>
      <w:r w:rsidRPr="00B25F0D">
        <w:rPr>
          <w:rFonts w:cstheme="minorHAnsi"/>
        </w:rPr>
        <w:t>ęcie</w:t>
      </w:r>
      <w:proofErr w:type="spellEnd"/>
      <w:r w:rsidRPr="00B25F0D">
        <w:rPr>
          <w:rFonts w:cstheme="minorHAnsi"/>
        </w:rPr>
        <w:t xml:space="preserve"> porządku obrad;</w:t>
      </w:r>
    </w:p>
    <w:p w:rsidR="00214B47" w:rsidRPr="00B25F0D" w:rsidRDefault="00214B47" w:rsidP="00214B4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3"/>
        <w:jc w:val="both"/>
        <w:rPr>
          <w:rFonts w:cstheme="minorHAnsi"/>
        </w:rPr>
      </w:pPr>
      <w:r w:rsidRPr="00B25F0D">
        <w:rPr>
          <w:rFonts w:cstheme="minorHAnsi"/>
        </w:rPr>
        <w:t>Przyjęcie protokołu z obrad poprzedniej sesji;</w:t>
      </w:r>
    </w:p>
    <w:p w:rsidR="00214B47" w:rsidRPr="00B25F0D" w:rsidRDefault="00214B47" w:rsidP="00214B4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88" w:lineRule="auto"/>
        <w:ind w:left="0" w:hanging="23"/>
        <w:jc w:val="both"/>
        <w:rPr>
          <w:rFonts w:cstheme="minorHAnsi"/>
        </w:rPr>
      </w:pPr>
      <w:r w:rsidRPr="00B25F0D">
        <w:rPr>
          <w:rFonts w:cstheme="minorHAnsi"/>
        </w:rPr>
        <w:t>Rozpatrzenie i podjęcie uchwał w sprawie:</w:t>
      </w:r>
    </w:p>
    <w:p w:rsidR="00214B47" w:rsidRPr="00B25F0D" w:rsidRDefault="000B6252" w:rsidP="00214B47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88" w:lineRule="auto"/>
        <w:ind w:left="0" w:firstLine="45"/>
        <w:jc w:val="both"/>
        <w:rPr>
          <w:rFonts w:cstheme="minorHAnsi"/>
          <w:i/>
        </w:rPr>
      </w:pPr>
      <w:r w:rsidRPr="00B25F0D">
        <w:rPr>
          <w:rFonts w:cstheme="minorHAnsi"/>
          <w:i/>
        </w:rPr>
        <w:t>zmieniająca Uchwałę</w:t>
      </w:r>
      <w:r w:rsidR="00214B47" w:rsidRPr="00B25F0D">
        <w:rPr>
          <w:rFonts w:cstheme="minorHAnsi"/>
          <w:i/>
        </w:rPr>
        <w:t xml:space="preserve"> Nr XXXV/195/2017 Rady Gminy Jednorożec z dnia 29 grudnia 2017 r.                          w sprawie  ,,Wieloletniej Prognozy Finansowej Gminy Jednorożec na lata 2018 – 2029”;</w:t>
      </w:r>
    </w:p>
    <w:p w:rsidR="00214B47" w:rsidRPr="00B25F0D" w:rsidRDefault="000B6252" w:rsidP="00214B47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45"/>
        <w:jc w:val="both"/>
        <w:rPr>
          <w:rFonts w:cstheme="minorHAnsi"/>
          <w:i/>
        </w:rPr>
      </w:pPr>
      <w:r w:rsidRPr="00B25F0D">
        <w:rPr>
          <w:rFonts w:cstheme="minorHAnsi"/>
          <w:i/>
        </w:rPr>
        <w:t>zmieniająca Uchwałę</w:t>
      </w:r>
      <w:r w:rsidR="00214B47" w:rsidRPr="00B25F0D">
        <w:rPr>
          <w:rFonts w:cstheme="minorHAnsi"/>
          <w:i/>
        </w:rPr>
        <w:t xml:space="preserve"> Nr XXXV/196/2017 Rady Gminy Jednorożec z dnia 29 grudnia 2017 r.                          w sprawie uchwalenia uchwały budżetowej Gminy Jednorożec na 2018 rok;</w:t>
      </w:r>
    </w:p>
    <w:p w:rsidR="00214B47" w:rsidRPr="00B25F0D" w:rsidRDefault="00214B47" w:rsidP="00214B47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88" w:lineRule="auto"/>
        <w:ind w:left="0" w:firstLine="45"/>
        <w:jc w:val="both"/>
        <w:rPr>
          <w:rFonts w:cstheme="minorHAnsi"/>
          <w:i/>
        </w:rPr>
      </w:pPr>
      <w:r w:rsidRPr="00B25F0D">
        <w:rPr>
          <w:rFonts w:cstheme="minorHAnsi"/>
          <w:i/>
        </w:rPr>
        <w:t xml:space="preserve"> </w:t>
      </w:r>
      <w:r w:rsidRPr="00B25F0D">
        <w:rPr>
          <w:rFonts w:cstheme="minorHAnsi"/>
          <w:i/>
          <w:lang w:val="en-US"/>
        </w:rPr>
        <w:t>„</w:t>
      </w:r>
      <w:proofErr w:type="spellStart"/>
      <w:r w:rsidRPr="00B25F0D">
        <w:rPr>
          <w:rFonts w:cstheme="minorHAnsi"/>
          <w:i/>
          <w:lang w:val="en-US"/>
        </w:rPr>
        <w:t>Statutu</w:t>
      </w:r>
      <w:proofErr w:type="spellEnd"/>
      <w:r w:rsidRPr="00B25F0D">
        <w:rPr>
          <w:rFonts w:cstheme="minorHAnsi"/>
          <w:i/>
          <w:lang w:val="en-US"/>
        </w:rPr>
        <w:t xml:space="preserve"> </w:t>
      </w:r>
      <w:proofErr w:type="spellStart"/>
      <w:r w:rsidRPr="00B25F0D">
        <w:rPr>
          <w:rFonts w:cstheme="minorHAnsi"/>
          <w:i/>
          <w:lang w:val="en-US"/>
        </w:rPr>
        <w:t>Gminy</w:t>
      </w:r>
      <w:proofErr w:type="spellEnd"/>
      <w:r w:rsidRPr="00B25F0D">
        <w:rPr>
          <w:rFonts w:cstheme="minorHAnsi"/>
          <w:i/>
          <w:lang w:val="en-US"/>
        </w:rPr>
        <w:t xml:space="preserve"> </w:t>
      </w:r>
      <w:proofErr w:type="spellStart"/>
      <w:r w:rsidRPr="00B25F0D">
        <w:rPr>
          <w:rFonts w:cstheme="minorHAnsi"/>
          <w:i/>
          <w:lang w:val="en-US"/>
        </w:rPr>
        <w:t>Jednoro</w:t>
      </w:r>
      <w:r w:rsidRPr="00B25F0D">
        <w:rPr>
          <w:rFonts w:cstheme="minorHAnsi"/>
          <w:i/>
        </w:rPr>
        <w:t>żec</w:t>
      </w:r>
      <w:proofErr w:type="spellEnd"/>
      <w:r w:rsidRPr="00B25F0D">
        <w:rPr>
          <w:rFonts w:cstheme="minorHAnsi"/>
          <w:i/>
        </w:rPr>
        <w:t>”;</w:t>
      </w:r>
    </w:p>
    <w:p w:rsidR="00214B47" w:rsidRPr="00B25F0D" w:rsidRDefault="00214B47" w:rsidP="00B25F0D">
      <w:pPr>
        <w:tabs>
          <w:tab w:val="left" w:pos="1230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</w:rPr>
      </w:pPr>
      <w:r w:rsidRPr="00B25F0D">
        <w:rPr>
          <w:rFonts w:cstheme="minorHAnsi"/>
        </w:rPr>
        <w:t xml:space="preserve">5. </w:t>
      </w:r>
      <w:r w:rsidRPr="00B25F0D">
        <w:rPr>
          <w:rFonts w:cstheme="minorHAnsi"/>
          <w:color w:val="000000"/>
        </w:rPr>
        <w:t>Informacja Przewodniczącego Rady Gminy Jednorożec z analizy oświadczeń majątkowych  Radnych Rady Gminy Jednorożec;</w:t>
      </w:r>
    </w:p>
    <w:p w:rsidR="00214B47" w:rsidRPr="00B25F0D" w:rsidRDefault="00B25F0D" w:rsidP="00214B47">
      <w:pPr>
        <w:tabs>
          <w:tab w:val="left" w:pos="123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25F0D">
        <w:rPr>
          <w:rFonts w:cstheme="minorHAnsi"/>
          <w:color w:val="000000"/>
        </w:rPr>
        <w:t>6</w:t>
      </w:r>
      <w:r w:rsidR="00214B47" w:rsidRPr="00B25F0D">
        <w:rPr>
          <w:rFonts w:cstheme="minorHAnsi"/>
          <w:color w:val="000000"/>
        </w:rPr>
        <w:t>. Informacja Wojewody Mazowieckiego z analizy oświadczeń majątkowych Wójta Gminy Jednorożec oraz Przewodniczącego Rady Gminy Jednorożec;</w:t>
      </w:r>
    </w:p>
    <w:p w:rsidR="00214B47" w:rsidRPr="00B25F0D" w:rsidRDefault="00B25F0D" w:rsidP="00214B47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B25F0D">
        <w:rPr>
          <w:rFonts w:cstheme="minorHAnsi"/>
        </w:rPr>
        <w:t>7</w:t>
      </w:r>
      <w:r w:rsidR="00214B47" w:rsidRPr="00B25F0D">
        <w:rPr>
          <w:rFonts w:cstheme="minorHAnsi"/>
        </w:rPr>
        <w:t>.  Multimedialna informacja za okres kadencji Wójta Gminy Jednorożec 2014-2018;</w:t>
      </w:r>
    </w:p>
    <w:p w:rsidR="00214B47" w:rsidRPr="00B25F0D" w:rsidRDefault="00B25F0D" w:rsidP="00214B47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B25F0D">
        <w:rPr>
          <w:rFonts w:cstheme="minorHAnsi"/>
        </w:rPr>
        <w:t>8</w:t>
      </w:r>
      <w:r w:rsidR="00214B47" w:rsidRPr="00B25F0D">
        <w:rPr>
          <w:rFonts w:cstheme="minorHAnsi"/>
        </w:rPr>
        <w:t>.   Interpelacje i zapytania Radnych;</w:t>
      </w:r>
    </w:p>
    <w:p w:rsidR="00214B47" w:rsidRPr="00B25F0D" w:rsidRDefault="00B25F0D" w:rsidP="00214B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F0D">
        <w:rPr>
          <w:rFonts w:cstheme="minorHAnsi"/>
        </w:rPr>
        <w:t>9</w:t>
      </w:r>
      <w:r w:rsidR="00214B47" w:rsidRPr="00B25F0D">
        <w:rPr>
          <w:rFonts w:cstheme="minorHAnsi"/>
        </w:rPr>
        <w:t>.   Wolne wnioski i informacje;</w:t>
      </w:r>
    </w:p>
    <w:p w:rsidR="00214B47" w:rsidRPr="00B25F0D" w:rsidRDefault="00B25F0D" w:rsidP="00214B47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5F0D">
        <w:rPr>
          <w:rFonts w:cstheme="minorHAnsi"/>
        </w:rPr>
        <w:t>10</w:t>
      </w:r>
      <w:r w:rsidR="00214B47" w:rsidRPr="00B25F0D">
        <w:rPr>
          <w:rFonts w:cstheme="minorHAnsi"/>
        </w:rPr>
        <w:t>.   Zakończenie sesji.</w:t>
      </w:r>
    </w:p>
    <w:p w:rsidR="00214B47" w:rsidRDefault="00214B47" w:rsidP="00214B47">
      <w:pPr>
        <w:autoSpaceDE w:val="0"/>
        <w:autoSpaceDN w:val="0"/>
        <w:adjustRightInd w:val="0"/>
        <w:spacing w:before="159" w:after="102" w:line="360" w:lineRule="auto"/>
        <w:jc w:val="both"/>
        <w:rPr>
          <w:rFonts w:ascii="Calibri" w:hAnsi="Calibri" w:cs="Calibri"/>
          <w:highlight w:val="white"/>
        </w:rPr>
      </w:pPr>
      <w:r w:rsidRPr="00214B47">
        <w:rPr>
          <w:rFonts w:ascii="Calibri" w:hAnsi="Calibri" w:cs="Calibri"/>
          <w:highlight w:val="white"/>
        </w:rPr>
        <w:t>Przewodnicz</w:t>
      </w:r>
      <w:r>
        <w:rPr>
          <w:rFonts w:ascii="Calibri" w:hAnsi="Calibri" w:cs="Calibri"/>
          <w:highlight w:val="white"/>
        </w:rPr>
        <w:t>ący obrad zapytał, czy są uwagi do przedstawionego porządku obrad.</w:t>
      </w: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highlight w:val="white"/>
        </w:rPr>
      </w:pPr>
      <w:r w:rsidRPr="00214B47">
        <w:rPr>
          <w:rFonts w:ascii="Calibri" w:hAnsi="Calibri" w:cs="Calibri"/>
          <w:i/>
          <w:iCs/>
          <w:color w:val="000000"/>
          <w:highlight w:val="white"/>
        </w:rPr>
        <w:t>Radni nie zg</w:t>
      </w:r>
      <w:r>
        <w:rPr>
          <w:rFonts w:ascii="Calibri" w:hAnsi="Calibri" w:cs="Calibri"/>
          <w:i/>
          <w:iCs/>
          <w:color w:val="000000"/>
          <w:highlight w:val="white"/>
        </w:rPr>
        <w:t>łosili uwag do powyższego porządku obrad.</w:t>
      </w:r>
    </w:p>
    <w:p w:rsidR="00214B47" w:rsidRDefault="00214B47" w:rsidP="00214B47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Calibri" w:hAnsi="Calibri" w:cs="Calibri"/>
          <w:color w:val="000000"/>
          <w:highlight w:val="white"/>
        </w:rPr>
      </w:pPr>
      <w:r w:rsidRPr="00214B47">
        <w:rPr>
          <w:rFonts w:ascii="Calibri" w:hAnsi="Calibri" w:cs="Calibri"/>
          <w:highlight w:val="white"/>
        </w:rPr>
        <w:t>Przewodnicz</w:t>
      </w:r>
      <w:r>
        <w:rPr>
          <w:rFonts w:ascii="Calibri" w:hAnsi="Calibri" w:cs="Calibri"/>
          <w:highlight w:val="white"/>
        </w:rPr>
        <w:t>ący obrad przeprowadził głosowanie nad przyjęciem porząd</w:t>
      </w:r>
      <w:r>
        <w:rPr>
          <w:rFonts w:ascii="Calibri" w:hAnsi="Calibri" w:cs="Calibri"/>
          <w:color w:val="000000"/>
          <w:highlight w:val="white"/>
        </w:rPr>
        <w:t>ku obrad.</w:t>
      </w: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W jawnym g</w:t>
      </w:r>
      <w:r>
        <w:rPr>
          <w:rFonts w:ascii="Calibri" w:hAnsi="Calibri" w:cs="Calibri"/>
        </w:rPr>
        <w:t>łosowaniu za przyjęciem  porządku obrad głosowało 15 radnych.</w:t>
      </w: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Rada Gminy g</w:t>
      </w:r>
      <w:r>
        <w:rPr>
          <w:rFonts w:ascii="Calibri" w:hAnsi="Calibri" w:cs="Calibri"/>
        </w:rPr>
        <w:t>łosami 15 -za, przeciw -0, wstrzymujących się -0 przyjęła porządek obrad.</w:t>
      </w:r>
    </w:p>
    <w:p w:rsidR="00214B47" w:rsidRP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14B47">
        <w:rPr>
          <w:rFonts w:ascii="Calibri" w:hAnsi="Calibri" w:cs="Calibri"/>
          <w:color w:val="000000"/>
        </w:rPr>
        <w:t xml:space="preserve"> </w:t>
      </w: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14B47">
        <w:rPr>
          <w:rFonts w:ascii="Calibri" w:hAnsi="Calibri" w:cs="Calibri"/>
          <w:color w:val="000000"/>
        </w:rPr>
        <w:lastRenderedPageBreak/>
        <w:t>Przewodnicz</w:t>
      </w:r>
      <w:r>
        <w:rPr>
          <w:rFonts w:ascii="Calibri" w:hAnsi="Calibri" w:cs="Calibri"/>
          <w:color w:val="000000"/>
        </w:rPr>
        <w:t>ący obrad stwierdził prawomocność obrad.</w:t>
      </w:r>
    </w:p>
    <w:p w:rsidR="000B6252" w:rsidRDefault="000B6252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t>Ad. 3  Przyj</w:t>
      </w:r>
      <w:r>
        <w:rPr>
          <w:rFonts w:ascii="Calibri" w:hAnsi="Calibri" w:cs="Calibri"/>
          <w:b/>
          <w:bCs/>
        </w:rPr>
        <w:t>ęcie protokołu z obrad X</w:t>
      </w:r>
      <w:r w:rsidR="000B6252">
        <w:rPr>
          <w:rFonts w:ascii="Calibri" w:hAnsi="Calibri" w:cs="Calibri"/>
          <w:b/>
          <w:bCs/>
        </w:rPr>
        <w:t>LI</w:t>
      </w:r>
      <w:r>
        <w:rPr>
          <w:rFonts w:ascii="Calibri" w:hAnsi="Calibri" w:cs="Calibri"/>
          <w:b/>
          <w:bCs/>
        </w:rPr>
        <w:t>V</w:t>
      </w:r>
      <w:r w:rsidR="000B6252">
        <w:rPr>
          <w:rFonts w:ascii="Calibri" w:hAnsi="Calibri" w:cs="Calibri"/>
          <w:b/>
          <w:bCs/>
        </w:rPr>
        <w:t xml:space="preserve"> Zwyczajnej</w:t>
      </w:r>
      <w:r>
        <w:rPr>
          <w:rFonts w:ascii="Tahoma" w:hAnsi="Tahoma" w:cs="Tahoma"/>
          <w:b/>
          <w:bCs/>
          <w:sz w:val="18"/>
          <w:szCs w:val="18"/>
        </w:rPr>
        <w:t xml:space="preserve"> Sesji Rady Gminy</w:t>
      </w:r>
      <w:r>
        <w:rPr>
          <w:rFonts w:ascii="Calibri" w:hAnsi="Calibri" w:cs="Calibri"/>
          <w:b/>
          <w:bCs/>
        </w:rPr>
        <w:t xml:space="preserve"> Jednorożec;</w:t>
      </w: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Przewodnicz</w:t>
      </w:r>
      <w:r>
        <w:rPr>
          <w:rFonts w:ascii="Calibri" w:hAnsi="Calibri" w:cs="Calibri"/>
        </w:rPr>
        <w:t xml:space="preserve">ący obrad oznajmił, iż zwyczajem jest, że protokół z poprzedniej sesji Rady Gminy jest dostępny do wglądu u pracownika merytorycznego zajmującego stanowisko ds. Organizacyjnych, Obsługi Rady i Kadr oraz na stronie internetowej </w:t>
      </w:r>
      <w:hyperlink r:id="rId5" w:history="1">
        <w:r>
          <w:rPr>
            <w:rFonts w:ascii="Calibri" w:hAnsi="Calibri" w:cs="Calibri"/>
            <w:color w:val="0000FF"/>
            <w:u w:val="single"/>
          </w:rPr>
          <w:t>www.bip.jednorozec.pl</w:t>
        </w:r>
      </w:hyperlink>
      <w:r w:rsidRPr="00214B47">
        <w:rPr>
          <w:rFonts w:ascii="Calibri" w:hAnsi="Calibri" w:cs="Calibri"/>
        </w:rPr>
        <w:t>. Czy kto</w:t>
      </w:r>
      <w:r>
        <w:rPr>
          <w:rFonts w:ascii="Calibri" w:hAnsi="Calibri" w:cs="Calibri"/>
        </w:rPr>
        <w:t xml:space="preserve">ś z Państwa ma jakieś uwagi </w:t>
      </w:r>
      <w:r w:rsidR="00AE5DF2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>do protokołu z poprzedniej sesji? Jeśli nie ma, czy jesteście Państwo za przyjęciem protokołu</w:t>
      </w:r>
      <w:r w:rsidR="00AE5DF2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bez odczytywania.  W jawnym głosowaniu za przyjęciem protokołu z X</w:t>
      </w:r>
      <w:r w:rsidR="000B6252">
        <w:rPr>
          <w:rFonts w:ascii="Calibri" w:hAnsi="Calibri" w:cs="Calibri"/>
        </w:rPr>
        <w:t>LI</w:t>
      </w:r>
      <w:r>
        <w:rPr>
          <w:rFonts w:ascii="Calibri" w:hAnsi="Calibri" w:cs="Calibri"/>
        </w:rPr>
        <w:t xml:space="preserve">V zwyczajnej sesji Rady Gminy Jednorożec bez odczytywania głosowało 15 radnych jednogłośnie na stan prawny Rady Gminy  </w:t>
      </w:r>
      <w:r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</w:rPr>
        <w:t xml:space="preserve"> radnych, znajdujących się w sali obrad w chwili głosowania.</w:t>
      </w: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ind w:left="-15" w:firstLine="15"/>
        <w:jc w:val="both"/>
        <w:rPr>
          <w:rFonts w:ascii="Calibri" w:hAnsi="Calibri" w:cs="Calibri"/>
          <w:b/>
          <w:bCs/>
          <w:color w:val="000000"/>
        </w:rPr>
      </w:pPr>
      <w:r w:rsidRPr="00214B47">
        <w:rPr>
          <w:rFonts w:ascii="Calibri" w:hAnsi="Calibri" w:cs="Calibri"/>
          <w:b/>
          <w:bCs/>
          <w:color w:val="000000"/>
        </w:rPr>
        <w:t>Przewodnicz</w:t>
      </w:r>
      <w:r>
        <w:rPr>
          <w:rFonts w:ascii="Calibri" w:hAnsi="Calibri" w:cs="Calibri"/>
          <w:b/>
          <w:bCs/>
          <w:color w:val="000000"/>
        </w:rPr>
        <w:t>ący Rady Gminy stwierdził przyjęcie protokołu Nr X</w:t>
      </w:r>
      <w:r w:rsidR="000B6252">
        <w:rPr>
          <w:rFonts w:ascii="Calibri" w:hAnsi="Calibri" w:cs="Calibri"/>
          <w:b/>
          <w:bCs/>
          <w:color w:val="000000"/>
        </w:rPr>
        <w:t>LIV/2018</w:t>
      </w:r>
      <w:r>
        <w:rPr>
          <w:rFonts w:ascii="Calibri" w:hAnsi="Calibri" w:cs="Calibri"/>
          <w:b/>
          <w:bCs/>
          <w:color w:val="000000"/>
        </w:rPr>
        <w:t xml:space="preserve"> z obrad sesji z dnia </w:t>
      </w:r>
      <w:r w:rsidR="000B6252" w:rsidRPr="00FA390A">
        <w:rPr>
          <w:rFonts w:ascii="Calibri" w:hAnsi="Calibri" w:cs="Calibri"/>
          <w:b/>
          <w:bCs/>
        </w:rPr>
        <w:t xml:space="preserve"> 2</w:t>
      </w:r>
      <w:r w:rsidR="00AE5DF2" w:rsidRPr="00FA390A">
        <w:rPr>
          <w:rFonts w:ascii="Calibri" w:hAnsi="Calibri" w:cs="Calibri"/>
          <w:b/>
          <w:bCs/>
        </w:rPr>
        <w:t>5</w:t>
      </w:r>
      <w:r w:rsidR="000B6252" w:rsidRPr="00FA390A">
        <w:rPr>
          <w:rFonts w:ascii="Calibri" w:hAnsi="Calibri" w:cs="Calibri"/>
          <w:b/>
          <w:bCs/>
        </w:rPr>
        <w:t xml:space="preserve"> </w:t>
      </w:r>
      <w:r w:rsidR="000B6252">
        <w:rPr>
          <w:rFonts w:ascii="Calibri" w:hAnsi="Calibri" w:cs="Calibri"/>
          <w:b/>
          <w:bCs/>
          <w:color w:val="000000"/>
        </w:rPr>
        <w:t>września 2018</w:t>
      </w:r>
      <w:r>
        <w:rPr>
          <w:rFonts w:ascii="Calibri" w:hAnsi="Calibri" w:cs="Calibri"/>
          <w:b/>
          <w:bCs/>
          <w:color w:val="000000"/>
        </w:rPr>
        <w:t xml:space="preserve"> roku.</w:t>
      </w:r>
    </w:p>
    <w:p w:rsidR="00214B47" w:rsidRPr="00214B47" w:rsidRDefault="00214B47" w:rsidP="0021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252" w:rsidRDefault="00B36403" w:rsidP="00214B47">
      <w:pPr>
        <w:autoSpaceDE w:val="0"/>
        <w:autoSpaceDN w:val="0"/>
        <w:adjustRightInd w:val="0"/>
        <w:spacing w:before="113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Przewodniczący Rady Gminy – przed rozpatrzeniem uchwał poproszę Pana Starostę o zabranie głosu.</w:t>
      </w:r>
    </w:p>
    <w:p w:rsidR="00B36403" w:rsidRDefault="00730A4D" w:rsidP="00214B47">
      <w:pPr>
        <w:autoSpaceDE w:val="0"/>
        <w:autoSpaceDN w:val="0"/>
        <w:adjustRightInd w:val="0"/>
        <w:spacing w:before="113" w:after="0" w:line="360" w:lineRule="auto"/>
        <w:jc w:val="both"/>
        <w:rPr>
          <w:rFonts w:ascii="Calibri" w:hAnsi="Calibri" w:cs="Calibri"/>
          <w:bCs/>
        </w:rPr>
      </w:pPr>
      <w:r w:rsidRPr="00730A4D">
        <w:rPr>
          <w:rFonts w:ascii="Calibri" w:hAnsi="Calibri" w:cs="Calibri"/>
          <w:b/>
          <w:bCs/>
        </w:rPr>
        <w:t xml:space="preserve">Pan Zenon Szczepankowski - </w:t>
      </w:r>
      <w:r w:rsidR="00B36403" w:rsidRPr="00730A4D">
        <w:rPr>
          <w:rFonts w:ascii="Calibri" w:hAnsi="Calibri" w:cs="Calibri"/>
          <w:b/>
          <w:bCs/>
        </w:rPr>
        <w:t>Starosta Przasnyski –</w:t>
      </w:r>
      <w:r w:rsidR="00583DB2">
        <w:rPr>
          <w:rFonts w:ascii="Calibri" w:hAnsi="Calibri" w:cs="Calibri"/>
          <w:bCs/>
        </w:rPr>
        <w:t xml:space="preserve"> </w:t>
      </w:r>
      <w:r w:rsidR="00972FC2">
        <w:rPr>
          <w:rFonts w:ascii="Calibri" w:hAnsi="Calibri" w:cs="Calibri"/>
          <w:bCs/>
        </w:rPr>
        <w:t>Panie Wójcie, Panie Przewodniczący, Wysoka Rado, szanowni Sołtysi, s</w:t>
      </w:r>
      <w:r w:rsidR="00583DB2">
        <w:rPr>
          <w:rFonts w:ascii="Calibri" w:hAnsi="Calibri" w:cs="Calibri"/>
          <w:bCs/>
        </w:rPr>
        <w:t xml:space="preserve">zanowni Państwo </w:t>
      </w:r>
      <w:r w:rsidR="00972FC2">
        <w:rPr>
          <w:rFonts w:ascii="Calibri" w:hAnsi="Calibri" w:cs="Calibri"/>
          <w:bCs/>
        </w:rPr>
        <w:t>dziękuję bardzo</w:t>
      </w:r>
      <w:r w:rsidR="00583DB2">
        <w:rPr>
          <w:rFonts w:ascii="Calibri" w:hAnsi="Calibri" w:cs="Calibri"/>
          <w:bCs/>
        </w:rPr>
        <w:t xml:space="preserve"> za</w:t>
      </w:r>
      <w:r w:rsidR="00972FC2">
        <w:rPr>
          <w:rFonts w:ascii="Calibri" w:hAnsi="Calibri" w:cs="Calibri"/>
          <w:bCs/>
        </w:rPr>
        <w:t xml:space="preserve"> zaproszenie na ostatnią sesję, jak również</w:t>
      </w:r>
      <w:r>
        <w:rPr>
          <w:rFonts w:ascii="Calibri" w:hAnsi="Calibri" w:cs="Calibri"/>
          <w:bCs/>
        </w:rPr>
        <w:t xml:space="preserve">                           </w:t>
      </w:r>
      <w:r w:rsidR="00972FC2">
        <w:rPr>
          <w:rFonts w:ascii="Calibri" w:hAnsi="Calibri" w:cs="Calibri"/>
          <w:bCs/>
        </w:rPr>
        <w:t xml:space="preserve"> za wzorową współpracę z gminą Jednorożec. Nie wiem czy będę Starostą 6. kadencji, jednakże liczę na to, że gmina Jednorożec nadal będzie chciała współpracować z innymi gminami. Gratuluję tym, którzy </w:t>
      </w:r>
      <w:r>
        <w:rPr>
          <w:rFonts w:ascii="Calibri" w:hAnsi="Calibri" w:cs="Calibri"/>
          <w:bCs/>
        </w:rPr>
        <w:t xml:space="preserve">                         </w:t>
      </w:r>
      <w:r w:rsidR="00972FC2">
        <w:rPr>
          <w:rFonts w:ascii="Calibri" w:hAnsi="Calibri" w:cs="Calibri"/>
          <w:bCs/>
        </w:rPr>
        <w:t>w</w:t>
      </w:r>
      <w:r>
        <w:rPr>
          <w:rFonts w:ascii="Calibri" w:hAnsi="Calibri" w:cs="Calibri"/>
          <w:bCs/>
        </w:rPr>
        <w:t xml:space="preserve"> </w:t>
      </w:r>
      <w:r w:rsidR="00972FC2">
        <w:rPr>
          <w:rFonts w:ascii="Calibri" w:hAnsi="Calibri" w:cs="Calibri"/>
          <w:bCs/>
        </w:rPr>
        <w:t xml:space="preserve"> I turze zdobyli mandaty radnych. Obu kandydatom na wójta życzę jak najlepiej, bo tak już się przyjęło, że </w:t>
      </w:r>
      <w:r w:rsidR="009F2E76">
        <w:rPr>
          <w:rFonts w:ascii="Calibri" w:hAnsi="Calibri" w:cs="Calibri"/>
          <w:bCs/>
        </w:rPr>
        <w:t>Powiat nie wtrąca się w sprawy społeczeństwa do których to oni mają prawo.</w:t>
      </w:r>
      <w:r w:rsidR="00972FC2">
        <w:rPr>
          <w:rFonts w:ascii="Calibri" w:hAnsi="Calibri" w:cs="Calibri"/>
          <w:bCs/>
        </w:rPr>
        <w:t xml:space="preserve">  </w:t>
      </w:r>
      <w:r w:rsidR="009F2E76">
        <w:rPr>
          <w:rFonts w:ascii="Calibri" w:hAnsi="Calibri" w:cs="Calibri"/>
          <w:bCs/>
        </w:rPr>
        <w:t>Nadmienię, że w tej ostatniej kadencji udało nam się dużo zrobić w kwestii szkół jak i dróg. Jeszcze raz dziękuję za całą współpracę oraz  za wytypowanych radnych do rady powiatu. Życzę abyście gminą Jednorożec nadal rządzili w taki gospodarny</w:t>
      </w:r>
      <w:r w:rsidR="007C65B3">
        <w:rPr>
          <w:rFonts w:ascii="Calibri" w:hAnsi="Calibri" w:cs="Calibri"/>
          <w:bCs/>
        </w:rPr>
        <w:t xml:space="preserve"> sposób</w:t>
      </w:r>
      <w:r w:rsidR="009F2E76">
        <w:rPr>
          <w:rFonts w:ascii="Calibri" w:hAnsi="Calibri" w:cs="Calibri"/>
          <w:bCs/>
        </w:rPr>
        <w:t xml:space="preserve"> oraz </w:t>
      </w:r>
      <w:r w:rsidR="007C65B3">
        <w:rPr>
          <w:rFonts w:ascii="Calibri" w:hAnsi="Calibri" w:cs="Calibri"/>
          <w:bCs/>
        </w:rPr>
        <w:t xml:space="preserve">abyście Państwo </w:t>
      </w:r>
      <w:r w:rsidR="009F2E76">
        <w:rPr>
          <w:rFonts w:ascii="Calibri" w:hAnsi="Calibri" w:cs="Calibri"/>
          <w:bCs/>
        </w:rPr>
        <w:t>zasłużyli na życzliwość mieszkańców</w:t>
      </w:r>
      <w:r w:rsidR="007C65B3">
        <w:rPr>
          <w:rFonts w:ascii="Calibri" w:hAnsi="Calibri" w:cs="Calibri"/>
          <w:bCs/>
        </w:rPr>
        <w:t>,</w:t>
      </w:r>
      <w:r w:rsidR="009F2E76">
        <w:rPr>
          <w:rFonts w:ascii="Calibri" w:hAnsi="Calibri" w:cs="Calibri"/>
          <w:bCs/>
        </w:rPr>
        <w:t xml:space="preserve"> na którą cały czas pracujecie.</w:t>
      </w:r>
    </w:p>
    <w:p w:rsidR="00811A57" w:rsidRPr="000B6252" w:rsidRDefault="009F2E76" w:rsidP="00214B47">
      <w:pPr>
        <w:autoSpaceDE w:val="0"/>
        <w:autoSpaceDN w:val="0"/>
        <w:adjustRightInd w:val="0"/>
        <w:spacing w:before="113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Przewodniczący Rady Gminy – my również dziękujemy Panu Staroście </w:t>
      </w:r>
      <w:r w:rsidR="00811A57">
        <w:rPr>
          <w:rFonts w:ascii="Calibri" w:hAnsi="Calibri" w:cs="Calibri"/>
          <w:bCs/>
        </w:rPr>
        <w:t>za bardzo dobrą współpracę. Poproszę Panią Skarbnik o przedstawienie pierwszego projektu uchwały z porządku obrad.</w:t>
      </w:r>
    </w:p>
    <w:p w:rsidR="00214B47" w:rsidRDefault="00214B47" w:rsidP="00214B47">
      <w:pPr>
        <w:autoSpaceDE w:val="0"/>
        <w:autoSpaceDN w:val="0"/>
        <w:adjustRightInd w:val="0"/>
        <w:spacing w:before="113" w:after="0" w:line="360" w:lineRule="auto"/>
        <w:jc w:val="both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t>Ad. 4 Rozpatrzenie i podj</w:t>
      </w:r>
      <w:r>
        <w:rPr>
          <w:rFonts w:ascii="Calibri" w:hAnsi="Calibri" w:cs="Calibri"/>
          <w:b/>
          <w:bCs/>
        </w:rPr>
        <w:t>ęcie uchwał w sprawie:</w:t>
      </w:r>
    </w:p>
    <w:p w:rsidR="000B6252" w:rsidRDefault="00214B47" w:rsidP="000B6252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b/>
        </w:rPr>
      </w:pPr>
      <w:r w:rsidRPr="000B6252">
        <w:rPr>
          <w:rFonts w:ascii="Calibri" w:hAnsi="Calibri" w:cs="Calibri"/>
          <w:b/>
          <w:bCs/>
        </w:rPr>
        <w:t>4.1</w:t>
      </w:r>
      <w:r w:rsidRPr="000B6252">
        <w:rPr>
          <w:rFonts w:cstheme="minorHAnsi"/>
          <w:b/>
          <w:bCs/>
        </w:rPr>
        <w:t xml:space="preserve">.  </w:t>
      </w:r>
      <w:r w:rsidR="000B6252" w:rsidRPr="000B6252">
        <w:rPr>
          <w:rFonts w:cstheme="minorHAnsi"/>
          <w:b/>
        </w:rPr>
        <w:t>zmieniająca Uchwałę Nr XXXV/195/2017 Rady Gminy Jednorożec z dnia 29 grudnia 2017 r.</w:t>
      </w:r>
      <w:r w:rsidR="000B6252">
        <w:rPr>
          <w:rFonts w:cstheme="minorHAnsi"/>
          <w:b/>
        </w:rPr>
        <w:t xml:space="preserve">                         </w:t>
      </w:r>
      <w:r w:rsidR="000B6252" w:rsidRPr="000B6252">
        <w:rPr>
          <w:rFonts w:cstheme="minorHAnsi"/>
          <w:b/>
        </w:rPr>
        <w:t xml:space="preserve"> w sprawie  ,,Wieloletniej Prognozy Finansowej Gminy Jednorożec na lata 2018 – 2029”;</w:t>
      </w:r>
    </w:p>
    <w:p w:rsidR="00811A57" w:rsidRPr="009C16A9" w:rsidRDefault="00730A4D" w:rsidP="00811A57">
      <w:pPr>
        <w:autoSpaceDE w:val="0"/>
        <w:autoSpaceDN w:val="0"/>
        <w:adjustRightInd w:val="0"/>
        <w:spacing w:after="0" w:line="288" w:lineRule="auto"/>
        <w:jc w:val="both"/>
        <w:rPr>
          <w:rFonts w:cs="Garamond"/>
          <w:color w:val="000000"/>
        </w:rPr>
      </w:pPr>
      <w:r>
        <w:rPr>
          <w:rFonts w:cstheme="minorHAnsi"/>
          <w:b/>
        </w:rPr>
        <w:t xml:space="preserve">Pani Magdalena Kucińska - </w:t>
      </w:r>
      <w:r w:rsidR="00811A57">
        <w:rPr>
          <w:rFonts w:cstheme="minorHAnsi"/>
          <w:b/>
        </w:rPr>
        <w:t xml:space="preserve">Skarbnik Gminy - </w:t>
      </w:r>
      <w:r w:rsidR="00811A57" w:rsidRPr="009C16A9">
        <w:rPr>
          <w:rFonts w:cs="Garamond"/>
          <w:color w:val="000000"/>
        </w:rPr>
        <w:t xml:space="preserve">w </w:t>
      </w:r>
      <w:r w:rsidR="00811A57" w:rsidRPr="009C16A9">
        <w:rPr>
          <w:rFonts w:cs="Garamond"/>
        </w:rPr>
        <w:t>Wieloletniej Prognoz</w:t>
      </w:r>
      <w:r w:rsidR="00811A57">
        <w:rPr>
          <w:rFonts w:cs="Garamond"/>
        </w:rPr>
        <w:t>ie</w:t>
      </w:r>
      <w:r w:rsidR="00811A57" w:rsidRPr="009C16A9">
        <w:rPr>
          <w:rFonts w:cs="Garamond"/>
        </w:rPr>
        <w:t xml:space="preserve"> Finansowej Gminy Jednorożec  </w:t>
      </w:r>
      <w:r>
        <w:rPr>
          <w:rFonts w:cs="Garamond"/>
        </w:rPr>
        <w:t xml:space="preserve">                </w:t>
      </w:r>
      <w:r w:rsidR="00811A57" w:rsidRPr="009C16A9">
        <w:rPr>
          <w:rFonts w:cs="Garamond"/>
        </w:rPr>
        <w:t>na lata 201</w:t>
      </w:r>
      <w:r w:rsidR="00811A57">
        <w:rPr>
          <w:rFonts w:cs="Garamond"/>
        </w:rPr>
        <w:t>8</w:t>
      </w:r>
      <w:r w:rsidR="00811A57" w:rsidRPr="009C16A9">
        <w:rPr>
          <w:rFonts w:cs="Garamond"/>
        </w:rPr>
        <w:t>-202</w:t>
      </w:r>
      <w:r w:rsidR="00811A57">
        <w:rPr>
          <w:rFonts w:cs="Garamond"/>
        </w:rPr>
        <w:t xml:space="preserve">9 </w:t>
      </w:r>
      <w:r w:rsidR="00811A57" w:rsidRPr="009C16A9">
        <w:rPr>
          <w:rFonts w:cs="Garamond"/>
          <w:color w:val="000000"/>
        </w:rPr>
        <w:t xml:space="preserve">dochody ogółem kształtują się w kwocie </w:t>
      </w:r>
      <w:r w:rsidR="00811A57">
        <w:rPr>
          <w:rFonts w:cs="Garamond"/>
          <w:color w:val="000000"/>
        </w:rPr>
        <w:t>36.297.394,25</w:t>
      </w:r>
      <w:r w:rsidR="00811A57" w:rsidRPr="009C16A9">
        <w:rPr>
          <w:rFonts w:cs="Garamond"/>
          <w:color w:val="000000"/>
        </w:rPr>
        <w:t xml:space="preserve"> zł, wydatki ogółem w kwocie </w:t>
      </w:r>
      <w:r w:rsidR="00811A57">
        <w:rPr>
          <w:rFonts w:cs="Garamond"/>
          <w:color w:val="000000"/>
        </w:rPr>
        <w:t>42.363.321,77</w:t>
      </w:r>
      <w:r w:rsidR="00811A57" w:rsidRPr="009C16A9">
        <w:rPr>
          <w:rFonts w:cs="Garamond"/>
          <w:color w:val="000000"/>
        </w:rPr>
        <w:t xml:space="preserve"> zł, rozchody</w:t>
      </w:r>
      <w:r w:rsidR="00811A57">
        <w:rPr>
          <w:rFonts w:cs="Garamond"/>
          <w:color w:val="000000"/>
        </w:rPr>
        <w:t xml:space="preserve"> </w:t>
      </w:r>
      <w:r w:rsidR="00811A57" w:rsidRPr="009C16A9">
        <w:rPr>
          <w:rFonts w:cs="Garamond"/>
          <w:color w:val="000000"/>
        </w:rPr>
        <w:t xml:space="preserve">w kwocie 1.200.000,00 zł, kwota długu </w:t>
      </w:r>
      <w:r w:rsidR="00811A57">
        <w:rPr>
          <w:rFonts w:cs="Garamond"/>
          <w:color w:val="000000"/>
        </w:rPr>
        <w:t>–13.000.769,00</w:t>
      </w:r>
      <w:r w:rsidR="00811A57" w:rsidRPr="009C16A9">
        <w:rPr>
          <w:rFonts w:cs="Garamond"/>
          <w:color w:val="000000"/>
        </w:rPr>
        <w:t xml:space="preserve"> zł. Planowana łączna </w:t>
      </w:r>
      <w:r w:rsidR="00811A57" w:rsidRPr="009C16A9">
        <w:rPr>
          <w:rFonts w:cs="Garamond"/>
          <w:color w:val="000000"/>
        </w:rPr>
        <w:lastRenderedPageBreak/>
        <w:t xml:space="preserve">kwota spłaty zobowiązań </w:t>
      </w:r>
      <w:r w:rsidR="00811A57">
        <w:rPr>
          <w:rFonts w:cs="Garamond"/>
          <w:color w:val="000000"/>
        </w:rPr>
        <w:t xml:space="preserve">  </w:t>
      </w:r>
      <w:r w:rsidR="00811A57" w:rsidRPr="009C16A9">
        <w:rPr>
          <w:rFonts w:cs="Garamond"/>
          <w:color w:val="000000"/>
        </w:rPr>
        <w:t>w 201</w:t>
      </w:r>
      <w:r w:rsidR="00811A57">
        <w:rPr>
          <w:rFonts w:cs="Garamond"/>
          <w:color w:val="000000"/>
        </w:rPr>
        <w:t>8</w:t>
      </w:r>
      <w:r w:rsidR="00811A57" w:rsidRPr="009C16A9">
        <w:rPr>
          <w:rFonts w:cs="Garamond"/>
          <w:color w:val="000000"/>
        </w:rPr>
        <w:t xml:space="preserve"> roku wynosi </w:t>
      </w:r>
      <w:r w:rsidR="00811A57">
        <w:rPr>
          <w:rFonts w:cs="Garamond"/>
          <w:color w:val="000000"/>
        </w:rPr>
        <w:t>4,35</w:t>
      </w:r>
      <w:r w:rsidR="00811A57" w:rsidRPr="009C16A9">
        <w:rPr>
          <w:rFonts w:cs="Garamond"/>
          <w:color w:val="000000"/>
        </w:rPr>
        <w:t xml:space="preserve"> %, przy dopuszczalnej spłacie 1</w:t>
      </w:r>
      <w:r w:rsidR="00811A57">
        <w:rPr>
          <w:rFonts w:cs="Garamond"/>
          <w:color w:val="000000"/>
        </w:rPr>
        <w:t>2</w:t>
      </w:r>
      <w:r w:rsidR="00811A57" w:rsidRPr="009C16A9">
        <w:rPr>
          <w:rFonts w:cs="Garamond"/>
          <w:color w:val="000000"/>
        </w:rPr>
        <w:t>,5</w:t>
      </w:r>
      <w:r w:rsidR="00811A57">
        <w:rPr>
          <w:rFonts w:cs="Garamond"/>
          <w:color w:val="000000"/>
        </w:rPr>
        <w:t>6</w:t>
      </w:r>
      <w:r w:rsidR="00811A57" w:rsidRPr="009C16A9">
        <w:rPr>
          <w:rFonts w:cs="Garamond"/>
          <w:color w:val="000000"/>
        </w:rPr>
        <w:t xml:space="preserve"> %. Wynik budżetu wynosi </w:t>
      </w:r>
      <w:r w:rsidR="00811A57">
        <w:rPr>
          <w:rFonts w:cs="Garamond"/>
          <w:color w:val="000000"/>
        </w:rPr>
        <w:t>6.065.927,52</w:t>
      </w:r>
      <w:r w:rsidR="00811A57" w:rsidRPr="009C16A9">
        <w:rPr>
          <w:rFonts w:cs="Garamond"/>
          <w:color w:val="000000"/>
        </w:rPr>
        <w:t xml:space="preserve"> zł – </w:t>
      </w:r>
      <w:r w:rsidR="00811A57">
        <w:rPr>
          <w:rFonts w:cs="Garamond"/>
          <w:color w:val="000000"/>
        </w:rPr>
        <w:t>deficyt budżetu gminy, który zostanie sfinansowany ze sprzedaży obligacji komunalnych, zaciągniętej pożyczki w BGK oraz wolnych środków.</w:t>
      </w:r>
    </w:p>
    <w:p w:rsidR="00214B47" w:rsidRPr="00811A57" w:rsidRDefault="00811A57" w:rsidP="00811A57">
      <w:pPr>
        <w:autoSpaceDE w:val="0"/>
        <w:autoSpaceDN w:val="0"/>
        <w:adjustRightInd w:val="0"/>
        <w:spacing w:after="0" w:line="288" w:lineRule="auto"/>
        <w:jc w:val="both"/>
        <w:rPr>
          <w:rFonts w:cs="Garamond"/>
        </w:rPr>
      </w:pPr>
      <w:r w:rsidRPr="009C16A9">
        <w:rPr>
          <w:rFonts w:cs="Garamond"/>
        </w:rPr>
        <w:tab/>
        <w:t>Jeżeli chodzi o przedsięwzięcia w roku 201</w:t>
      </w:r>
      <w:r>
        <w:rPr>
          <w:rFonts w:cs="Garamond"/>
        </w:rPr>
        <w:t>8</w:t>
      </w:r>
      <w:r w:rsidRPr="009C16A9">
        <w:rPr>
          <w:rFonts w:cs="Garamond"/>
        </w:rPr>
        <w:t xml:space="preserve"> wprowadza się zadani</w:t>
      </w:r>
      <w:r>
        <w:rPr>
          <w:rFonts w:cs="Garamond"/>
        </w:rPr>
        <w:t>a:</w:t>
      </w:r>
      <w:r w:rsidRPr="009C16A9">
        <w:rPr>
          <w:rFonts w:cs="Garamond"/>
        </w:rPr>
        <w:t xml:space="preserve"> „</w:t>
      </w:r>
      <w:r>
        <w:rPr>
          <w:rFonts w:cs="Garamond"/>
        </w:rPr>
        <w:t xml:space="preserve">Budowa chodnika po jednej stronie jezdni przy drodze gminnej w miejscowości </w:t>
      </w:r>
      <w:proofErr w:type="spellStart"/>
      <w:r>
        <w:rPr>
          <w:rFonts w:cs="Garamond"/>
        </w:rPr>
        <w:t>Małowidz</w:t>
      </w:r>
      <w:proofErr w:type="spellEnd"/>
      <w:r>
        <w:rPr>
          <w:rFonts w:cs="Garamond"/>
        </w:rPr>
        <w:t>”, „Budowa obiektu małej</w:t>
      </w:r>
      <w:r w:rsidR="00B25F0D">
        <w:rPr>
          <w:rFonts w:cs="Garamond"/>
        </w:rPr>
        <w:t xml:space="preserve"> architektury „wodotrysku” wraz</w:t>
      </w:r>
      <w:r>
        <w:rPr>
          <w:rFonts w:cs="Garamond"/>
        </w:rPr>
        <w:t xml:space="preserve"> z przyłączem elektrycznym oraz budowa utwardzenia terenu”, „Rozwój infrastruktury turystycznej, kulturalnej i rekreacyjnej w Gminie Jednorożec poprzez budowę Zachodniej bramy kurpiowszczyzny oraz placu zabaw w Jednorożcu”.</w:t>
      </w:r>
    </w:p>
    <w:p w:rsidR="00214B47" w:rsidRDefault="00730A4D" w:rsidP="00811A57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Pan Janusz Mizerek - </w:t>
      </w:r>
      <w:r w:rsidR="00214B47" w:rsidRPr="00214B47">
        <w:rPr>
          <w:rFonts w:ascii="Calibri" w:hAnsi="Calibri" w:cs="Calibri"/>
          <w:b/>
          <w:bCs/>
          <w:color w:val="000000"/>
        </w:rPr>
        <w:t>Przewodnicz</w:t>
      </w:r>
      <w:r w:rsidR="00214B47">
        <w:rPr>
          <w:rFonts w:ascii="Calibri" w:hAnsi="Calibri" w:cs="Calibri"/>
          <w:b/>
          <w:bCs/>
          <w:color w:val="000000"/>
        </w:rPr>
        <w:t xml:space="preserve">ący obrad – </w:t>
      </w:r>
      <w:r w:rsidR="00214B47">
        <w:rPr>
          <w:rFonts w:ascii="Calibri" w:hAnsi="Calibri" w:cs="Calibri"/>
          <w:color w:val="000000"/>
        </w:rPr>
        <w:t>czy macie Pańs</w:t>
      </w:r>
      <w:r w:rsidR="00811A57">
        <w:rPr>
          <w:rFonts w:ascii="Calibri" w:hAnsi="Calibri" w:cs="Calibri"/>
          <w:color w:val="000000"/>
        </w:rPr>
        <w:t>two pytania do omówionego przez Panią Skarbnik projektu uchwały?</w:t>
      </w:r>
      <w:r w:rsidR="00214B47">
        <w:rPr>
          <w:rFonts w:ascii="Calibri" w:hAnsi="Calibri" w:cs="Calibri"/>
          <w:color w:val="000000"/>
        </w:rPr>
        <w:t xml:space="preserve"> </w:t>
      </w:r>
    </w:p>
    <w:p w:rsidR="00214B47" w:rsidRDefault="00214B47" w:rsidP="00214B47">
      <w:pPr>
        <w:autoSpaceDE w:val="0"/>
        <w:autoSpaceDN w:val="0"/>
        <w:adjustRightInd w:val="0"/>
        <w:spacing w:before="57" w:after="0" w:line="360" w:lineRule="auto"/>
        <w:ind w:left="45" w:hanging="30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W zwi</w:t>
      </w:r>
      <w:r>
        <w:rPr>
          <w:rFonts w:ascii="Calibri" w:hAnsi="Calibri" w:cs="Calibri"/>
        </w:rPr>
        <w:t>ązku z brakiem pytań Pani Magdalena Kuc</w:t>
      </w:r>
      <w:r w:rsidR="00811A57">
        <w:rPr>
          <w:rFonts w:ascii="Calibri" w:hAnsi="Calibri" w:cs="Calibri"/>
        </w:rPr>
        <w:t>ińska – Skarbnik Gminy odczytała</w:t>
      </w:r>
      <w:r>
        <w:rPr>
          <w:rFonts w:ascii="Calibri" w:hAnsi="Calibri" w:cs="Calibri"/>
        </w:rPr>
        <w:t xml:space="preserve"> projekt uchwały.</w:t>
      </w:r>
    </w:p>
    <w:p w:rsidR="00214B47" w:rsidRDefault="00214B47" w:rsidP="00214B47">
      <w:pPr>
        <w:autoSpaceDE w:val="0"/>
        <w:autoSpaceDN w:val="0"/>
        <w:adjustRightInd w:val="0"/>
        <w:spacing w:before="57" w:after="0" w:line="360" w:lineRule="auto"/>
        <w:ind w:left="45" w:hanging="30"/>
        <w:jc w:val="both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</w:rPr>
        <w:t>Nast</w:t>
      </w:r>
      <w:r>
        <w:rPr>
          <w:rFonts w:ascii="Calibri" w:hAnsi="Calibri" w:cs="Calibri"/>
        </w:rPr>
        <w:t>ępnie Przewodniczący obrad zarządził głosowanie nad uchwałą.</w:t>
      </w:r>
      <w:r>
        <w:rPr>
          <w:rFonts w:ascii="Calibri" w:hAnsi="Calibri" w:cs="Calibri"/>
          <w:b/>
          <w:bCs/>
        </w:rPr>
        <w:t xml:space="preserve"> Rada Gminy Jednorożec na st</w:t>
      </w:r>
      <w:r w:rsidR="00811A57">
        <w:rPr>
          <w:rFonts w:ascii="Calibri" w:hAnsi="Calibri" w:cs="Calibri"/>
          <w:b/>
          <w:bCs/>
        </w:rPr>
        <w:t>an prawny 15 radnych, głosami 13</w:t>
      </w:r>
      <w:r>
        <w:rPr>
          <w:rFonts w:ascii="Calibri" w:hAnsi="Calibri" w:cs="Calibri"/>
          <w:b/>
          <w:bCs/>
        </w:rPr>
        <w:t xml:space="preserve"> -za, przeciwnych -0, wstrzymujący</w:t>
      </w:r>
      <w:r w:rsidR="00811A57">
        <w:rPr>
          <w:rFonts w:ascii="Calibri" w:hAnsi="Calibri" w:cs="Calibri"/>
          <w:b/>
          <w:bCs/>
        </w:rPr>
        <w:t>ch -2</w:t>
      </w:r>
      <w:r>
        <w:rPr>
          <w:rFonts w:ascii="Calibri" w:hAnsi="Calibri" w:cs="Calibri"/>
          <w:b/>
          <w:bCs/>
        </w:rPr>
        <w:t xml:space="preserve"> podjęła Uchwałę </w:t>
      </w:r>
      <w:r w:rsidR="00730A4D">
        <w:rPr>
          <w:rFonts w:ascii="Calibri" w:hAnsi="Calibri" w:cs="Calibri"/>
          <w:b/>
          <w:bCs/>
        </w:rPr>
        <w:t xml:space="preserve">                                           </w:t>
      </w:r>
      <w:r>
        <w:rPr>
          <w:rFonts w:ascii="Calibri" w:hAnsi="Calibri" w:cs="Calibri"/>
          <w:b/>
          <w:bCs/>
        </w:rPr>
        <w:t>Nr X</w:t>
      </w:r>
      <w:r w:rsidR="00811A57">
        <w:rPr>
          <w:rFonts w:ascii="Calibri" w:hAnsi="Calibri" w:cs="Calibri"/>
          <w:b/>
          <w:bCs/>
        </w:rPr>
        <w:t>LV/</w:t>
      </w:r>
      <w:r w:rsidR="00811A57" w:rsidRPr="00811A57">
        <w:rPr>
          <w:rFonts w:ascii="Calibri" w:hAnsi="Calibri" w:cs="Calibri"/>
          <w:b/>
          <w:bCs/>
        </w:rPr>
        <w:t>236</w:t>
      </w:r>
      <w:r w:rsidR="00811A57">
        <w:rPr>
          <w:rFonts w:ascii="Calibri" w:hAnsi="Calibri" w:cs="Calibri"/>
          <w:b/>
          <w:bCs/>
        </w:rPr>
        <w:t>/2018</w:t>
      </w:r>
      <w:r>
        <w:rPr>
          <w:rFonts w:ascii="Calibri" w:hAnsi="Calibri" w:cs="Calibri"/>
          <w:b/>
          <w:bCs/>
        </w:rPr>
        <w:t xml:space="preserve"> </w:t>
      </w:r>
      <w:r w:rsidR="00811A57">
        <w:rPr>
          <w:rFonts w:ascii="Calibri" w:hAnsi="Calibri" w:cs="Calibri"/>
          <w:b/>
          <w:bCs/>
        </w:rPr>
        <w:t>zmieniającą Uchwałę Nr XXXV/195/2017</w:t>
      </w:r>
      <w:r>
        <w:rPr>
          <w:rFonts w:ascii="Calibri" w:hAnsi="Calibri" w:cs="Calibri"/>
          <w:b/>
          <w:bCs/>
        </w:rPr>
        <w:t xml:space="preserve"> Rady Gminy Jednorożec z</w:t>
      </w:r>
      <w:r w:rsidR="00811A57">
        <w:rPr>
          <w:rFonts w:ascii="Calibri" w:hAnsi="Calibri" w:cs="Calibri"/>
          <w:b/>
          <w:bCs/>
        </w:rPr>
        <w:t xml:space="preserve"> dnia   29 grudnia 2017</w:t>
      </w:r>
      <w:r>
        <w:rPr>
          <w:rFonts w:ascii="Calibri" w:hAnsi="Calibri" w:cs="Calibri"/>
          <w:b/>
          <w:bCs/>
        </w:rPr>
        <w:t xml:space="preserve"> r. w   sprawie Wieloletniej Prognozy Finansow</w:t>
      </w:r>
      <w:r w:rsidR="00811A57">
        <w:rPr>
          <w:rFonts w:ascii="Calibri" w:hAnsi="Calibri" w:cs="Calibri"/>
          <w:b/>
          <w:bCs/>
        </w:rPr>
        <w:t>ej Gminy Jednorożec na lata 2018</w:t>
      </w:r>
      <w:r>
        <w:rPr>
          <w:rFonts w:ascii="Calibri" w:hAnsi="Calibri" w:cs="Calibri"/>
          <w:b/>
          <w:bCs/>
        </w:rPr>
        <w:t>-2029;</w:t>
      </w:r>
    </w:p>
    <w:p w:rsidR="00214B47" w:rsidRDefault="00214B47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Przewodnicz</w:t>
      </w:r>
      <w:r>
        <w:rPr>
          <w:rFonts w:ascii="Calibri" w:hAnsi="Calibri" w:cs="Calibri"/>
        </w:rPr>
        <w:t>ący obrad stwierdził Uchwałę za prawomocną.</w:t>
      </w:r>
    </w:p>
    <w:p w:rsidR="00214B47" w:rsidRDefault="00214B47" w:rsidP="00214B47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214B47">
        <w:rPr>
          <w:rFonts w:ascii="Calibri" w:hAnsi="Calibri" w:cs="Calibri"/>
          <w:b/>
          <w:bCs/>
        </w:rPr>
        <w:t>4.2.</w:t>
      </w:r>
      <w:r w:rsidRPr="00214B47">
        <w:rPr>
          <w:rFonts w:ascii="Calibri" w:hAnsi="Calibri" w:cs="Calibri"/>
          <w:b/>
          <w:bCs/>
          <w:i/>
          <w:iCs/>
        </w:rPr>
        <w:t xml:space="preserve"> </w:t>
      </w:r>
      <w:r w:rsidR="00811A57">
        <w:rPr>
          <w:rFonts w:ascii="Calibri" w:hAnsi="Calibri" w:cs="Calibri"/>
          <w:b/>
          <w:bCs/>
          <w:i/>
          <w:iCs/>
          <w:color w:val="000000"/>
        </w:rPr>
        <w:t>zmieniająca</w:t>
      </w:r>
      <w:r w:rsidRPr="00214B47">
        <w:rPr>
          <w:rFonts w:ascii="Calibri" w:hAnsi="Calibri" w:cs="Calibri"/>
          <w:b/>
          <w:bCs/>
          <w:i/>
          <w:iCs/>
          <w:color w:val="000000"/>
        </w:rPr>
        <w:t xml:space="preserve"> Uchwa</w:t>
      </w:r>
      <w:r w:rsidR="00811A57">
        <w:rPr>
          <w:rFonts w:ascii="Calibri" w:hAnsi="Calibri" w:cs="Calibri"/>
          <w:b/>
          <w:bCs/>
          <w:i/>
          <w:iCs/>
          <w:color w:val="000000"/>
        </w:rPr>
        <w:t>łę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Nr X</w:t>
      </w:r>
      <w:r w:rsidR="00811A57">
        <w:rPr>
          <w:rFonts w:ascii="Calibri" w:hAnsi="Calibri" w:cs="Calibri"/>
          <w:b/>
          <w:bCs/>
          <w:i/>
          <w:iCs/>
          <w:color w:val="000000"/>
        </w:rPr>
        <w:t>XXV/196/2017 Rady Gminy Jednorożec z dnia 29 grudnia 2017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r.</w:t>
      </w:r>
      <w:r w:rsidR="00811A57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730A4D">
        <w:rPr>
          <w:rFonts w:ascii="Calibri" w:hAnsi="Calibri" w:cs="Calibri"/>
          <w:b/>
          <w:bCs/>
          <w:i/>
          <w:iCs/>
          <w:color w:val="000000"/>
        </w:rPr>
        <w:t xml:space="preserve">                               </w:t>
      </w:r>
      <w:r>
        <w:rPr>
          <w:rFonts w:ascii="Calibri" w:hAnsi="Calibri" w:cs="Calibri"/>
          <w:b/>
          <w:bCs/>
          <w:i/>
          <w:iCs/>
          <w:color w:val="000000"/>
        </w:rPr>
        <w:t>w sprawie uchwalenia uchwały bud</w:t>
      </w:r>
      <w:r w:rsidR="00811A57">
        <w:rPr>
          <w:rFonts w:ascii="Calibri" w:hAnsi="Calibri" w:cs="Calibri"/>
          <w:b/>
          <w:bCs/>
          <w:i/>
          <w:iCs/>
          <w:color w:val="000000"/>
        </w:rPr>
        <w:t>żetowej Gminy Jednorożec na 2018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rok;</w:t>
      </w:r>
    </w:p>
    <w:p w:rsidR="00D718CC" w:rsidRPr="009C16A9" w:rsidRDefault="00D718CC" w:rsidP="00D718CC">
      <w:pPr>
        <w:autoSpaceDE w:val="0"/>
        <w:autoSpaceDN w:val="0"/>
        <w:adjustRightInd w:val="0"/>
        <w:spacing w:before="120" w:after="0" w:line="288" w:lineRule="auto"/>
        <w:jc w:val="both"/>
        <w:rPr>
          <w:rFonts w:cs="Garamond"/>
          <w:color w:val="000000"/>
        </w:rPr>
      </w:pPr>
      <w:r w:rsidRPr="009C16A9">
        <w:rPr>
          <w:rFonts w:cs="Garamond"/>
          <w:color w:val="000000"/>
        </w:rPr>
        <w:t>Omówienia projektu uchwały dokonała</w:t>
      </w:r>
      <w:r w:rsidRPr="009C16A9">
        <w:rPr>
          <w:rFonts w:cs="Garamond"/>
          <w:b/>
          <w:bCs/>
          <w:color w:val="000000"/>
        </w:rPr>
        <w:t xml:space="preserve"> Pani Magdalena Kucińska – Skarbnik Gminy</w:t>
      </w:r>
      <w:r w:rsidRPr="009C16A9">
        <w:rPr>
          <w:rFonts w:cs="Garamond"/>
          <w:color w:val="000000"/>
        </w:rPr>
        <w:t>. Przewodniczący obrad zwrócił  się o pytania.</w:t>
      </w:r>
    </w:p>
    <w:p w:rsidR="00214B47" w:rsidRDefault="00730A4D" w:rsidP="00214B47">
      <w:pPr>
        <w:autoSpaceDE w:val="0"/>
        <w:autoSpaceDN w:val="0"/>
        <w:adjustRightInd w:val="0"/>
        <w:spacing w:before="57" w:after="0" w:line="360" w:lineRule="auto"/>
        <w:ind w:left="45" w:hanging="3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Janusz Mizerek - </w:t>
      </w:r>
      <w:r w:rsidR="00214B47" w:rsidRPr="00214B47">
        <w:rPr>
          <w:rFonts w:ascii="Calibri" w:hAnsi="Calibri" w:cs="Calibri"/>
          <w:b/>
          <w:bCs/>
        </w:rPr>
        <w:t>Przewodnicz</w:t>
      </w:r>
      <w:r w:rsidR="00214B47">
        <w:rPr>
          <w:rFonts w:ascii="Calibri" w:hAnsi="Calibri" w:cs="Calibri"/>
          <w:b/>
          <w:bCs/>
        </w:rPr>
        <w:t>ący obrad</w:t>
      </w:r>
      <w:r w:rsidR="00214B47">
        <w:rPr>
          <w:rFonts w:ascii="Calibri" w:hAnsi="Calibri" w:cs="Calibri"/>
        </w:rPr>
        <w:t xml:space="preserve"> – skoro nie ma pytań proszę o odczytanie projektu uchwały.</w:t>
      </w:r>
    </w:p>
    <w:p w:rsidR="00214B47" w:rsidRDefault="00214B47" w:rsidP="00214B47">
      <w:pPr>
        <w:autoSpaceDE w:val="0"/>
        <w:autoSpaceDN w:val="0"/>
        <w:adjustRightInd w:val="0"/>
        <w:spacing w:before="57" w:after="0" w:line="360" w:lineRule="auto"/>
        <w:ind w:left="45" w:hanging="30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Pani Magdalena Kuci</w:t>
      </w:r>
      <w:r>
        <w:rPr>
          <w:rFonts w:ascii="Calibri" w:hAnsi="Calibri" w:cs="Calibri"/>
        </w:rPr>
        <w:t>ńska – Skarbnik Gminy odczytuje projekt uchwały.</w:t>
      </w:r>
    </w:p>
    <w:p w:rsidR="00214B47" w:rsidRDefault="00214B47" w:rsidP="00214B47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214B47">
        <w:rPr>
          <w:rFonts w:ascii="Calibri" w:hAnsi="Calibri" w:cs="Calibri"/>
        </w:rPr>
        <w:t>Wobec braku dyskusji Przewodnicz</w:t>
      </w:r>
      <w:r>
        <w:rPr>
          <w:rFonts w:ascii="Calibri" w:hAnsi="Calibri" w:cs="Calibri"/>
        </w:rPr>
        <w:t>ący obrad zarządził głosowanie nad uchwałą.</w:t>
      </w:r>
      <w:r>
        <w:rPr>
          <w:rFonts w:ascii="Calibri" w:hAnsi="Calibri" w:cs="Calibri"/>
          <w:b/>
          <w:bCs/>
        </w:rPr>
        <w:t xml:space="preserve"> Rada Gm</w:t>
      </w:r>
      <w:r w:rsidR="00D718CC">
        <w:rPr>
          <w:rFonts w:ascii="Calibri" w:hAnsi="Calibri" w:cs="Calibri"/>
          <w:b/>
          <w:bCs/>
        </w:rPr>
        <w:t>iny Jednorożec na stan prawny 15 radnych, głosami 13</w:t>
      </w:r>
      <w:r>
        <w:rPr>
          <w:rFonts w:ascii="Calibri" w:hAnsi="Calibri" w:cs="Calibri"/>
          <w:b/>
          <w:bCs/>
        </w:rPr>
        <w:t xml:space="preserve"> -za, p</w:t>
      </w:r>
      <w:r w:rsidR="00D718CC">
        <w:rPr>
          <w:rFonts w:ascii="Calibri" w:hAnsi="Calibri" w:cs="Calibri"/>
          <w:b/>
          <w:bCs/>
        </w:rPr>
        <w:t>rzeciwnych -0, wstrzymujących -2</w:t>
      </w:r>
      <w:r>
        <w:rPr>
          <w:rFonts w:ascii="Calibri" w:hAnsi="Calibri" w:cs="Calibri"/>
          <w:b/>
          <w:bCs/>
        </w:rPr>
        <w:t xml:space="preserve"> podjęła U</w:t>
      </w:r>
      <w:r w:rsidR="00D718CC">
        <w:rPr>
          <w:rFonts w:ascii="Calibri" w:hAnsi="Calibri" w:cs="Calibri"/>
          <w:b/>
          <w:bCs/>
        </w:rPr>
        <w:t>chwałę                    Nr XLV/237/2018</w:t>
      </w:r>
      <w:r>
        <w:rPr>
          <w:rFonts w:ascii="Calibri" w:hAnsi="Calibri" w:cs="Calibri"/>
          <w:b/>
          <w:bCs/>
        </w:rPr>
        <w:t xml:space="preserve"> </w:t>
      </w:r>
      <w:r w:rsidR="00D718CC">
        <w:rPr>
          <w:rFonts w:ascii="Calibri" w:hAnsi="Calibri" w:cs="Calibri"/>
          <w:b/>
          <w:bCs/>
          <w:color w:val="000000"/>
        </w:rPr>
        <w:t>zmieniającą Uchwałę</w:t>
      </w:r>
      <w:r>
        <w:rPr>
          <w:rFonts w:ascii="Calibri" w:hAnsi="Calibri" w:cs="Calibri"/>
          <w:b/>
          <w:bCs/>
          <w:color w:val="000000"/>
        </w:rPr>
        <w:t xml:space="preserve"> Nr </w:t>
      </w:r>
      <w:r w:rsidR="00D718CC">
        <w:rPr>
          <w:rFonts w:ascii="Calibri" w:hAnsi="Calibri" w:cs="Calibri"/>
          <w:b/>
          <w:bCs/>
          <w:color w:val="000000"/>
        </w:rPr>
        <w:t>XX</w:t>
      </w:r>
      <w:r>
        <w:rPr>
          <w:rFonts w:ascii="Calibri" w:hAnsi="Calibri" w:cs="Calibri"/>
          <w:b/>
          <w:bCs/>
          <w:color w:val="000000"/>
        </w:rPr>
        <w:t>XV</w:t>
      </w:r>
      <w:r w:rsidR="00D718CC">
        <w:rPr>
          <w:rFonts w:ascii="Calibri" w:hAnsi="Calibri" w:cs="Calibri"/>
          <w:b/>
          <w:bCs/>
          <w:color w:val="000000"/>
        </w:rPr>
        <w:t>/196/2017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D718CC">
        <w:rPr>
          <w:rFonts w:ascii="Calibri" w:hAnsi="Calibri" w:cs="Calibri"/>
          <w:b/>
          <w:bCs/>
          <w:color w:val="000000"/>
        </w:rPr>
        <w:t xml:space="preserve">Rady Gminy Jednorożec z dnia </w:t>
      </w:r>
      <w:r w:rsidR="00730A4D">
        <w:rPr>
          <w:rFonts w:ascii="Calibri" w:hAnsi="Calibri" w:cs="Calibri"/>
          <w:b/>
          <w:bCs/>
          <w:color w:val="000000"/>
        </w:rPr>
        <w:t xml:space="preserve">                               </w:t>
      </w:r>
      <w:r w:rsidR="00D718CC">
        <w:rPr>
          <w:rFonts w:ascii="Calibri" w:hAnsi="Calibri" w:cs="Calibri"/>
          <w:b/>
          <w:bCs/>
          <w:color w:val="000000"/>
        </w:rPr>
        <w:t>30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D718CC">
        <w:rPr>
          <w:rFonts w:ascii="Calibri" w:hAnsi="Calibri" w:cs="Calibri"/>
          <w:b/>
          <w:bCs/>
          <w:color w:val="000000"/>
        </w:rPr>
        <w:t>października  2018</w:t>
      </w:r>
      <w:r>
        <w:rPr>
          <w:rFonts w:ascii="Calibri" w:hAnsi="Calibri" w:cs="Calibri"/>
          <w:b/>
          <w:bCs/>
          <w:color w:val="000000"/>
        </w:rPr>
        <w:t xml:space="preserve"> r. w sprawie uchwalenia uchwały bud</w:t>
      </w:r>
      <w:r w:rsidR="00D718CC">
        <w:rPr>
          <w:rFonts w:ascii="Calibri" w:hAnsi="Calibri" w:cs="Calibri"/>
          <w:b/>
          <w:bCs/>
          <w:color w:val="000000"/>
        </w:rPr>
        <w:t>żetowej Gminy Jednorożec na 2018</w:t>
      </w:r>
      <w:r>
        <w:rPr>
          <w:rFonts w:ascii="Calibri" w:hAnsi="Calibri" w:cs="Calibri"/>
          <w:b/>
          <w:bCs/>
          <w:color w:val="000000"/>
        </w:rPr>
        <w:t xml:space="preserve"> rok.</w:t>
      </w:r>
    </w:p>
    <w:p w:rsidR="00214B47" w:rsidRDefault="00214B47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Przewodnicz</w:t>
      </w:r>
      <w:r>
        <w:rPr>
          <w:rFonts w:ascii="Calibri" w:hAnsi="Calibri" w:cs="Calibri"/>
        </w:rPr>
        <w:t>ący obrad stwierdził Uchwałę za prawomocną.</w:t>
      </w:r>
    </w:p>
    <w:p w:rsidR="00D718CC" w:rsidRDefault="00D718CC" w:rsidP="00D718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t xml:space="preserve">Ad. 4.3. </w:t>
      </w:r>
      <w:r>
        <w:rPr>
          <w:rFonts w:ascii="Calibri" w:hAnsi="Calibri" w:cs="Calibri"/>
          <w:b/>
          <w:bCs/>
        </w:rPr>
        <w:t>„Statutu Gminy Jednorożec;</w:t>
      </w:r>
    </w:p>
    <w:p w:rsidR="00D718CC" w:rsidRDefault="00730A4D" w:rsidP="00D718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Pan Janusz Mizerek - </w:t>
      </w:r>
      <w:r w:rsidR="00D718CC" w:rsidRPr="00D718CC">
        <w:rPr>
          <w:rFonts w:ascii="Calibri" w:hAnsi="Calibri" w:cs="Calibri"/>
          <w:b/>
          <w:bCs/>
        </w:rPr>
        <w:t xml:space="preserve">Przewodniczący obrad </w:t>
      </w:r>
      <w:r w:rsidR="00D718CC">
        <w:rPr>
          <w:rFonts w:ascii="Calibri" w:hAnsi="Calibri" w:cs="Calibri"/>
          <w:b/>
          <w:bCs/>
        </w:rPr>
        <w:t>–</w:t>
      </w:r>
      <w:r w:rsidR="00D718CC" w:rsidRPr="00D718CC">
        <w:rPr>
          <w:rFonts w:ascii="Calibri" w:hAnsi="Calibri" w:cs="Calibri"/>
          <w:b/>
          <w:bCs/>
        </w:rPr>
        <w:t xml:space="preserve"> </w:t>
      </w:r>
      <w:r w:rsidR="00D718CC">
        <w:rPr>
          <w:rFonts w:ascii="Calibri" w:hAnsi="Calibri" w:cs="Calibri"/>
          <w:bCs/>
        </w:rPr>
        <w:t>poproszę Panią Skarbnik o omówienie projektu tejże uchwały.</w:t>
      </w:r>
    </w:p>
    <w:p w:rsidR="00D718CC" w:rsidRDefault="00730A4D" w:rsidP="00D718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Pani Magdalena Kucińska - </w:t>
      </w:r>
      <w:r w:rsidR="00D718CC" w:rsidRPr="00D718CC">
        <w:rPr>
          <w:rFonts w:ascii="Calibri" w:hAnsi="Calibri" w:cs="Calibri"/>
          <w:b/>
          <w:bCs/>
        </w:rPr>
        <w:t>Skarbnik Gminy</w:t>
      </w:r>
      <w:r w:rsidR="00D718CC">
        <w:rPr>
          <w:rFonts w:ascii="Calibri" w:hAnsi="Calibri" w:cs="Calibri"/>
          <w:bCs/>
        </w:rPr>
        <w:t xml:space="preserve"> – ze względu na to, że na ostatnim posiedzeniu wspólnych komisji projekt tejże uchwały został szczegółowo omówiony przez Sekretarza Gminy przystąpię od razu</w:t>
      </w:r>
      <w:r>
        <w:rPr>
          <w:rFonts w:ascii="Calibri" w:hAnsi="Calibri" w:cs="Calibri"/>
          <w:bCs/>
        </w:rPr>
        <w:t xml:space="preserve">            </w:t>
      </w:r>
      <w:r w:rsidR="00D718CC">
        <w:rPr>
          <w:rFonts w:ascii="Calibri" w:hAnsi="Calibri" w:cs="Calibri"/>
          <w:bCs/>
        </w:rPr>
        <w:t xml:space="preserve"> do jego odczytania.</w:t>
      </w:r>
    </w:p>
    <w:p w:rsidR="00D718CC" w:rsidRDefault="00D718CC" w:rsidP="00D718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Przewodniczący obrad – dziękuję Pani Skarbnik, czy macie Państwo pytania co do tego projektu uchwały?</w:t>
      </w:r>
    </w:p>
    <w:p w:rsidR="00D718CC" w:rsidRDefault="00D718CC" w:rsidP="00D718CC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214B47">
        <w:rPr>
          <w:rFonts w:ascii="Calibri" w:hAnsi="Calibri" w:cs="Calibri"/>
        </w:rPr>
        <w:t>Wobec braku dyskusji Przewodnicz</w:t>
      </w:r>
      <w:r>
        <w:rPr>
          <w:rFonts w:ascii="Calibri" w:hAnsi="Calibri" w:cs="Calibri"/>
        </w:rPr>
        <w:t>ący obrad zarządził głosowanie nad uchwałą.</w:t>
      </w:r>
      <w:r>
        <w:rPr>
          <w:rFonts w:ascii="Calibri" w:hAnsi="Calibri" w:cs="Calibri"/>
          <w:b/>
          <w:bCs/>
        </w:rPr>
        <w:t xml:space="preserve"> Rada Gminy Jednorożec na stan prawny 15 radnych, głosami 15 -za, przeciwnych -0, wstrzymujących -0 podjęła Uchwałę                    Nr XLV/238/2018 </w:t>
      </w:r>
      <w:r>
        <w:rPr>
          <w:rFonts w:ascii="Calibri" w:hAnsi="Calibri" w:cs="Calibri"/>
          <w:b/>
          <w:bCs/>
          <w:color w:val="000000"/>
        </w:rPr>
        <w:t>w  sprawie „Statutu Gminy Jednorożec”</w:t>
      </w:r>
    </w:p>
    <w:p w:rsidR="00D718CC" w:rsidRPr="00B25F0D" w:rsidRDefault="00D718CC" w:rsidP="00D718CC">
      <w:pPr>
        <w:autoSpaceDE w:val="0"/>
        <w:autoSpaceDN w:val="0"/>
        <w:adjustRightInd w:val="0"/>
        <w:spacing w:before="57" w:after="0" w:line="360" w:lineRule="auto"/>
        <w:jc w:val="both"/>
        <w:rPr>
          <w:rFonts w:cstheme="minorHAnsi"/>
        </w:rPr>
      </w:pPr>
      <w:r w:rsidRPr="00B25F0D">
        <w:rPr>
          <w:rFonts w:cstheme="minorHAnsi"/>
        </w:rPr>
        <w:t>Przewodniczący obrad stwierdził Uchwałę za prawomocną.</w:t>
      </w:r>
    </w:p>
    <w:p w:rsidR="00214B47" w:rsidRDefault="00B25F0D" w:rsidP="00B25F0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color w:val="000000"/>
        </w:rPr>
      </w:pPr>
      <w:r w:rsidRPr="00B25F0D">
        <w:rPr>
          <w:rFonts w:cstheme="minorHAnsi"/>
          <w:b/>
          <w:bCs/>
          <w:iCs/>
          <w:color w:val="000000"/>
        </w:rPr>
        <w:t xml:space="preserve">Ad. 5 </w:t>
      </w:r>
      <w:r w:rsidRPr="00B25F0D">
        <w:rPr>
          <w:rFonts w:cstheme="minorHAnsi"/>
          <w:b/>
          <w:color w:val="000000"/>
        </w:rPr>
        <w:t>Informacja Przewodniczącego Rady Gminy Jednorożec z analizy oświadczeń majątkowych  Radnych Rady Gminy Jednorożec;</w:t>
      </w:r>
    </w:p>
    <w:p w:rsidR="00B25F0D" w:rsidRPr="00B25F0D" w:rsidRDefault="00730A4D" w:rsidP="00B25F0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Pan Janusz Mizerek - </w:t>
      </w:r>
      <w:r w:rsidR="00B25F0D">
        <w:rPr>
          <w:rFonts w:cstheme="minorHAnsi"/>
          <w:b/>
          <w:color w:val="000000"/>
        </w:rPr>
        <w:t xml:space="preserve">Przewodniczący obrad – </w:t>
      </w:r>
      <w:r w:rsidR="00B25F0D">
        <w:rPr>
          <w:rFonts w:cstheme="minorHAnsi"/>
          <w:color w:val="000000"/>
        </w:rPr>
        <w:t>z uwagi na to, że Urząd Skarbowy nie dokonał jeszcze analizy z oświadczeń majątkowych radnych Rady Gminy Jednorożec</w:t>
      </w:r>
      <w:r w:rsidR="0071323F">
        <w:rPr>
          <w:rFonts w:cstheme="minorHAnsi"/>
          <w:color w:val="000000"/>
        </w:rPr>
        <w:t>,</w:t>
      </w:r>
      <w:r w:rsidR="00B25F0D">
        <w:rPr>
          <w:rFonts w:cstheme="minorHAnsi"/>
          <w:color w:val="000000"/>
        </w:rPr>
        <w:t xml:space="preserve"> ten p</w:t>
      </w:r>
      <w:r>
        <w:rPr>
          <w:rFonts w:cstheme="minorHAnsi"/>
          <w:color w:val="000000"/>
        </w:rPr>
        <w:t>unkt</w:t>
      </w:r>
      <w:r w:rsidR="00B25F0D">
        <w:rPr>
          <w:rFonts w:cstheme="minorHAnsi"/>
          <w:color w:val="000000"/>
        </w:rPr>
        <w:t xml:space="preserve"> porządku obrad nie </w:t>
      </w:r>
      <w:r w:rsidR="0071323F">
        <w:rPr>
          <w:rFonts w:cstheme="minorHAnsi"/>
          <w:color w:val="000000"/>
        </w:rPr>
        <w:t xml:space="preserve">może być </w:t>
      </w:r>
      <w:r w:rsidR="00B25F0D">
        <w:rPr>
          <w:rFonts w:cstheme="minorHAnsi"/>
          <w:color w:val="000000"/>
        </w:rPr>
        <w:t xml:space="preserve">omówiony. </w:t>
      </w:r>
    </w:p>
    <w:p w:rsidR="00B25F0D" w:rsidRPr="00B25F0D" w:rsidRDefault="00B25F0D" w:rsidP="00B25F0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iCs/>
          <w:color w:val="000000"/>
        </w:rPr>
      </w:pPr>
    </w:p>
    <w:p w:rsidR="00214B47" w:rsidRDefault="00214B47" w:rsidP="00214B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214B47">
        <w:rPr>
          <w:rFonts w:ascii="Calibri" w:hAnsi="Calibri" w:cs="Calibri"/>
          <w:b/>
          <w:bCs/>
          <w:i/>
          <w:iCs/>
        </w:rPr>
        <w:t>Przewodnicz</w:t>
      </w:r>
      <w:r w:rsidR="00B25F0D">
        <w:rPr>
          <w:rFonts w:ascii="Calibri" w:hAnsi="Calibri" w:cs="Calibri"/>
          <w:b/>
          <w:bCs/>
          <w:i/>
          <w:iCs/>
        </w:rPr>
        <w:t>ący obrad o godz. 10</w:t>
      </w:r>
      <w:r>
        <w:rPr>
          <w:rFonts w:ascii="Calibri" w:hAnsi="Calibri" w:cs="Calibri"/>
          <w:b/>
          <w:bCs/>
          <w:i/>
          <w:iCs/>
        </w:rPr>
        <w:t>.30 zarządził 10-minutową przerwę.</w:t>
      </w:r>
    </w:p>
    <w:p w:rsidR="00214B47" w:rsidRDefault="00B25F0D" w:rsidP="00214B47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Ad. 6</w:t>
      </w:r>
      <w:r w:rsidR="00214B47" w:rsidRPr="00214B47">
        <w:rPr>
          <w:rFonts w:ascii="Calibri" w:hAnsi="Calibri" w:cs="Calibri"/>
          <w:b/>
          <w:bCs/>
        </w:rPr>
        <w:t xml:space="preserve"> </w:t>
      </w:r>
      <w:r w:rsidRPr="00B25F0D">
        <w:rPr>
          <w:rFonts w:cstheme="minorHAnsi"/>
          <w:b/>
          <w:color w:val="000000"/>
        </w:rPr>
        <w:t>Informacja Wojewody Mazowieckiego z analizy oświadczeń majątkowych Wójta Gminy Jednorożec oraz Przewodniczącego Rady Gminy Jednorożec</w:t>
      </w:r>
      <w:r w:rsidR="00214B47" w:rsidRPr="00B25F0D">
        <w:rPr>
          <w:rFonts w:ascii="Calibri" w:hAnsi="Calibri" w:cs="Calibri"/>
          <w:b/>
          <w:bCs/>
        </w:rPr>
        <w:t>;</w:t>
      </w:r>
    </w:p>
    <w:p w:rsidR="00730A4D" w:rsidRPr="008172BA" w:rsidRDefault="00730A4D" w:rsidP="008172BA">
      <w:pPr>
        <w:pStyle w:val="Standard"/>
        <w:spacing w:before="120" w:line="288" w:lineRule="auto"/>
        <w:jc w:val="both"/>
        <w:rPr>
          <w:sz w:val="22"/>
          <w:szCs w:val="22"/>
        </w:rPr>
      </w:pPr>
      <w:r w:rsidRPr="008172BA">
        <w:rPr>
          <w:rFonts w:ascii="Calibri" w:hAnsi="Calibri" w:cs="Calibri"/>
          <w:b/>
          <w:bCs/>
          <w:sz w:val="22"/>
          <w:szCs w:val="22"/>
        </w:rPr>
        <w:t xml:space="preserve">Pan Janusz </w:t>
      </w:r>
      <w:proofErr w:type="spellStart"/>
      <w:r w:rsidRPr="008172BA">
        <w:rPr>
          <w:rFonts w:ascii="Calibri" w:hAnsi="Calibri" w:cs="Calibri"/>
          <w:b/>
          <w:bCs/>
          <w:sz w:val="22"/>
          <w:szCs w:val="22"/>
        </w:rPr>
        <w:t>Mizerek</w:t>
      </w:r>
      <w:proofErr w:type="spellEnd"/>
      <w:r w:rsidRPr="008172BA">
        <w:rPr>
          <w:rFonts w:ascii="Calibri" w:hAnsi="Calibri" w:cs="Calibri"/>
          <w:b/>
          <w:bCs/>
          <w:sz w:val="22"/>
          <w:szCs w:val="22"/>
        </w:rPr>
        <w:t xml:space="preserve"> - </w:t>
      </w:r>
      <w:proofErr w:type="spellStart"/>
      <w:r w:rsidR="00B25F0D" w:rsidRPr="008172BA">
        <w:rPr>
          <w:rFonts w:ascii="Calibri" w:hAnsi="Calibri" w:cs="Calibri"/>
          <w:b/>
          <w:bCs/>
          <w:sz w:val="22"/>
          <w:szCs w:val="22"/>
        </w:rPr>
        <w:t>Przewodniczący</w:t>
      </w:r>
      <w:proofErr w:type="spellEnd"/>
      <w:r w:rsidR="00B25F0D" w:rsidRPr="008172B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B25F0D" w:rsidRPr="008172BA">
        <w:rPr>
          <w:rFonts w:ascii="Calibri" w:hAnsi="Calibri" w:cs="Calibri"/>
          <w:b/>
          <w:bCs/>
          <w:sz w:val="22"/>
          <w:szCs w:val="22"/>
        </w:rPr>
        <w:t>obrad</w:t>
      </w:r>
      <w:proofErr w:type="spellEnd"/>
      <w:r w:rsidR="00B25F0D" w:rsidRPr="008172BA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8172BA">
        <w:rPr>
          <w:rFonts w:ascii="Calibri" w:hAnsi="Calibri"/>
          <w:sz w:val="22"/>
          <w:szCs w:val="22"/>
        </w:rPr>
        <w:t xml:space="preserve">9 </w:t>
      </w:r>
      <w:proofErr w:type="spellStart"/>
      <w:r w:rsidRPr="008172BA">
        <w:rPr>
          <w:rFonts w:ascii="Calibri" w:hAnsi="Calibri"/>
          <w:sz w:val="22"/>
          <w:szCs w:val="22"/>
        </w:rPr>
        <w:t>października</w:t>
      </w:r>
      <w:proofErr w:type="spellEnd"/>
      <w:r w:rsidRPr="008172BA">
        <w:rPr>
          <w:rFonts w:ascii="Calibri" w:hAnsi="Calibri"/>
          <w:sz w:val="22"/>
          <w:szCs w:val="22"/>
        </w:rPr>
        <w:t xml:space="preserve"> 2018 r. Mazowiecki </w:t>
      </w:r>
      <w:proofErr w:type="spellStart"/>
      <w:r w:rsidRPr="008172BA">
        <w:rPr>
          <w:rFonts w:ascii="Calibri" w:hAnsi="Calibri"/>
          <w:sz w:val="22"/>
          <w:szCs w:val="22"/>
        </w:rPr>
        <w:t>Urząd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Wojewódzki</w:t>
      </w:r>
      <w:proofErr w:type="spellEnd"/>
      <w:r w:rsidR="008172BA">
        <w:rPr>
          <w:rFonts w:ascii="Calibri" w:hAnsi="Calibri"/>
          <w:sz w:val="22"/>
          <w:szCs w:val="22"/>
        </w:rPr>
        <w:t xml:space="preserve">                        </w:t>
      </w:r>
      <w:r w:rsidRPr="008172BA">
        <w:rPr>
          <w:rFonts w:ascii="Calibri" w:hAnsi="Calibri"/>
          <w:sz w:val="22"/>
          <w:szCs w:val="22"/>
        </w:rPr>
        <w:t xml:space="preserve"> w </w:t>
      </w:r>
      <w:proofErr w:type="spellStart"/>
      <w:r w:rsidRPr="008172BA">
        <w:rPr>
          <w:rFonts w:ascii="Calibri" w:hAnsi="Calibri"/>
          <w:sz w:val="22"/>
          <w:szCs w:val="22"/>
        </w:rPr>
        <w:t>Warszawie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przesłał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kopie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oświadczeń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majątkowych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złożonych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przez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Wójta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Gminy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Jednorożec</w:t>
      </w:r>
      <w:proofErr w:type="spellEnd"/>
      <w:r w:rsidR="008172BA">
        <w:rPr>
          <w:rFonts w:ascii="Calibri" w:hAnsi="Calibri"/>
          <w:sz w:val="22"/>
          <w:szCs w:val="22"/>
        </w:rPr>
        <w:t xml:space="preserve">                                       </w:t>
      </w:r>
      <w:r w:rsidRPr="008172BA">
        <w:rPr>
          <w:rFonts w:ascii="Calibri" w:hAnsi="Calibri"/>
          <w:sz w:val="22"/>
          <w:szCs w:val="22"/>
        </w:rPr>
        <w:t xml:space="preserve"> i </w:t>
      </w:r>
      <w:proofErr w:type="spellStart"/>
      <w:r w:rsidRPr="008172BA">
        <w:rPr>
          <w:rFonts w:ascii="Calibri" w:hAnsi="Calibri"/>
          <w:sz w:val="22"/>
          <w:szCs w:val="22"/>
        </w:rPr>
        <w:t>Przewodniczącego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Rady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Gminy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Jednorożec</w:t>
      </w:r>
      <w:proofErr w:type="spellEnd"/>
      <w:r w:rsidRPr="008172BA">
        <w:rPr>
          <w:rFonts w:ascii="Calibri" w:hAnsi="Calibri"/>
          <w:sz w:val="22"/>
          <w:szCs w:val="22"/>
        </w:rPr>
        <w:t xml:space="preserve"> na </w:t>
      </w:r>
      <w:proofErr w:type="spellStart"/>
      <w:r w:rsidRPr="008172BA">
        <w:rPr>
          <w:rFonts w:ascii="Calibri" w:hAnsi="Calibri"/>
          <w:sz w:val="22"/>
          <w:szCs w:val="22"/>
        </w:rPr>
        <w:t>zakończenie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kadencji</w:t>
      </w:r>
      <w:proofErr w:type="spellEnd"/>
      <w:r w:rsidRPr="008172BA">
        <w:rPr>
          <w:rFonts w:ascii="Calibri" w:hAnsi="Calibri"/>
          <w:sz w:val="22"/>
          <w:szCs w:val="22"/>
        </w:rPr>
        <w:t xml:space="preserve"> 2014-2018 </w:t>
      </w:r>
      <w:proofErr w:type="spellStart"/>
      <w:r w:rsidRPr="008172BA">
        <w:rPr>
          <w:rFonts w:ascii="Calibri" w:hAnsi="Calibri"/>
          <w:sz w:val="22"/>
          <w:szCs w:val="22"/>
        </w:rPr>
        <w:t>celem</w:t>
      </w:r>
      <w:proofErr w:type="spellEnd"/>
      <w:r w:rsidRPr="008172BA">
        <w:rPr>
          <w:rFonts w:ascii="Calibri" w:hAnsi="Calibri"/>
          <w:sz w:val="22"/>
          <w:szCs w:val="22"/>
        </w:rPr>
        <w:t xml:space="preserve"> ich </w:t>
      </w:r>
      <w:proofErr w:type="spellStart"/>
      <w:r w:rsidRPr="008172BA">
        <w:rPr>
          <w:rFonts w:ascii="Calibri" w:hAnsi="Calibri"/>
          <w:sz w:val="22"/>
          <w:szCs w:val="22"/>
        </w:rPr>
        <w:t>publikacji</w:t>
      </w:r>
      <w:proofErr w:type="spellEnd"/>
      <w:r w:rsidRPr="008172BA">
        <w:rPr>
          <w:rFonts w:ascii="Calibri" w:hAnsi="Calibri"/>
          <w:sz w:val="22"/>
          <w:szCs w:val="22"/>
        </w:rPr>
        <w:t xml:space="preserve"> w BIP-</w:t>
      </w:r>
      <w:proofErr w:type="spellStart"/>
      <w:r w:rsidRPr="008172BA">
        <w:rPr>
          <w:rFonts w:ascii="Calibri" w:hAnsi="Calibri"/>
          <w:sz w:val="22"/>
          <w:szCs w:val="22"/>
        </w:rPr>
        <w:t>ie</w:t>
      </w:r>
      <w:proofErr w:type="spellEnd"/>
      <w:r w:rsidRPr="008172BA">
        <w:rPr>
          <w:rFonts w:ascii="Calibri" w:hAnsi="Calibri"/>
          <w:sz w:val="22"/>
          <w:szCs w:val="22"/>
        </w:rPr>
        <w:t xml:space="preserve">. </w:t>
      </w:r>
      <w:proofErr w:type="spellStart"/>
      <w:r w:rsidRPr="008172BA">
        <w:rPr>
          <w:rFonts w:ascii="Calibri" w:hAnsi="Calibri"/>
          <w:sz w:val="22"/>
          <w:szCs w:val="22"/>
        </w:rPr>
        <w:t>Następnie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pismem</w:t>
      </w:r>
      <w:proofErr w:type="spellEnd"/>
      <w:r w:rsidRPr="008172BA">
        <w:rPr>
          <w:rFonts w:ascii="Calibri" w:hAnsi="Calibri"/>
          <w:sz w:val="22"/>
          <w:szCs w:val="22"/>
        </w:rPr>
        <w:t xml:space="preserve"> z </w:t>
      </w:r>
      <w:proofErr w:type="spellStart"/>
      <w:r w:rsidRPr="008172BA">
        <w:rPr>
          <w:rFonts w:ascii="Calibri" w:hAnsi="Calibri"/>
          <w:sz w:val="22"/>
          <w:szCs w:val="22"/>
        </w:rPr>
        <w:t>dnia</w:t>
      </w:r>
      <w:proofErr w:type="spellEnd"/>
      <w:r w:rsidRPr="008172BA">
        <w:rPr>
          <w:rFonts w:ascii="Calibri" w:hAnsi="Calibri"/>
          <w:sz w:val="22"/>
          <w:szCs w:val="22"/>
        </w:rPr>
        <w:t xml:space="preserve">  16 </w:t>
      </w:r>
      <w:proofErr w:type="spellStart"/>
      <w:r w:rsidRPr="008172BA">
        <w:rPr>
          <w:rFonts w:ascii="Calibri" w:hAnsi="Calibri"/>
          <w:sz w:val="22"/>
          <w:szCs w:val="22"/>
        </w:rPr>
        <w:t>października</w:t>
      </w:r>
      <w:proofErr w:type="spellEnd"/>
      <w:r w:rsidRPr="008172BA">
        <w:rPr>
          <w:rFonts w:ascii="Calibri" w:hAnsi="Calibri"/>
          <w:sz w:val="22"/>
          <w:szCs w:val="22"/>
        </w:rPr>
        <w:t xml:space="preserve"> 2018 r.  </w:t>
      </w:r>
      <w:proofErr w:type="spellStart"/>
      <w:r w:rsidRPr="008172BA">
        <w:rPr>
          <w:rFonts w:ascii="Calibri" w:hAnsi="Calibri"/>
          <w:sz w:val="22"/>
          <w:szCs w:val="22"/>
        </w:rPr>
        <w:t>Wojewoda</w:t>
      </w:r>
      <w:proofErr w:type="spellEnd"/>
      <w:r w:rsidRPr="008172BA">
        <w:rPr>
          <w:rFonts w:ascii="Calibri" w:hAnsi="Calibri"/>
          <w:sz w:val="22"/>
          <w:szCs w:val="22"/>
        </w:rPr>
        <w:t xml:space="preserve"> Mazowiecki </w:t>
      </w:r>
      <w:proofErr w:type="spellStart"/>
      <w:r w:rsidRPr="008172BA">
        <w:rPr>
          <w:rFonts w:ascii="Calibri" w:hAnsi="Calibri"/>
          <w:sz w:val="22"/>
          <w:szCs w:val="22"/>
        </w:rPr>
        <w:t>przedstawił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wyniki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analizy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oświadczneń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majątkowych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wg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stanu</w:t>
      </w:r>
      <w:proofErr w:type="spellEnd"/>
      <w:r w:rsidRPr="008172BA">
        <w:rPr>
          <w:rFonts w:ascii="Calibri" w:hAnsi="Calibri"/>
          <w:sz w:val="22"/>
          <w:szCs w:val="22"/>
        </w:rPr>
        <w:t xml:space="preserve"> na </w:t>
      </w:r>
      <w:proofErr w:type="spellStart"/>
      <w:r w:rsidRPr="008172BA">
        <w:rPr>
          <w:rFonts w:ascii="Calibri" w:hAnsi="Calibri"/>
          <w:sz w:val="22"/>
          <w:szCs w:val="22"/>
        </w:rPr>
        <w:t>dzień</w:t>
      </w:r>
      <w:proofErr w:type="spellEnd"/>
      <w:r w:rsidRPr="008172BA">
        <w:rPr>
          <w:rFonts w:ascii="Calibri" w:hAnsi="Calibri"/>
          <w:sz w:val="22"/>
          <w:szCs w:val="22"/>
        </w:rPr>
        <w:t xml:space="preserve"> 31 </w:t>
      </w:r>
      <w:proofErr w:type="spellStart"/>
      <w:r w:rsidRPr="008172BA">
        <w:rPr>
          <w:rFonts w:ascii="Calibri" w:hAnsi="Calibri"/>
          <w:sz w:val="22"/>
          <w:szCs w:val="22"/>
        </w:rPr>
        <w:t>grudnia</w:t>
      </w:r>
      <w:proofErr w:type="spellEnd"/>
      <w:r w:rsidRPr="008172BA">
        <w:rPr>
          <w:rFonts w:ascii="Calibri" w:hAnsi="Calibri"/>
          <w:sz w:val="22"/>
          <w:szCs w:val="22"/>
        </w:rPr>
        <w:t xml:space="preserve"> 2017 r. </w:t>
      </w:r>
      <w:proofErr w:type="spellStart"/>
      <w:r w:rsidRPr="008172BA">
        <w:rPr>
          <w:rFonts w:ascii="Calibri" w:hAnsi="Calibri"/>
          <w:sz w:val="22"/>
          <w:szCs w:val="22"/>
        </w:rPr>
        <w:t>oraz</w:t>
      </w:r>
      <w:proofErr w:type="spellEnd"/>
      <w:r w:rsidRPr="008172BA">
        <w:rPr>
          <w:rFonts w:ascii="Calibri" w:hAnsi="Calibri"/>
          <w:sz w:val="22"/>
          <w:szCs w:val="22"/>
        </w:rPr>
        <w:t xml:space="preserve"> na </w:t>
      </w:r>
      <w:proofErr w:type="spellStart"/>
      <w:r w:rsidRPr="008172BA">
        <w:rPr>
          <w:rFonts w:ascii="Calibri" w:hAnsi="Calibri"/>
          <w:sz w:val="22"/>
          <w:szCs w:val="22"/>
        </w:rPr>
        <w:t>zakończenie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kadencji</w:t>
      </w:r>
      <w:proofErr w:type="spellEnd"/>
      <w:r w:rsidRPr="008172BA">
        <w:rPr>
          <w:rFonts w:ascii="Calibri" w:hAnsi="Calibri"/>
          <w:sz w:val="22"/>
          <w:szCs w:val="22"/>
        </w:rPr>
        <w:t xml:space="preserve"> 2014-2018 </w:t>
      </w:r>
      <w:proofErr w:type="spellStart"/>
      <w:r w:rsidRPr="008172BA">
        <w:rPr>
          <w:rFonts w:ascii="Calibri" w:hAnsi="Calibri"/>
          <w:sz w:val="22"/>
          <w:szCs w:val="22"/>
        </w:rPr>
        <w:t>Wójta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Gminy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Jednorożec</w:t>
      </w:r>
      <w:proofErr w:type="spellEnd"/>
      <w:r w:rsidRPr="008172BA">
        <w:rPr>
          <w:rFonts w:ascii="Calibri" w:hAnsi="Calibri"/>
          <w:sz w:val="22"/>
          <w:szCs w:val="22"/>
        </w:rPr>
        <w:t xml:space="preserve"> i </w:t>
      </w:r>
      <w:proofErr w:type="spellStart"/>
      <w:r w:rsidRPr="008172BA">
        <w:rPr>
          <w:rFonts w:ascii="Calibri" w:hAnsi="Calibri"/>
          <w:sz w:val="22"/>
          <w:szCs w:val="22"/>
        </w:rPr>
        <w:t>Przewodniczącego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Rady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Gminy</w:t>
      </w:r>
      <w:proofErr w:type="spellEnd"/>
      <w:r w:rsidRPr="008172BA">
        <w:rPr>
          <w:rFonts w:ascii="Calibri" w:hAnsi="Calibri"/>
          <w:sz w:val="22"/>
          <w:szCs w:val="22"/>
        </w:rPr>
        <w:t xml:space="preserve"> </w:t>
      </w:r>
      <w:proofErr w:type="spellStart"/>
      <w:r w:rsidRPr="008172BA">
        <w:rPr>
          <w:rFonts w:ascii="Calibri" w:hAnsi="Calibri"/>
          <w:sz w:val="22"/>
          <w:szCs w:val="22"/>
        </w:rPr>
        <w:t>Jednorożec</w:t>
      </w:r>
      <w:proofErr w:type="spellEnd"/>
      <w:r w:rsidRPr="008172BA">
        <w:rPr>
          <w:rFonts w:ascii="Calibri" w:hAnsi="Calibri"/>
          <w:sz w:val="22"/>
          <w:szCs w:val="22"/>
        </w:rPr>
        <w:t>.</w:t>
      </w:r>
    </w:p>
    <w:p w:rsidR="00730A4D" w:rsidRPr="00730A4D" w:rsidRDefault="00730A4D" w:rsidP="008172BA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Calibri" w:eastAsia="Andale Sans UI" w:hAnsi="Calibri" w:cs="Tahoma"/>
          <w:kern w:val="3"/>
          <w:lang w:val="de-DE" w:eastAsia="ja-JP" w:bidi="fa-IR"/>
        </w:rPr>
      </w:pPr>
    </w:p>
    <w:p w:rsidR="00730A4D" w:rsidRPr="00730A4D" w:rsidRDefault="00730A4D" w:rsidP="008172BA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Calibri" w:eastAsia="Andale Sans UI" w:hAnsi="Calibri" w:cs="Tahoma"/>
          <w:kern w:val="3"/>
          <w:lang w:val="de-DE" w:eastAsia="ja-JP" w:bidi="fa-IR"/>
        </w:rPr>
      </w:pP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Analiza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oświadczeń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majątkowych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wykazała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:</w:t>
      </w:r>
    </w:p>
    <w:p w:rsidR="00730A4D" w:rsidRPr="00730A4D" w:rsidRDefault="00730A4D" w:rsidP="008172BA">
      <w:pPr>
        <w:widowControl w:val="0"/>
        <w:numPr>
          <w:ilvl w:val="0"/>
          <w:numId w:val="3"/>
        </w:numPr>
        <w:suppressAutoHyphens/>
        <w:autoSpaceDN w:val="0"/>
        <w:spacing w:after="0" w:line="288" w:lineRule="auto"/>
        <w:jc w:val="both"/>
        <w:textAlignment w:val="baseline"/>
        <w:rPr>
          <w:rFonts w:ascii="Times New Roman" w:eastAsia="Andale Sans UI" w:hAnsi="Times New Roman" w:cs="Tahoma"/>
          <w:kern w:val="3"/>
          <w:lang w:val="de-DE" w:eastAsia="ja-JP" w:bidi="fa-IR"/>
        </w:rPr>
      </w:pP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Wójt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Gminy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Jednorożec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Pan Krzysztof </w:t>
      </w:r>
      <w:r w:rsidRPr="00730A4D">
        <w:rPr>
          <w:rFonts w:ascii="Calibri" w:eastAsia="Andale Sans UI" w:hAnsi="Calibri" w:cs="Tahoma"/>
          <w:kern w:val="3"/>
          <w:lang w:eastAsia="ja-JP" w:bidi="fa-IR"/>
        </w:rPr>
        <w:t>S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tancel</w:t>
      </w:r>
      <w:proofErr w:type="spellEnd"/>
      <w:r w:rsidRPr="00730A4D">
        <w:rPr>
          <w:rFonts w:ascii="Calibri" w:eastAsia="Andale Sans UI" w:hAnsi="Calibri" w:cs="Tahoma"/>
          <w:kern w:val="3"/>
          <w:lang w:eastAsia="ja-JP" w:bidi="fa-IR"/>
        </w:rPr>
        <w:t xml:space="preserve"> – złożył oświadczenie w komplecie.</w:t>
      </w:r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r w:rsidR="008172BA">
        <w:rPr>
          <w:rFonts w:ascii="Calibri" w:eastAsia="Andale Sans UI" w:hAnsi="Calibri" w:cs="Tahoma"/>
          <w:kern w:val="3"/>
          <w:lang w:eastAsia="ja-JP" w:bidi="fa-IR"/>
        </w:rPr>
        <w:t xml:space="preserve">                                                 </w:t>
      </w:r>
      <w:r w:rsidRPr="00730A4D">
        <w:rPr>
          <w:rFonts w:ascii="Calibri" w:eastAsia="Andale Sans UI" w:hAnsi="Calibri" w:cs="Tahoma"/>
          <w:kern w:val="3"/>
          <w:lang w:eastAsia="ja-JP" w:bidi="fa-IR"/>
        </w:rPr>
        <w:t xml:space="preserve">W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oświadczeni</w:t>
      </w:r>
      <w:proofErr w:type="spellEnd"/>
      <w:r w:rsidRPr="00730A4D">
        <w:rPr>
          <w:rFonts w:ascii="Calibri" w:eastAsia="Andale Sans UI" w:hAnsi="Calibri" w:cs="Tahoma"/>
          <w:kern w:val="3"/>
          <w:lang w:eastAsia="ja-JP" w:bidi="fa-IR"/>
        </w:rPr>
        <w:t>ach</w:t>
      </w:r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</w:t>
      </w:r>
      <w:proofErr w:type="spellStart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>majątkowy</w:t>
      </w:r>
      <w:r w:rsidRPr="00730A4D">
        <w:rPr>
          <w:rFonts w:ascii="Calibri" w:eastAsia="Andale Sans UI" w:hAnsi="Calibri" w:cs="Tahoma"/>
          <w:kern w:val="3"/>
          <w:lang w:eastAsia="ja-JP" w:bidi="fa-IR"/>
        </w:rPr>
        <w:t>ch</w:t>
      </w:r>
      <w:proofErr w:type="spellEnd"/>
      <w:r w:rsidRPr="00730A4D">
        <w:rPr>
          <w:rFonts w:ascii="Calibri" w:eastAsia="Andale Sans UI" w:hAnsi="Calibri" w:cs="Tahoma"/>
          <w:kern w:val="3"/>
          <w:lang w:val="de-DE" w:eastAsia="ja-JP" w:bidi="fa-IR"/>
        </w:rPr>
        <w:t xml:space="preserve"> nie</w:t>
      </w:r>
      <w:r w:rsidRPr="00730A4D">
        <w:rPr>
          <w:rFonts w:ascii="Calibri" w:eastAsia="Andale Sans UI" w:hAnsi="Calibri" w:cs="Tahoma"/>
          <w:kern w:val="3"/>
          <w:lang w:eastAsia="ja-JP" w:bidi="fa-IR"/>
        </w:rPr>
        <w:t xml:space="preserve"> został wypełniony pkt VI ppkt 2 oraz pkt VII ppkt 2 i 3.       </w:t>
      </w:r>
      <w:r w:rsidR="008172BA">
        <w:rPr>
          <w:rFonts w:ascii="Calibri" w:eastAsia="Andale Sans UI" w:hAnsi="Calibri" w:cs="Tahoma"/>
          <w:kern w:val="3"/>
          <w:lang w:eastAsia="ja-JP" w:bidi="fa-IR"/>
        </w:rPr>
        <w:t xml:space="preserve">                      </w:t>
      </w:r>
      <w:r w:rsidRPr="00730A4D">
        <w:rPr>
          <w:rFonts w:ascii="Calibri" w:eastAsia="Andale Sans UI" w:hAnsi="Calibri" w:cs="Tahoma"/>
          <w:kern w:val="3"/>
          <w:lang w:eastAsia="ja-JP" w:bidi="fa-IR"/>
        </w:rPr>
        <w:t xml:space="preserve">  W oświadczeniu majątkowym za 2017 r. pkt IX składniki mienia ruchomego powyżej 10 tys. –</w:t>
      </w:r>
      <w:r w:rsidR="008172BA">
        <w:rPr>
          <w:rFonts w:ascii="Calibri" w:eastAsia="Andale Sans UI" w:hAnsi="Calibri" w:cs="Tahoma"/>
          <w:kern w:val="3"/>
          <w:lang w:eastAsia="ja-JP" w:bidi="fa-IR"/>
        </w:rPr>
        <w:t xml:space="preserve">                   </w:t>
      </w:r>
      <w:r w:rsidRPr="00730A4D">
        <w:rPr>
          <w:rFonts w:ascii="Calibri" w:eastAsia="Andale Sans UI" w:hAnsi="Calibri" w:cs="Tahoma"/>
          <w:kern w:val="3"/>
          <w:lang w:eastAsia="ja-JP" w:bidi="fa-IR"/>
        </w:rPr>
        <w:t xml:space="preserve"> nie został wypełniony.</w:t>
      </w:r>
    </w:p>
    <w:p w:rsidR="00730A4D" w:rsidRPr="00730A4D" w:rsidRDefault="00730A4D" w:rsidP="008172BA">
      <w:pPr>
        <w:widowControl w:val="0"/>
        <w:numPr>
          <w:ilvl w:val="0"/>
          <w:numId w:val="3"/>
        </w:numPr>
        <w:suppressAutoHyphens/>
        <w:autoSpaceDN w:val="0"/>
        <w:spacing w:after="0" w:line="288" w:lineRule="auto"/>
        <w:jc w:val="both"/>
        <w:textAlignment w:val="baseline"/>
        <w:rPr>
          <w:rFonts w:ascii="Times New Roman" w:eastAsia="Andale Sans UI" w:hAnsi="Times New Roman" w:cs="Tahoma"/>
          <w:kern w:val="3"/>
          <w:lang w:val="de-DE" w:eastAsia="ja-JP" w:bidi="fa-IR"/>
        </w:rPr>
      </w:pPr>
      <w:r w:rsidRPr="00730A4D">
        <w:rPr>
          <w:rFonts w:ascii="Calibri" w:eastAsia="Andale Sans UI" w:hAnsi="Calibri" w:cs="Tahoma"/>
          <w:kern w:val="3"/>
          <w:lang w:eastAsia="ja-JP" w:bidi="fa-IR"/>
        </w:rPr>
        <w:t>Przewodniczący Rady, Pan Janusz Mizerek – złożył oświadczenie w komplecie.  Oświadczenie  majątkowe za 2017 r. złożył na nieaktualnym druki.</w:t>
      </w:r>
    </w:p>
    <w:p w:rsidR="00B25F0D" w:rsidRDefault="00730A4D" w:rsidP="008172BA">
      <w:pPr>
        <w:widowControl w:val="0"/>
        <w:suppressAutoHyphens/>
        <w:autoSpaceDN w:val="0"/>
        <w:spacing w:after="0" w:line="288" w:lineRule="auto"/>
        <w:ind w:left="720"/>
        <w:jc w:val="both"/>
        <w:textAlignment w:val="baseline"/>
        <w:rPr>
          <w:rFonts w:ascii="Calibri" w:eastAsia="Andale Sans UI" w:hAnsi="Calibri" w:cs="Tahoma"/>
          <w:kern w:val="3"/>
          <w:lang w:eastAsia="ja-JP" w:bidi="fa-IR"/>
        </w:rPr>
      </w:pPr>
      <w:r w:rsidRPr="00730A4D">
        <w:rPr>
          <w:rFonts w:ascii="Calibri" w:eastAsia="Andale Sans UI" w:hAnsi="Calibri" w:cs="Tahoma"/>
          <w:kern w:val="3"/>
          <w:lang w:eastAsia="ja-JP" w:bidi="fa-IR"/>
        </w:rPr>
        <w:t>Wyniki analizy oświadczeń – bez uwag.</w:t>
      </w:r>
    </w:p>
    <w:p w:rsidR="008172BA" w:rsidRPr="008172BA" w:rsidRDefault="008172BA" w:rsidP="008172BA">
      <w:pPr>
        <w:widowControl w:val="0"/>
        <w:suppressAutoHyphens/>
        <w:autoSpaceDN w:val="0"/>
        <w:spacing w:after="0" w:line="288" w:lineRule="auto"/>
        <w:ind w:left="720"/>
        <w:jc w:val="both"/>
        <w:textAlignment w:val="baseline"/>
        <w:rPr>
          <w:rFonts w:ascii="Calibri" w:eastAsia="Andale Sans UI" w:hAnsi="Calibri" w:cs="Tahoma"/>
          <w:kern w:val="3"/>
          <w:lang w:eastAsia="ja-JP" w:bidi="fa-IR"/>
        </w:rPr>
      </w:pPr>
    </w:p>
    <w:p w:rsidR="00B25F0D" w:rsidRDefault="007C65B3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cstheme="minorHAnsi"/>
          <w:b/>
        </w:rPr>
      </w:pPr>
      <w:r>
        <w:rPr>
          <w:rFonts w:ascii="Calibri" w:hAnsi="Calibri" w:cs="Calibri"/>
          <w:b/>
          <w:bCs/>
        </w:rPr>
        <w:t xml:space="preserve">Ad. 7 </w:t>
      </w:r>
      <w:r w:rsidRPr="007C65B3">
        <w:rPr>
          <w:rFonts w:cstheme="minorHAnsi"/>
          <w:b/>
        </w:rPr>
        <w:t>Multimedialna informacja za okres kadencji Wójta Gminy Jednorożec 2014-2018;</w:t>
      </w:r>
    </w:p>
    <w:p w:rsidR="007C65B3" w:rsidRPr="003A4618" w:rsidRDefault="007C65B3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cstheme="minorHAnsi"/>
        </w:rPr>
      </w:pPr>
      <w:r w:rsidRPr="007C65B3">
        <w:rPr>
          <w:rFonts w:cstheme="minorHAnsi"/>
        </w:rPr>
        <w:t>Wójt Gminy Jednorożec</w:t>
      </w:r>
      <w:r>
        <w:rPr>
          <w:rFonts w:cstheme="minorHAnsi"/>
        </w:rPr>
        <w:t xml:space="preserve">, Dyrektor Gminnej Biblioteki Publicznej w Jednorożcu, Kierownik Ośrodka </w:t>
      </w:r>
      <w:r w:rsidR="00BC1D4E">
        <w:rPr>
          <w:rFonts w:cstheme="minorHAnsi"/>
        </w:rPr>
        <w:t>P</w:t>
      </w:r>
      <w:r>
        <w:rPr>
          <w:rFonts w:cstheme="minorHAnsi"/>
        </w:rPr>
        <w:t xml:space="preserve">omocy Społecznej w Jednorożcu oraz Dyrektor Gminnego Zespołu Oświaty przedstawili wszystkim obecnym </w:t>
      </w:r>
      <w:r w:rsidR="008172BA">
        <w:rPr>
          <w:rFonts w:cstheme="minorHAnsi"/>
        </w:rPr>
        <w:t xml:space="preserve">                   </w:t>
      </w:r>
      <w:r>
        <w:rPr>
          <w:rFonts w:cstheme="minorHAnsi"/>
        </w:rPr>
        <w:t xml:space="preserve">na sesji Rady Gminy prezentację multimedialną za okres kadencji Wójta Gminy Jednorożec 2014-2018. </w:t>
      </w:r>
    </w:p>
    <w:p w:rsidR="0030733C" w:rsidRPr="003A4618" w:rsidRDefault="0030733C" w:rsidP="003A461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i/>
          <w:iCs/>
          <w:color w:val="000000"/>
        </w:rPr>
      </w:pPr>
      <w:r w:rsidRPr="003A4618">
        <w:rPr>
          <w:rFonts w:cstheme="minorHAnsi"/>
        </w:rPr>
        <w:t>Salę obrad opusz</w:t>
      </w:r>
      <w:r w:rsidR="003A4618" w:rsidRPr="003A4618">
        <w:rPr>
          <w:rFonts w:cstheme="minorHAnsi"/>
        </w:rPr>
        <w:t xml:space="preserve">cza radny Pan Sławomir Gadomski - </w:t>
      </w:r>
      <w:r w:rsidR="003A4618" w:rsidRPr="003A4618">
        <w:rPr>
          <w:rFonts w:ascii="Calibri" w:hAnsi="Calibri" w:cs="Calibri"/>
          <w:bCs/>
          <w:i/>
          <w:iCs/>
          <w:color w:val="000000"/>
        </w:rPr>
        <w:t>od tej chwili stan 14 radnych obecnych na sali obrad.</w:t>
      </w:r>
    </w:p>
    <w:p w:rsidR="0030733C" w:rsidRDefault="0030733C" w:rsidP="0030733C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lastRenderedPageBreak/>
        <w:t xml:space="preserve">Wójt Gminy – Krzysztof Stancel – </w:t>
      </w:r>
      <w:r>
        <w:rPr>
          <w:rFonts w:ascii="Calibri" w:hAnsi="Calibri" w:cs="Calibri"/>
          <w:bCs/>
        </w:rPr>
        <w:t>w ramach podziękowań za współpracę przygotowaliśmy dla Państwa radnych dyplomy oraz upominki.</w:t>
      </w:r>
    </w:p>
    <w:p w:rsidR="0030733C" w:rsidRPr="007C65B3" w:rsidRDefault="0030733C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Pan Krzysztof Stancel – Wójt Gminy oraz Pan Wojciech Łukaszewski – Sekretarz Gminy dokonali uroczystego wręczenia ww. nagród na ręce radnych.</w:t>
      </w:r>
    </w:p>
    <w:p w:rsidR="00214B47" w:rsidRDefault="00214B47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  <w:b/>
          <w:bCs/>
        </w:rPr>
      </w:pPr>
      <w:r w:rsidRPr="00214B47">
        <w:rPr>
          <w:rFonts w:ascii="Calibri" w:hAnsi="Calibri" w:cs="Calibri"/>
          <w:b/>
          <w:bCs/>
        </w:rPr>
        <w:t>Ad. 5. Interpelacje i zapytania Radnych;</w:t>
      </w:r>
    </w:p>
    <w:p w:rsidR="003A4618" w:rsidRDefault="003A4618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Pan Dariusz Wilga</w:t>
      </w:r>
      <w:r w:rsidR="003073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– radny Rady Powiatu – </w:t>
      </w:r>
      <w:r>
        <w:rPr>
          <w:rFonts w:ascii="Calibri" w:hAnsi="Calibri" w:cs="Calibri"/>
          <w:bCs/>
        </w:rPr>
        <w:t>dziękuję za współpracę samorządu gminnego z powiatowym. Dziękuję również za głosy oddane do rady powiatu, dzięki którym razem z Panem Orłowskim dostaliśmy się do tejże rady. Życzę Wam i nam dobrej współpracy, bo dobro naszej gminy jest dla nas najważniejsze.</w:t>
      </w:r>
    </w:p>
    <w:p w:rsidR="0030733C" w:rsidRDefault="003A4618" w:rsidP="00214B4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  <w:bCs/>
        </w:rPr>
      </w:pPr>
      <w:r w:rsidRPr="003A4618">
        <w:rPr>
          <w:rFonts w:ascii="Calibri" w:hAnsi="Calibri" w:cs="Calibri"/>
          <w:b/>
          <w:bCs/>
        </w:rPr>
        <w:t>Kierownicy jednostek organizacyjnych</w:t>
      </w:r>
      <w:r>
        <w:rPr>
          <w:rFonts w:ascii="Calibri" w:hAnsi="Calibri" w:cs="Calibri"/>
          <w:bCs/>
        </w:rPr>
        <w:t xml:space="preserve"> – my również dziękujemy Państwu radnym  za współpracę, mamy nadzieję, że na różnych płaszczyznach nadal będziemy współpracować.</w:t>
      </w:r>
    </w:p>
    <w:p w:rsidR="0037298C" w:rsidRPr="0037298C" w:rsidRDefault="003A4618" w:rsidP="0037298C">
      <w:pPr>
        <w:autoSpaceDE w:val="0"/>
        <w:autoSpaceDN w:val="0"/>
        <w:adjustRightInd w:val="0"/>
        <w:spacing w:before="57" w:after="0" w:line="360" w:lineRule="auto"/>
        <w:jc w:val="both"/>
        <w:rPr>
          <w:rFonts w:ascii="Calibri" w:hAnsi="Calibri" w:cs="Calibri"/>
          <w:bCs/>
        </w:rPr>
      </w:pPr>
      <w:r w:rsidRPr="0037298C">
        <w:rPr>
          <w:rFonts w:ascii="Calibri" w:hAnsi="Calibri" w:cs="Calibri"/>
          <w:b/>
          <w:bCs/>
        </w:rPr>
        <w:t xml:space="preserve">Pan Janusz Mizerek – Przewodniczący Rady Gminy </w:t>
      </w:r>
      <w:r w:rsidR="0037298C" w:rsidRPr="0037298C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37298C">
        <w:rPr>
          <w:rFonts w:ascii="Calibri" w:hAnsi="Calibri" w:cs="Calibri"/>
          <w:bCs/>
        </w:rPr>
        <w:t xml:space="preserve">ze swej strony również składam podziękowania </w:t>
      </w:r>
      <w:r w:rsidR="008172BA">
        <w:rPr>
          <w:rFonts w:ascii="Calibri" w:hAnsi="Calibri" w:cs="Calibri"/>
          <w:bCs/>
        </w:rPr>
        <w:t xml:space="preserve">                  </w:t>
      </w:r>
      <w:r w:rsidR="0037298C">
        <w:rPr>
          <w:rFonts w:ascii="Calibri" w:hAnsi="Calibri" w:cs="Calibri"/>
          <w:bCs/>
        </w:rPr>
        <w:t>dla radnych, sołtysów, no i urzędników za dobrą współpracę.</w:t>
      </w:r>
    </w:p>
    <w:p w:rsidR="00214B47" w:rsidRDefault="00214B47" w:rsidP="00214B47">
      <w:pPr>
        <w:autoSpaceDE w:val="0"/>
        <w:autoSpaceDN w:val="0"/>
        <w:adjustRightInd w:val="0"/>
        <w:spacing w:before="176" w:after="0" w:line="360" w:lineRule="auto"/>
        <w:jc w:val="both"/>
        <w:rPr>
          <w:rFonts w:ascii="Calibri" w:hAnsi="Calibri" w:cs="Calibri"/>
          <w:bCs/>
        </w:rPr>
      </w:pPr>
      <w:r w:rsidRPr="00214B47">
        <w:rPr>
          <w:rFonts w:ascii="Calibri" w:hAnsi="Calibri" w:cs="Calibri"/>
          <w:b/>
          <w:bCs/>
        </w:rPr>
        <w:t xml:space="preserve">Pan Krzysztof Stancel – Wójt Gminy -  </w:t>
      </w:r>
      <w:r w:rsidR="0037298C">
        <w:rPr>
          <w:rFonts w:ascii="Calibri" w:hAnsi="Calibri" w:cs="Calibri"/>
          <w:bCs/>
        </w:rPr>
        <w:t>współpraca między Państwem radnymi, sołtysami układała się bardzo dobrze aczkolwiek w niektórych momentach pojawiły się jakieś zgrzyty, różne zdania. Mimo tego serdecznie dziękuję Państwu za tą współpracę. W ostatnim czasie dość często było poruszane zadłużenie gminy, proszę Państwa</w:t>
      </w:r>
      <w:r w:rsidR="00FF58ED">
        <w:rPr>
          <w:rFonts w:ascii="Calibri" w:hAnsi="Calibri" w:cs="Calibri"/>
          <w:bCs/>
        </w:rPr>
        <w:t>,</w:t>
      </w:r>
      <w:r w:rsidR="0037298C">
        <w:rPr>
          <w:rFonts w:ascii="Calibri" w:hAnsi="Calibri" w:cs="Calibri"/>
          <w:bCs/>
        </w:rPr>
        <w:t xml:space="preserve"> na dzień dzisiejszy zadłużenie wynosi 10 mln. 100 tys. </w:t>
      </w:r>
      <w:r w:rsidR="000D5C4A">
        <w:rPr>
          <w:rFonts w:ascii="Calibri" w:hAnsi="Calibri" w:cs="Calibri"/>
          <w:bCs/>
        </w:rPr>
        <w:t>Gdyby ktoś chciał taką informację otrzymać na piśmie, Urząd Gminy wystawi zaświadczenie, i nie ma tu żadnego przekłamania</w:t>
      </w:r>
      <w:r w:rsidR="008172BA">
        <w:rPr>
          <w:rFonts w:ascii="Calibri" w:hAnsi="Calibri" w:cs="Calibri"/>
          <w:bCs/>
        </w:rPr>
        <w:t xml:space="preserve">               </w:t>
      </w:r>
      <w:r w:rsidR="000D5C4A">
        <w:rPr>
          <w:rFonts w:ascii="Calibri" w:hAnsi="Calibri" w:cs="Calibri"/>
          <w:bCs/>
        </w:rPr>
        <w:t xml:space="preserve"> w tej kwestii. Przez całą kadencję staraliśmy się z Państwem radnymi oraz kierownictwem urzędu, </w:t>
      </w:r>
      <w:r w:rsidR="008172BA">
        <w:rPr>
          <w:rFonts w:ascii="Calibri" w:hAnsi="Calibri" w:cs="Calibri"/>
          <w:bCs/>
        </w:rPr>
        <w:t xml:space="preserve">                        </w:t>
      </w:r>
      <w:r w:rsidR="000D5C4A">
        <w:rPr>
          <w:rFonts w:ascii="Calibri" w:hAnsi="Calibri" w:cs="Calibri"/>
          <w:bCs/>
        </w:rPr>
        <w:t xml:space="preserve">aby zadłużenie gminy było bezpieczne. Zaraz po nowym roku spłacimy kolejną ratę co spowoduje spadek zadłużenia do ok. 8 mln. Wszystkie gminy korzystają z obligacji, jest to nieuniknione. Wszyscy bazują </w:t>
      </w:r>
      <w:r w:rsidR="008172BA">
        <w:rPr>
          <w:rFonts w:ascii="Calibri" w:hAnsi="Calibri" w:cs="Calibri"/>
          <w:bCs/>
        </w:rPr>
        <w:t xml:space="preserve">                       </w:t>
      </w:r>
      <w:r w:rsidR="000D5C4A">
        <w:rPr>
          <w:rFonts w:ascii="Calibri" w:hAnsi="Calibri" w:cs="Calibri"/>
          <w:bCs/>
        </w:rPr>
        <w:t>na kredytach, jeśli chce się coś robić trzeba korzystać z tych kredytów, obligacji. Myślę, że ta obecna rada zostawia gminę w bardzo dobrej kondycji finansowej.</w:t>
      </w:r>
      <w:r w:rsidR="00EA23B5">
        <w:rPr>
          <w:rFonts w:ascii="Calibri" w:hAnsi="Calibri" w:cs="Calibri"/>
          <w:bCs/>
        </w:rPr>
        <w:t xml:space="preserve"> Na koniec mam jeszcze kilka słów </w:t>
      </w:r>
      <w:r w:rsidR="008172BA">
        <w:rPr>
          <w:rFonts w:ascii="Calibri" w:hAnsi="Calibri" w:cs="Calibri"/>
          <w:bCs/>
        </w:rPr>
        <w:t xml:space="preserve">                                                  </w:t>
      </w:r>
      <w:r w:rsidR="00EA23B5">
        <w:rPr>
          <w:rFonts w:ascii="Calibri" w:hAnsi="Calibri" w:cs="Calibri"/>
          <w:bCs/>
        </w:rPr>
        <w:t>do Przewodniczącego Rady Gminy.</w:t>
      </w:r>
      <w:r w:rsidR="000D5C4A">
        <w:rPr>
          <w:rFonts w:ascii="Calibri" w:hAnsi="Calibri" w:cs="Calibri"/>
          <w:bCs/>
        </w:rPr>
        <w:t xml:space="preserve"> Panie </w:t>
      </w:r>
      <w:r w:rsidR="00AA74F0">
        <w:rPr>
          <w:rFonts w:ascii="Calibri" w:hAnsi="Calibri" w:cs="Calibri"/>
          <w:bCs/>
        </w:rPr>
        <w:t>Przewodniczący</w:t>
      </w:r>
      <w:r w:rsidR="00FF58ED">
        <w:rPr>
          <w:rFonts w:ascii="Calibri" w:hAnsi="Calibri" w:cs="Calibri"/>
          <w:bCs/>
        </w:rPr>
        <w:t>,</w:t>
      </w:r>
      <w:r w:rsidR="00EA23B5">
        <w:rPr>
          <w:rFonts w:ascii="Calibri" w:hAnsi="Calibri" w:cs="Calibri"/>
          <w:bCs/>
        </w:rPr>
        <w:t xml:space="preserve"> ja oraz</w:t>
      </w:r>
      <w:r w:rsidR="00AA74F0">
        <w:rPr>
          <w:rFonts w:ascii="Calibri" w:hAnsi="Calibri" w:cs="Calibri"/>
          <w:bCs/>
        </w:rPr>
        <w:t xml:space="preserve"> </w:t>
      </w:r>
      <w:r w:rsidR="00FF58ED">
        <w:rPr>
          <w:rFonts w:ascii="Calibri" w:hAnsi="Calibri" w:cs="Calibri"/>
          <w:bCs/>
        </w:rPr>
        <w:t>R</w:t>
      </w:r>
      <w:r w:rsidR="00AA74F0">
        <w:rPr>
          <w:rFonts w:ascii="Calibri" w:hAnsi="Calibri" w:cs="Calibri"/>
          <w:bCs/>
        </w:rPr>
        <w:t xml:space="preserve">ada Panu </w:t>
      </w:r>
      <w:r w:rsidR="00EA23B5">
        <w:rPr>
          <w:rFonts w:ascii="Calibri" w:hAnsi="Calibri" w:cs="Calibri"/>
          <w:bCs/>
        </w:rPr>
        <w:t>zaufaliśmy</w:t>
      </w:r>
      <w:r w:rsidR="00AA74F0">
        <w:rPr>
          <w:rFonts w:ascii="Calibri" w:hAnsi="Calibri" w:cs="Calibri"/>
          <w:bCs/>
        </w:rPr>
        <w:t xml:space="preserve">, a Pan na koniec postąpił </w:t>
      </w:r>
      <w:r w:rsidR="00EA23B5">
        <w:rPr>
          <w:rFonts w:ascii="Calibri" w:hAnsi="Calibri" w:cs="Calibri"/>
          <w:bCs/>
        </w:rPr>
        <w:t>jak postąpił</w:t>
      </w:r>
      <w:r w:rsidR="00AA74F0">
        <w:rPr>
          <w:rFonts w:ascii="Calibri" w:hAnsi="Calibri" w:cs="Calibri"/>
          <w:bCs/>
        </w:rPr>
        <w:t>, zaprzedał się Pan drugiej stronie.</w:t>
      </w:r>
      <w:r w:rsidR="00EA23B5">
        <w:rPr>
          <w:rFonts w:ascii="Calibri" w:hAnsi="Calibri" w:cs="Calibri"/>
          <w:bCs/>
        </w:rPr>
        <w:t xml:space="preserve"> Przykro mi to mówić ale musiałem to powiedzieć. Proszę Państwa w związku z dobiegającą kadencją zapraszam Państwa radnych, sołtysów na obiad. Dziękuję bardzo.</w:t>
      </w:r>
    </w:p>
    <w:p w:rsidR="00EA23B5" w:rsidRDefault="00EA23B5" w:rsidP="00214B47">
      <w:pPr>
        <w:autoSpaceDE w:val="0"/>
        <w:autoSpaceDN w:val="0"/>
        <w:adjustRightInd w:val="0"/>
        <w:spacing w:before="176" w:after="0" w:line="360" w:lineRule="auto"/>
        <w:jc w:val="both"/>
        <w:rPr>
          <w:rFonts w:ascii="Calibri" w:hAnsi="Calibri" w:cs="Calibri"/>
          <w:bCs/>
        </w:rPr>
      </w:pPr>
      <w:r w:rsidRPr="00EA23B5">
        <w:rPr>
          <w:rFonts w:ascii="Calibri" w:hAnsi="Calibri" w:cs="Calibri"/>
          <w:b/>
          <w:bCs/>
        </w:rPr>
        <w:t xml:space="preserve">Pani Małgorzata Kardaś – radna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  <w:bCs/>
        </w:rPr>
        <w:t>Szanowni Koledzy i Koleżanki kończymy tę kadencję</w:t>
      </w:r>
      <w:r w:rsidR="00D55071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uważałam</w:t>
      </w:r>
      <w:r w:rsidR="00D55071">
        <w:rPr>
          <w:rFonts w:ascii="Calibri" w:hAnsi="Calibri" w:cs="Calibri"/>
          <w:bCs/>
        </w:rPr>
        <w:t xml:space="preserve">, </w:t>
      </w:r>
      <w:r w:rsidR="008172BA">
        <w:rPr>
          <w:rFonts w:ascii="Calibri" w:hAnsi="Calibri" w:cs="Calibri"/>
          <w:bCs/>
        </w:rPr>
        <w:t xml:space="preserve">                          </w:t>
      </w:r>
      <w:r w:rsidR="00D55071">
        <w:rPr>
          <w:rFonts w:ascii="Calibri" w:hAnsi="Calibri" w:cs="Calibri"/>
          <w:bCs/>
        </w:rPr>
        <w:t xml:space="preserve">że nie było w niej gniewu, obrażania, dzielenia na opozycję – koalicję. Było mi niezmiernie przykro, </w:t>
      </w:r>
      <w:r w:rsidR="008172BA">
        <w:rPr>
          <w:rFonts w:ascii="Calibri" w:hAnsi="Calibri" w:cs="Calibri"/>
          <w:bCs/>
        </w:rPr>
        <w:t xml:space="preserve">                            </w:t>
      </w:r>
      <w:r w:rsidR="00D55071">
        <w:rPr>
          <w:rFonts w:ascii="Calibri" w:hAnsi="Calibri" w:cs="Calibri"/>
          <w:bCs/>
        </w:rPr>
        <w:t xml:space="preserve">w sytuacji gdzie wspólnie coś uzgadnialiśmy np. nasze wspólne pożegnanie, a następnie opozycja </w:t>
      </w:r>
      <w:r w:rsidR="008172BA">
        <w:rPr>
          <w:rFonts w:ascii="Calibri" w:hAnsi="Calibri" w:cs="Calibri"/>
          <w:bCs/>
        </w:rPr>
        <w:t xml:space="preserve">                            </w:t>
      </w:r>
      <w:r w:rsidR="00D55071">
        <w:rPr>
          <w:rFonts w:ascii="Calibri" w:hAnsi="Calibri" w:cs="Calibri"/>
          <w:bCs/>
        </w:rPr>
        <w:t>się wyłamuje i nie uczestniczy we wspólnym spotkaniu. Zakończę w ten sposób, daliście się Państwo ubezwłasnowolnić, nie macie własnego zdania i</w:t>
      </w:r>
      <w:r w:rsidR="00FF58ED">
        <w:rPr>
          <w:rFonts w:ascii="Calibri" w:hAnsi="Calibri" w:cs="Calibri"/>
          <w:bCs/>
        </w:rPr>
        <w:t xml:space="preserve"> jest</w:t>
      </w:r>
      <w:r w:rsidR="00D55071">
        <w:rPr>
          <w:rFonts w:ascii="Calibri" w:hAnsi="Calibri" w:cs="Calibri"/>
          <w:bCs/>
        </w:rPr>
        <w:t xml:space="preserve"> to dla mnie porażką.</w:t>
      </w:r>
    </w:p>
    <w:p w:rsidR="00D55071" w:rsidRDefault="00D55071" w:rsidP="00214B47">
      <w:pPr>
        <w:autoSpaceDE w:val="0"/>
        <w:autoSpaceDN w:val="0"/>
        <w:adjustRightInd w:val="0"/>
        <w:spacing w:before="176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Po burzliwej dyskusji głos zabrał </w:t>
      </w:r>
      <w:r w:rsidRPr="00D55071">
        <w:rPr>
          <w:rFonts w:ascii="Calibri" w:hAnsi="Calibri" w:cs="Calibri"/>
          <w:b/>
          <w:bCs/>
        </w:rPr>
        <w:t>Pan Jerzy Węgierski – radny</w:t>
      </w:r>
      <w:r>
        <w:rPr>
          <w:rFonts w:ascii="Calibri" w:hAnsi="Calibri" w:cs="Calibri"/>
          <w:bCs/>
        </w:rPr>
        <w:t xml:space="preserve"> – jak rozstrzygnęła się sprawa przewróconego hydrantu w Połoni?</w:t>
      </w:r>
    </w:p>
    <w:p w:rsidR="00D55071" w:rsidRPr="00175045" w:rsidRDefault="00175045" w:rsidP="00214B47">
      <w:pPr>
        <w:autoSpaceDE w:val="0"/>
        <w:autoSpaceDN w:val="0"/>
        <w:adjustRightInd w:val="0"/>
        <w:spacing w:before="176" w:after="0" w:line="360" w:lineRule="auto"/>
        <w:jc w:val="both"/>
        <w:rPr>
          <w:rFonts w:ascii="Calibri" w:hAnsi="Calibri" w:cs="Calibri"/>
        </w:rPr>
      </w:pPr>
      <w:r w:rsidRPr="00175045">
        <w:rPr>
          <w:rFonts w:ascii="Calibri" w:hAnsi="Calibri" w:cs="Calibri"/>
          <w:b/>
          <w:bCs/>
        </w:rPr>
        <w:t>Pan Krzysztof Stancel – Wójt Gminy –</w:t>
      </w:r>
      <w:r>
        <w:rPr>
          <w:rFonts w:ascii="Calibri" w:hAnsi="Calibri" w:cs="Calibri"/>
          <w:bCs/>
        </w:rPr>
        <w:t xml:space="preserve"> trafiają się różne przypadki uszkodzeń, w tym przypadku hydrant, wyciek wody to oczywiście strata finansowa dla gminy, ale nie są to jakieś miliony. Co innego </w:t>
      </w:r>
      <w:r w:rsidRPr="00175045">
        <w:rPr>
          <w:rFonts w:ascii="Calibri" w:hAnsi="Calibri" w:cs="Calibri"/>
          <w:bCs/>
        </w:rPr>
        <w:t>byłoby</w:t>
      </w:r>
      <w:r>
        <w:rPr>
          <w:rFonts w:ascii="Calibri" w:hAnsi="Calibri" w:cs="Calibri"/>
          <w:bCs/>
        </w:rPr>
        <w:t xml:space="preserve"> gdyby nastąpiła kradzież wody, a w tym przypadku miał miejsce wypadek, sprawca oddalił się z miejsca wypadku nie informując o zdarzeniu.</w:t>
      </w:r>
      <w:r w:rsidRPr="00175045">
        <w:rPr>
          <w:rFonts w:ascii="Calibri" w:hAnsi="Calibri" w:cs="Calibri"/>
          <w:bCs/>
        </w:rPr>
        <w:t xml:space="preserve"> </w:t>
      </w:r>
    </w:p>
    <w:p w:rsidR="00214B47" w:rsidRPr="00175045" w:rsidRDefault="00214B47" w:rsidP="00214B47">
      <w:pPr>
        <w:autoSpaceDE w:val="0"/>
        <w:autoSpaceDN w:val="0"/>
        <w:adjustRightInd w:val="0"/>
        <w:spacing w:before="113" w:after="0" w:line="360" w:lineRule="auto"/>
        <w:jc w:val="both"/>
        <w:rPr>
          <w:rFonts w:ascii="Calibri" w:hAnsi="Calibri" w:cs="Calibri"/>
          <w:bCs/>
          <w:color w:val="000000"/>
        </w:rPr>
      </w:pPr>
      <w:r w:rsidRPr="00175045">
        <w:rPr>
          <w:rFonts w:ascii="Calibri" w:hAnsi="Calibri" w:cs="Calibri"/>
          <w:bCs/>
          <w:color w:val="000000"/>
        </w:rPr>
        <w:t>Ad. 7 Zakończenie sesji.</w:t>
      </w:r>
    </w:p>
    <w:p w:rsidR="00214B47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14B47">
        <w:rPr>
          <w:rFonts w:ascii="Calibri" w:hAnsi="Calibri" w:cs="Calibri"/>
        </w:rPr>
        <w:t>W zwi</w:t>
      </w:r>
      <w:r>
        <w:rPr>
          <w:rFonts w:ascii="Calibri" w:hAnsi="Calibri" w:cs="Calibri"/>
        </w:rPr>
        <w:t xml:space="preserve">ązku z wyczerpaniem tematu obrad Przewodniczący Rady Gminy podziękował wszystkim                  </w:t>
      </w:r>
      <w:r w:rsidR="00175045">
        <w:rPr>
          <w:rFonts w:ascii="Calibri" w:hAnsi="Calibri" w:cs="Calibri"/>
        </w:rPr>
        <w:t xml:space="preserve">        za obecność i o godz. 11.50</w:t>
      </w:r>
      <w:r>
        <w:rPr>
          <w:rFonts w:ascii="Calibri" w:hAnsi="Calibri" w:cs="Calibri"/>
        </w:rPr>
        <w:t xml:space="preserve"> zamknął X</w:t>
      </w:r>
      <w:r w:rsidR="00175045">
        <w:rPr>
          <w:rFonts w:ascii="Calibri" w:hAnsi="Calibri" w:cs="Calibri"/>
        </w:rPr>
        <w:t>LV</w:t>
      </w:r>
      <w:r>
        <w:rPr>
          <w:rFonts w:ascii="Calibri" w:hAnsi="Calibri" w:cs="Calibri"/>
        </w:rPr>
        <w:t xml:space="preserve"> zwyczajną sesję Rady Gminy Jednorożec.</w:t>
      </w:r>
    </w:p>
    <w:p w:rsidR="00214B47" w:rsidRPr="00B25F0D" w:rsidRDefault="00214B47" w:rsidP="00214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25F0D">
        <w:rPr>
          <w:rFonts w:ascii="Calibri" w:hAnsi="Calibri" w:cs="Calibri"/>
        </w:rPr>
        <w:t xml:space="preserve">                                                                                        </w:t>
      </w:r>
    </w:p>
    <w:p w:rsidR="00214B47" w:rsidRPr="00B25F0D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hAnsi="Calibri" w:cs="Calibri"/>
        </w:rPr>
      </w:pPr>
    </w:p>
    <w:p w:rsidR="00214B47" w:rsidRPr="00B25F0D" w:rsidRDefault="00214B47" w:rsidP="00214B4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hAnsi="Calibri" w:cs="Calibri"/>
        </w:rPr>
      </w:pPr>
    </w:p>
    <w:p w:rsidR="00214B47" w:rsidRPr="00214B47" w:rsidRDefault="00214B47" w:rsidP="00214B47">
      <w:pPr>
        <w:tabs>
          <w:tab w:val="left" w:pos="58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white"/>
        </w:rPr>
      </w:pPr>
      <w:r w:rsidRPr="00214B47">
        <w:rPr>
          <w:rFonts w:ascii="Calibri" w:hAnsi="Calibri" w:cs="Calibri"/>
          <w:highlight w:val="white"/>
        </w:rPr>
        <w:t xml:space="preserve">                                                                         </w:t>
      </w:r>
    </w:p>
    <w:p w:rsidR="00214B47" w:rsidRPr="00214B47" w:rsidRDefault="00214B47" w:rsidP="00214B47">
      <w:pPr>
        <w:tabs>
          <w:tab w:val="left" w:pos="0"/>
          <w:tab w:val="left" w:pos="142"/>
          <w:tab w:val="left" w:pos="480"/>
          <w:tab w:val="left" w:pos="600"/>
        </w:tabs>
        <w:autoSpaceDE w:val="0"/>
        <w:autoSpaceDN w:val="0"/>
        <w:adjustRightInd w:val="0"/>
        <w:spacing w:before="113" w:after="113"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214B47" w:rsidRPr="00214B47" w:rsidRDefault="00214B47" w:rsidP="00214B47">
      <w:pPr>
        <w:tabs>
          <w:tab w:val="left" w:pos="0"/>
          <w:tab w:val="left" w:pos="142"/>
          <w:tab w:val="left" w:pos="480"/>
          <w:tab w:val="left" w:pos="600"/>
        </w:tabs>
        <w:autoSpaceDE w:val="0"/>
        <w:autoSpaceDN w:val="0"/>
        <w:adjustRightInd w:val="0"/>
        <w:spacing w:before="113" w:after="113" w:line="360" w:lineRule="auto"/>
        <w:jc w:val="both"/>
        <w:rPr>
          <w:rFonts w:ascii="Calibri" w:hAnsi="Calibri" w:cs="Calibri"/>
        </w:rPr>
      </w:pPr>
    </w:p>
    <w:p w:rsidR="00214B47" w:rsidRPr="00214B47" w:rsidRDefault="00214B47" w:rsidP="00214B47">
      <w:pPr>
        <w:tabs>
          <w:tab w:val="left" w:pos="0"/>
          <w:tab w:val="left" w:pos="142"/>
          <w:tab w:val="left" w:pos="480"/>
          <w:tab w:val="left" w:pos="600"/>
        </w:tabs>
        <w:autoSpaceDE w:val="0"/>
        <w:autoSpaceDN w:val="0"/>
        <w:adjustRightInd w:val="0"/>
        <w:spacing w:before="113" w:after="113" w:line="360" w:lineRule="auto"/>
        <w:jc w:val="both"/>
        <w:rPr>
          <w:rFonts w:ascii="Calibri" w:hAnsi="Calibri" w:cs="Calibri"/>
        </w:rPr>
      </w:pPr>
    </w:p>
    <w:p w:rsidR="00214B47" w:rsidRPr="00214B47" w:rsidRDefault="00214B47" w:rsidP="00214B47">
      <w:pPr>
        <w:tabs>
          <w:tab w:val="left" w:pos="0"/>
          <w:tab w:val="left" w:pos="142"/>
          <w:tab w:val="left" w:pos="480"/>
          <w:tab w:val="left" w:pos="600"/>
        </w:tabs>
        <w:autoSpaceDE w:val="0"/>
        <w:autoSpaceDN w:val="0"/>
        <w:adjustRightInd w:val="0"/>
        <w:spacing w:before="113" w:after="113" w:line="360" w:lineRule="auto"/>
        <w:jc w:val="both"/>
        <w:rPr>
          <w:rFonts w:ascii="Calibri" w:hAnsi="Calibri" w:cs="Calibri"/>
        </w:rPr>
      </w:pPr>
    </w:p>
    <w:p w:rsidR="00214B47" w:rsidRPr="00214B47" w:rsidRDefault="00214B47" w:rsidP="00214B47">
      <w:pPr>
        <w:tabs>
          <w:tab w:val="left" w:pos="0"/>
          <w:tab w:val="left" w:pos="142"/>
          <w:tab w:val="left" w:pos="480"/>
          <w:tab w:val="left" w:pos="600"/>
        </w:tabs>
        <w:autoSpaceDE w:val="0"/>
        <w:autoSpaceDN w:val="0"/>
        <w:adjustRightInd w:val="0"/>
        <w:spacing w:before="113" w:after="113" w:line="360" w:lineRule="auto"/>
        <w:jc w:val="both"/>
        <w:rPr>
          <w:rFonts w:ascii="Calibri" w:hAnsi="Calibri" w:cs="Calibri"/>
        </w:rPr>
      </w:pPr>
    </w:p>
    <w:p w:rsidR="00214B47" w:rsidRPr="00214B47" w:rsidRDefault="00214B47" w:rsidP="00214B47">
      <w:pPr>
        <w:tabs>
          <w:tab w:val="left" w:pos="0"/>
          <w:tab w:val="left" w:pos="142"/>
          <w:tab w:val="left" w:pos="480"/>
          <w:tab w:val="left" w:pos="600"/>
        </w:tabs>
        <w:autoSpaceDE w:val="0"/>
        <w:autoSpaceDN w:val="0"/>
        <w:adjustRightInd w:val="0"/>
        <w:spacing w:before="113" w:after="113" w:line="360" w:lineRule="auto"/>
        <w:jc w:val="both"/>
        <w:rPr>
          <w:rFonts w:ascii="Calibri" w:hAnsi="Calibri" w:cs="Calibri"/>
        </w:rPr>
      </w:pPr>
    </w:p>
    <w:p w:rsidR="00214B47" w:rsidRDefault="00214B47" w:rsidP="00214B47">
      <w:pPr>
        <w:autoSpaceDE w:val="0"/>
        <w:autoSpaceDN w:val="0"/>
        <w:adjustRightInd w:val="0"/>
        <w:spacing w:before="113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14B47">
        <w:rPr>
          <w:rFonts w:ascii="Calibri" w:hAnsi="Calibri" w:cs="Calibri"/>
          <w:sz w:val="20"/>
          <w:szCs w:val="20"/>
        </w:rPr>
        <w:t xml:space="preserve">   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Protoko</w:t>
      </w:r>
      <w:r>
        <w:rPr>
          <w:rFonts w:ascii="Calibri" w:hAnsi="Calibri" w:cs="Calibri"/>
          <w:sz w:val="20"/>
          <w:szCs w:val="20"/>
        </w:rPr>
        <w:t>ł</w:t>
      </w:r>
      <w:r w:rsidR="00FF58ED"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wała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:rsidR="00214B47" w:rsidRDefault="00214B47" w:rsidP="00214B47">
      <w:pPr>
        <w:tabs>
          <w:tab w:val="left" w:pos="582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Calibri" w:hAnsi="Calibri" w:cs="Calibri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sz w:val="20"/>
          <w:szCs w:val="20"/>
          <w:highlight w:val="white"/>
          <w:lang w:val="en-US"/>
        </w:rPr>
        <w:t>/-/Aldona Michalska</w:t>
      </w:r>
    </w:p>
    <w:p w:rsidR="00214B47" w:rsidRDefault="00214B47" w:rsidP="00214B4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16445" w:rsidRDefault="00716445"/>
    <w:sectPr w:rsidR="00716445" w:rsidSect="000F41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E0C81"/>
    <w:multiLevelType w:val="multilevel"/>
    <w:tmpl w:val="964200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796C6787"/>
    <w:multiLevelType w:val="multilevel"/>
    <w:tmpl w:val="DA241E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79CA0019"/>
    <w:multiLevelType w:val="multilevel"/>
    <w:tmpl w:val="964200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47"/>
    <w:rsid w:val="000B6252"/>
    <w:rsid w:val="000D5C4A"/>
    <w:rsid w:val="001664E2"/>
    <w:rsid w:val="00175045"/>
    <w:rsid w:val="00214B47"/>
    <w:rsid w:val="0030733C"/>
    <w:rsid w:val="0037298C"/>
    <w:rsid w:val="003A4618"/>
    <w:rsid w:val="00583DB2"/>
    <w:rsid w:val="005E4034"/>
    <w:rsid w:val="0071323F"/>
    <w:rsid w:val="00716445"/>
    <w:rsid w:val="00730A4D"/>
    <w:rsid w:val="007C65B3"/>
    <w:rsid w:val="00811A57"/>
    <w:rsid w:val="008172BA"/>
    <w:rsid w:val="00972FC2"/>
    <w:rsid w:val="009B0EFA"/>
    <w:rsid w:val="009F2E76"/>
    <w:rsid w:val="00AA74F0"/>
    <w:rsid w:val="00AE5DF2"/>
    <w:rsid w:val="00B25F0D"/>
    <w:rsid w:val="00B36403"/>
    <w:rsid w:val="00BC1D4E"/>
    <w:rsid w:val="00D44030"/>
    <w:rsid w:val="00D55071"/>
    <w:rsid w:val="00D7083D"/>
    <w:rsid w:val="00D718CC"/>
    <w:rsid w:val="00EA23B5"/>
    <w:rsid w:val="00F55D38"/>
    <w:rsid w:val="00FA390A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268"/>
  <w15:docId w15:val="{6C335B0D-2825-4D84-82FB-57DAF4BC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0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B47"/>
    <w:pPr>
      <w:ind w:left="720"/>
      <w:contextualSpacing/>
    </w:pPr>
  </w:style>
  <w:style w:type="paragraph" w:customStyle="1" w:styleId="Standard">
    <w:name w:val="Standard"/>
    <w:rsid w:val="00730A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2118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Michalska</cp:lastModifiedBy>
  <cp:revision>8</cp:revision>
  <cp:lastPrinted>2018-11-13T10:18:00Z</cp:lastPrinted>
  <dcterms:created xsi:type="dcterms:W3CDTF">2018-11-05T12:58:00Z</dcterms:created>
  <dcterms:modified xsi:type="dcterms:W3CDTF">2018-11-13T10:18:00Z</dcterms:modified>
</cp:coreProperties>
</file>