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F6" w:rsidRDefault="00792920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20">
        <w:rPr>
          <w:rFonts w:ascii="Times New Roman" w:hAnsi="Times New Roman" w:cs="Times New Roman"/>
          <w:b/>
          <w:sz w:val="28"/>
          <w:szCs w:val="28"/>
        </w:rPr>
        <w:t>FORMULARZ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 w:rsidRPr="00792920">
        <w:rPr>
          <w:rFonts w:ascii="Times New Roman" w:hAnsi="Times New Roman" w:cs="Times New Roman"/>
        </w:rPr>
        <w:t xml:space="preserve">dla projektu uchwały w sprawie Rocznego Programu Współpracy Samorządu Gminy Jednorożec </w:t>
      </w:r>
      <w:r>
        <w:rPr>
          <w:rFonts w:ascii="Times New Roman" w:hAnsi="Times New Roman" w:cs="Times New Roman"/>
        </w:rPr>
        <w:t xml:space="preserve">                            </w:t>
      </w:r>
      <w:r w:rsidRPr="00792920">
        <w:rPr>
          <w:rFonts w:ascii="Times New Roman" w:hAnsi="Times New Roman" w:cs="Times New Roman"/>
        </w:rPr>
        <w:t>z organizacjami pozarządowymi oraz podmiotami, o których mowa w art. 3 ust.3 ustawy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92920">
        <w:rPr>
          <w:rFonts w:ascii="Times New Roman" w:hAnsi="Times New Roman" w:cs="Times New Roman"/>
        </w:rPr>
        <w:t xml:space="preserve"> z dnia 24 kwietnia 2003r. o działalności pożytku publicznego i wolontariacie na 20</w:t>
      </w:r>
      <w:r w:rsidR="000C783E">
        <w:rPr>
          <w:rFonts w:ascii="Times New Roman" w:hAnsi="Times New Roman" w:cs="Times New Roman"/>
        </w:rPr>
        <w:t xml:space="preserve">20 </w:t>
      </w:r>
      <w:bookmarkStart w:id="0" w:name="_GoBack"/>
      <w:bookmarkEnd w:id="0"/>
      <w:r w:rsidRPr="00792920">
        <w:rPr>
          <w:rFonts w:ascii="Times New Roman" w:hAnsi="Times New Roman" w:cs="Times New Roman"/>
        </w:rPr>
        <w:t>rok.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Miejscowość………………………………., dnia …………</w:t>
      </w: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I – DANE UCZESTNIKA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Instytucja/Organizacja Pozarządowa:  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posesji/domu:  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 …………………………………………………………………………………………….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II – ZAKRES ZGŁOSZONYCH </w:t>
      </w:r>
      <w:r w:rsidR="00BD520A">
        <w:rPr>
          <w:rFonts w:ascii="Times New Roman" w:hAnsi="Times New Roman" w:cs="Times New Roman"/>
        </w:rPr>
        <w:t>WNIOSKÓW I UWAG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następujące wnioski i uwagi do dokumentacji: 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E21" w:rsidRDefault="00BD520A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 w:rsidRPr="005A1E21">
        <w:rPr>
          <w:rFonts w:ascii="Times New Roman" w:hAnsi="Times New Roman" w:cs="Times New Roman"/>
          <w:sz w:val="20"/>
          <w:szCs w:val="20"/>
        </w:rPr>
        <w:t>Wyrażam zgodę na gromadzenie, przetwarzanie i przekazywanie moich danych osobowych, zb</w:t>
      </w:r>
      <w:r w:rsidR="005A1E21" w:rsidRPr="005A1E21">
        <w:rPr>
          <w:rFonts w:ascii="Times New Roman" w:hAnsi="Times New Roman" w:cs="Times New Roman"/>
          <w:sz w:val="20"/>
          <w:szCs w:val="20"/>
        </w:rPr>
        <w:t xml:space="preserve">ieranych w celu przeprowadzenia konsultacji społecznych związanych z projektami uchwał w sprawie określenia trybu </w:t>
      </w:r>
      <w:r w:rsidR="005A1E2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A1E21" w:rsidRPr="005A1E21">
        <w:rPr>
          <w:rFonts w:ascii="Times New Roman" w:hAnsi="Times New Roman" w:cs="Times New Roman"/>
          <w:sz w:val="20"/>
          <w:szCs w:val="20"/>
        </w:rPr>
        <w:t>i szczególnych kryteriów oceny wniosków o realizację zadania publicznego w ramach inicjatywy lokalnej.</w:t>
      </w: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BD520A" w:rsidRP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data i podpis</w:t>
      </w:r>
      <w:r w:rsidRPr="005A1E2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BD520A" w:rsidRPr="005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63"/>
    <w:rsid w:val="000C783E"/>
    <w:rsid w:val="002E735E"/>
    <w:rsid w:val="005A1E21"/>
    <w:rsid w:val="005F7F63"/>
    <w:rsid w:val="00792920"/>
    <w:rsid w:val="00801983"/>
    <w:rsid w:val="00AF24F6"/>
    <w:rsid w:val="00B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7246-E941-4AC7-B69D-11E6359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bibliotekaJednorozec</cp:lastModifiedBy>
  <cp:revision>4</cp:revision>
  <dcterms:created xsi:type="dcterms:W3CDTF">2016-10-25T07:38:00Z</dcterms:created>
  <dcterms:modified xsi:type="dcterms:W3CDTF">2019-11-06T12:18:00Z</dcterms:modified>
</cp:coreProperties>
</file>